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8A" w:rsidRPr="005F5131" w:rsidRDefault="00E6068A" w:rsidP="00E6068A">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CỘNG HÒA XÃ HỘI CHỦ NGHĨA VIỆT NAM</w:t>
      </w:r>
    </w:p>
    <w:p w:rsidR="00E6068A" w:rsidRPr="005F5131" w:rsidRDefault="00E6068A" w:rsidP="00E6068A">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Độc lập – Tự do – Hạnh phúc</w:t>
      </w:r>
    </w:p>
    <w:p w:rsidR="00E6068A" w:rsidRPr="005F5131" w:rsidRDefault="004E3EC2" w:rsidP="00E6068A">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51.35pt;margin-top:.6pt;width:16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"/>
        </w:pict>
      </w:r>
    </w:p>
    <w:p w:rsidR="00E6068A" w:rsidRPr="005F5131" w:rsidRDefault="00E6068A" w:rsidP="00E6068A">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Sóc Trăng, ngày … tháng …</w:t>
      </w:r>
      <w:r w:rsidRPr="005F5131">
        <w:rPr>
          <w:rFonts w:ascii="Times New Roman" w:hAnsi="Times New Roman" w:cs="Times New Roman"/>
          <w:i/>
          <w:sz w:val="26"/>
          <w:szCs w:val="26"/>
        </w:rPr>
        <w:t xml:space="preserve"> năm … 202</w:t>
      </w:r>
      <w:r>
        <w:rPr>
          <w:rFonts w:ascii="Times New Roman" w:hAnsi="Times New Roman" w:cs="Times New Roman"/>
          <w:i/>
          <w:sz w:val="26"/>
          <w:szCs w:val="26"/>
        </w:rPr>
        <w:t>1</w:t>
      </w:r>
    </w:p>
    <w:p w:rsidR="00E6068A" w:rsidRPr="005F5131" w:rsidRDefault="00E6068A" w:rsidP="00E6068A">
      <w:pPr>
        <w:spacing w:after="0" w:line="240" w:lineRule="auto"/>
        <w:jc w:val="center"/>
        <w:rPr>
          <w:rFonts w:ascii="Times New Roman" w:hAnsi="Times New Roman" w:cs="Times New Roman"/>
          <w:sz w:val="26"/>
          <w:szCs w:val="26"/>
        </w:rPr>
      </w:pPr>
    </w:p>
    <w:p w:rsidR="00E6068A" w:rsidRPr="005F5131" w:rsidRDefault="00E6068A" w:rsidP="00E6068A">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PHIẾU THÔNG TIN</w:t>
      </w:r>
    </w:p>
    <w:p w:rsidR="00E6068A" w:rsidRPr="005F5131" w:rsidRDefault="00E6068A" w:rsidP="00E6068A">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NHIỆM VỤ KHOA HỌC VÀ CÔNG NGHỆ ĐANG TIẾN HÀNH</w:t>
      </w:r>
    </w:p>
    <w:p w:rsidR="00E6068A" w:rsidRPr="005F5131" w:rsidRDefault="00E6068A" w:rsidP="00E6068A">
      <w:pPr>
        <w:spacing w:after="120" w:line="240" w:lineRule="auto"/>
        <w:jc w:val="center"/>
        <w:rPr>
          <w:rFonts w:ascii="Times New Roman" w:hAnsi="Times New Roman" w:cs="Times New Roman"/>
          <w:sz w:val="26"/>
          <w:szCs w:val="26"/>
        </w:rPr>
      </w:pPr>
      <w:r w:rsidRPr="005F5131">
        <w:rPr>
          <w:rFonts w:ascii="Times New Roman" w:hAnsi="Times New Roman" w:cs="Times New Roman"/>
          <w:b/>
          <w:sz w:val="26"/>
          <w:szCs w:val="26"/>
        </w:rPr>
        <w:t>SỬ DỤNG NGÂN SÁCH NHÀ NƯỚC</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9034"/>
      </w:tblGrid>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1</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rPr>
                <w:rFonts w:ascii="Times New Roman" w:hAnsi="Times New Roman" w:cs="Times New Roman"/>
                <w:i/>
                <w:sz w:val="28"/>
                <w:szCs w:val="28"/>
              </w:rPr>
            </w:pPr>
            <w:r w:rsidRPr="00E6068A">
              <w:rPr>
                <w:rFonts w:ascii="Times New Roman" w:eastAsia="Times New Roman" w:hAnsi="Times New Roman" w:cs="Times New Roman"/>
                <w:b/>
                <w:bCs/>
                <w:sz w:val="28"/>
                <w:szCs w:val="28"/>
              </w:rPr>
              <w:t>Tên nhiệm vụ: </w:t>
            </w:r>
            <w:r w:rsidRPr="00E6068A">
              <w:rPr>
                <w:rFonts w:ascii="Times New Roman" w:hAnsi="Times New Roman" w:cs="Times New Roman"/>
                <w:sz w:val="28"/>
                <w:szCs w:val="28"/>
              </w:rPr>
              <w:t xml:space="preserve">Trồng thử nghiệm giống </w:t>
            </w:r>
            <w:r w:rsidRPr="00E6068A">
              <w:rPr>
                <w:rFonts w:ascii="Times New Roman" w:hAnsi="Times New Roman" w:cs="Times New Roman"/>
                <w:sz w:val="28"/>
                <w:szCs w:val="28"/>
                <w:lang w:val="vi-VN"/>
              </w:rPr>
              <w:t>Đ</w:t>
            </w:r>
            <w:r w:rsidRPr="00E6068A">
              <w:rPr>
                <w:rFonts w:ascii="Times New Roman" w:hAnsi="Times New Roman" w:cs="Times New Roman"/>
                <w:sz w:val="28"/>
                <w:szCs w:val="28"/>
              </w:rPr>
              <w:t>ậu xanh chín đồng loạt</w:t>
            </w:r>
            <w:r w:rsidRPr="00E6068A">
              <w:rPr>
                <w:rFonts w:ascii="Times New Roman" w:hAnsi="Times New Roman" w:cs="Times New Roman"/>
                <w:sz w:val="28"/>
                <w:szCs w:val="28"/>
                <w:lang w:val="vi-VN"/>
              </w:rPr>
              <w:t>.</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2</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b/>
                <w:bCs/>
                <w:sz w:val="28"/>
                <w:szCs w:val="28"/>
              </w:rPr>
              <w:t>Cấp quản lý nhiệm vụ: </w:t>
            </w:r>
            <w:r w:rsidRPr="00E6068A">
              <w:rPr>
                <w:rFonts w:ascii="Times New Roman" w:eastAsia="Times New Roman" w:hAnsi="Times New Roman" w:cs="Times New Roman"/>
                <w:sz w:val="28"/>
                <w:szCs w:val="28"/>
              </w:rPr>
              <w:t>Tỉnh</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3</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b/>
                <w:bCs/>
                <w:sz w:val="28"/>
                <w:szCs w:val="28"/>
              </w:rPr>
              <w:t>Mức độ bảo mật: </w:t>
            </w:r>
            <w:r w:rsidRPr="00E6068A">
              <w:rPr>
                <w:rFonts w:ascii="Times New Roman" w:eastAsia="Times New Roman" w:hAnsi="Times New Roman" w:cs="Times New Roman"/>
                <w:sz w:val="28"/>
                <w:szCs w:val="28"/>
              </w:rPr>
              <w:t>Bình thường</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4</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b/>
                <w:bCs/>
                <w:sz w:val="28"/>
                <w:szCs w:val="28"/>
              </w:rPr>
              <w:t>Mã số nhiệm vụ (nếu có):</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5</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pStyle w:val="than"/>
              <w:spacing w:before="60" w:beforeAutospacing="0" w:after="60" w:afterAutospacing="0"/>
              <w:ind w:right="130"/>
              <w:jc w:val="both"/>
              <w:rPr>
                <w:rStyle w:val="Strong"/>
                <w:b w:val="0"/>
                <w:sz w:val="28"/>
                <w:szCs w:val="28"/>
              </w:rPr>
            </w:pPr>
            <w:r w:rsidRPr="00E6068A">
              <w:rPr>
                <w:b/>
                <w:bCs/>
                <w:sz w:val="28"/>
                <w:szCs w:val="28"/>
              </w:rPr>
              <w:t>Tên tổ chức chủ trì: </w:t>
            </w:r>
            <w:r w:rsidRPr="00E6068A">
              <w:rPr>
                <w:sz w:val="28"/>
                <w:szCs w:val="28"/>
                <w:lang w:val="vi-VN"/>
              </w:rPr>
              <w:t xml:space="preserve">Trung tâm Dịch vụ Nông nghiệp Châu Thành, </w:t>
            </w:r>
            <w:r w:rsidRPr="00E6068A">
              <w:rPr>
                <w:sz w:val="28"/>
                <w:szCs w:val="28"/>
                <w:lang w:val="fr-FR"/>
              </w:rPr>
              <w:t>huyện Châu Thành, tỉnh Sóc Trăng</w:t>
            </w:r>
          </w:p>
          <w:p w:rsidR="001269E4" w:rsidRPr="00E6068A" w:rsidRDefault="001269E4" w:rsidP="00877C21">
            <w:pPr>
              <w:pStyle w:val="than"/>
              <w:spacing w:before="60" w:beforeAutospacing="0" w:after="60" w:afterAutospacing="0"/>
              <w:ind w:right="130"/>
              <w:jc w:val="both"/>
              <w:rPr>
                <w:rStyle w:val="Strong"/>
                <w:b w:val="0"/>
                <w:sz w:val="28"/>
                <w:szCs w:val="28"/>
              </w:rPr>
            </w:pPr>
            <w:r w:rsidRPr="00E6068A">
              <w:rPr>
                <w:rStyle w:val="Strong"/>
                <w:b w:val="0"/>
                <w:sz w:val="28"/>
                <w:szCs w:val="28"/>
              </w:rPr>
              <w:t xml:space="preserve">Điện thoại:  </w:t>
            </w:r>
            <w:r w:rsidRPr="00E6068A">
              <w:rPr>
                <w:sz w:val="28"/>
                <w:szCs w:val="28"/>
                <w:shd w:val="clear" w:color="auto" w:fill="FFFFFF"/>
              </w:rPr>
              <w:t>02993.</w:t>
            </w:r>
            <w:r w:rsidRPr="00E6068A">
              <w:rPr>
                <w:sz w:val="28"/>
                <w:szCs w:val="28"/>
                <w:shd w:val="clear" w:color="auto" w:fill="FFFFFF"/>
                <w:lang w:val="vi-VN"/>
              </w:rPr>
              <w:t>684</w:t>
            </w:r>
            <w:r w:rsidRPr="00E6068A">
              <w:rPr>
                <w:sz w:val="28"/>
                <w:szCs w:val="28"/>
                <w:shd w:val="clear" w:color="auto" w:fill="FFFFFF"/>
              </w:rPr>
              <w:t>.</w:t>
            </w:r>
            <w:r w:rsidRPr="00E6068A">
              <w:rPr>
                <w:sz w:val="28"/>
                <w:szCs w:val="28"/>
                <w:shd w:val="clear" w:color="auto" w:fill="FFFFFF"/>
                <w:lang w:val="vi-VN"/>
              </w:rPr>
              <w:t>999</w:t>
            </w:r>
          </w:p>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 xml:space="preserve">Địa chỉ: </w:t>
            </w:r>
            <w:r w:rsidRPr="00E6068A">
              <w:rPr>
                <w:rFonts w:ascii="Times New Roman" w:hAnsi="Times New Roman" w:cs="Times New Roman"/>
                <w:sz w:val="28"/>
                <w:szCs w:val="28"/>
                <w:lang w:val="fr-FR"/>
              </w:rPr>
              <w:t xml:space="preserve">Ấp </w:t>
            </w:r>
            <w:r w:rsidRPr="00E6068A">
              <w:rPr>
                <w:rFonts w:ascii="Times New Roman" w:hAnsi="Times New Roman" w:cs="Times New Roman"/>
                <w:sz w:val="28"/>
                <w:szCs w:val="28"/>
                <w:lang w:val="vi-VN"/>
              </w:rPr>
              <w:t>Trà Qu</w:t>
            </w:r>
            <w:r w:rsidRPr="00E6068A">
              <w:rPr>
                <w:rFonts w:ascii="Times New Roman" w:hAnsi="Times New Roman" w:cs="Times New Roman"/>
                <w:sz w:val="28"/>
                <w:szCs w:val="28"/>
                <w:lang w:val="fr-FR"/>
              </w:rPr>
              <w:t>ý</w:t>
            </w:r>
            <w:r w:rsidRPr="00E6068A">
              <w:rPr>
                <w:rFonts w:ascii="Times New Roman" w:hAnsi="Times New Roman" w:cs="Times New Roman"/>
                <w:sz w:val="28"/>
                <w:szCs w:val="28"/>
                <w:lang w:val="vi-VN"/>
              </w:rPr>
              <w:t>t</w:t>
            </w:r>
            <w:r w:rsidRPr="00E6068A">
              <w:rPr>
                <w:rFonts w:ascii="Times New Roman" w:hAnsi="Times New Roman" w:cs="Times New Roman"/>
                <w:sz w:val="28"/>
                <w:szCs w:val="28"/>
                <w:lang w:val="fr-FR"/>
              </w:rPr>
              <w:t>, Thị trấn Châu Thành, huyện Châu Thành, tỉnh Sóc Trăng</w:t>
            </w:r>
            <w:r w:rsidRPr="00E6068A">
              <w:rPr>
                <w:rFonts w:ascii="Times New Roman" w:hAnsi="Times New Roman" w:cs="Times New Roman"/>
                <w:sz w:val="28"/>
                <w:szCs w:val="28"/>
              </w:rPr>
              <w:t>.</w:t>
            </w:r>
          </w:p>
          <w:p w:rsidR="001269E4" w:rsidRPr="00E6068A" w:rsidRDefault="001269E4" w:rsidP="00877C21">
            <w:pPr>
              <w:widowControl w:val="0"/>
              <w:tabs>
                <w:tab w:val="left" w:pos="554"/>
              </w:tabs>
              <w:spacing w:before="60" w:after="60" w:line="240" w:lineRule="auto"/>
              <w:rPr>
                <w:rFonts w:ascii="Times New Roman" w:hAnsi="Times New Roman" w:cs="Times New Roman"/>
                <w:sz w:val="28"/>
                <w:szCs w:val="28"/>
                <w:lang w:val="fr-FR"/>
              </w:rPr>
            </w:pPr>
            <w:r w:rsidRPr="00E6068A">
              <w:rPr>
                <w:rFonts w:ascii="Times New Roman" w:hAnsi="Times New Roman" w:cs="Times New Roman"/>
                <w:sz w:val="28"/>
                <w:szCs w:val="28"/>
              </w:rPr>
              <w:t xml:space="preserve">Họ và tên thủ trưởng tổ chức: </w:t>
            </w:r>
            <w:r w:rsidRPr="00E6068A">
              <w:rPr>
                <w:rFonts w:ascii="Times New Roman" w:hAnsi="Times New Roman" w:cs="Times New Roman"/>
                <w:sz w:val="28"/>
                <w:szCs w:val="28"/>
                <w:lang w:val="fr-FR"/>
              </w:rPr>
              <w:t xml:space="preserve">Võ Minh Luân </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6</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b/>
                <w:bCs/>
                <w:sz w:val="28"/>
                <w:szCs w:val="28"/>
              </w:rPr>
              <w:t>Cơ quan chủ quản: </w:t>
            </w:r>
            <w:r w:rsidRPr="00E6068A">
              <w:rPr>
                <w:rFonts w:ascii="Times New Roman" w:hAnsi="Times New Roman" w:cs="Times New Roman"/>
                <w:sz w:val="28"/>
                <w:szCs w:val="28"/>
              </w:rPr>
              <w:t>UBND huyện Châu Thành</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7</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rPr>
                <w:rFonts w:ascii="Times New Roman" w:hAnsi="Times New Roman" w:cs="Times New Roman"/>
                <w:sz w:val="28"/>
                <w:szCs w:val="28"/>
              </w:rPr>
            </w:pPr>
            <w:r w:rsidRPr="00E6068A">
              <w:rPr>
                <w:rFonts w:ascii="Times New Roman" w:eastAsia="Times New Roman" w:hAnsi="Times New Roman" w:cs="Times New Roman"/>
                <w:b/>
                <w:bCs/>
                <w:sz w:val="28"/>
                <w:szCs w:val="28"/>
              </w:rPr>
              <w:t>Chủ nhiệm nhiệm vụ:</w:t>
            </w:r>
            <w:r w:rsidRPr="00E6068A">
              <w:rPr>
                <w:rFonts w:ascii="Times New Roman" w:eastAsia="Times New Roman" w:hAnsi="Times New Roman" w:cs="Times New Roman"/>
                <w:sz w:val="28"/>
                <w:szCs w:val="28"/>
              </w:rPr>
              <w:t> </w:t>
            </w:r>
            <w:r w:rsidRPr="00E6068A">
              <w:rPr>
                <w:rFonts w:ascii="Times New Roman" w:hAnsi="Times New Roman" w:cs="Times New Roman"/>
                <w:sz w:val="28"/>
                <w:szCs w:val="28"/>
              </w:rPr>
              <w:t>Trần Kim Nguyên</w:t>
            </w:r>
          </w:p>
          <w:p w:rsidR="001269E4" w:rsidRPr="00E6068A" w:rsidRDefault="001269E4" w:rsidP="00877C21">
            <w:pPr>
              <w:spacing w:before="60" w:after="60" w:line="240" w:lineRule="auto"/>
              <w:rPr>
                <w:rFonts w:ascii="Times New Roman" w:hAnsi="Times New Roman" w:cs="Times New Roman"/>
                <w:sz w:val="28"/>
                <w:szCs w:val="28"/>
              </w:rPr>
            </w:pPr>
            <w:r w:rsidRPr="00E6068A">
              <w:rPr>
                <w:rFonts w:ascii="Times New Roman" w:hAnsi="Times New Roman" w:cs="Times New Roman"/>
                <w:sz w:val="28"/>
                <w:szCs w:val="28"/>
                <w:shd w:val="clear" w:color="auto" w:fill="FFFFFF"/>
              </w:rPr>
              <w:t xml:space="preserve">Năm sinh: </w:t>
            </w:r>
            <w:r w:rsidRPr="00E6068A">
              <w:rPr>
                <w:rFonts w:ascii="Times New Roman" w:hAnsi="Times New Roman" w:cs="Times New Roman"/>
                <w:sz w:val="28"/>
                <w:szCs w:val="28"/>
              </w:rPr>
              <w:t>1964; Giới tính: Nam</w:t>
            </w:r>
          </w:p>
          <w:p w:rsidR="001269E4" w:rsidRPr="00E6068A" w:rsidRDefault="001269E4" w:rsidP="00877C21">
            <w:pPr>
              <w:spacing w:before="60" w:after="60" w:line="240" w:lineRule="auto"/>
              <w:rPr>
                <w:rFonts w:ascii="Times New Roman" w:hAnsi="Times New Roman" w:cs="Times New Roman"/>
                <w:sz w:val="28"/>
                <w:szCs w:val="28"/>
              </w:rPr>
            </w:pPr>
            <w:r w:rsidRPr="00E6068A">
              <w:rPr>
                <w:rFonts w:ascii="Times New Roman" w:hAnsi="Times New Roman" w:cs="Times New Roman"/>
                <w:sz w:val="28"/>
                <w:szCs w:val="28"/>
              </w:rPr>
              <w:t>Học hàm/học vị: Kỹ sư</w:t>
            </w:r>
          </w:p>
          <w:p w:rsidR="001269E4" w:rsidRPr="00E6068A" w:rsidRDefault="001269E4" w:rsidP="00877C21">
            <w:pPr>
              <w:widowControl w:val="0"/>
              <w:tabs>
                <w:tab w:val="left" w:pos="567"/>
              </w:tabs>
              <w:spacing w:before="60" w:after="60" w:line="240" w:lineRule="auto"/>
              <w:jc w:val="both"/>
              <w:rPr>
                <w:rFonts w:ascii="Times New Roman" w:hAnsi="Times New Roman" w:cs="Times New Roman"/>
                <w:sz w:val="28"/>
                <w:szCs w:val="28"/>
              </w:rPr>
            </w:pPr>
            <w:r w:rsidRPr="00E6068A">
              <w:rPr>
                <w:rFonts w:ascii="Times New Roman" w:eastAsia="Times New Roman" w:hAnsi="Times New Roman" w:cs="Times New Roman"/>
                <w:sz w:val="28"/>
                <w:szCs w:val="28"/>
              </w:rPr>
              <w:t xml:space="preserve">Địa chỉ nhà riêng: </w:t>
            </w:r>
            <w:r w:rsidRPr="00E6068A">
              <w:rPr>
                <w:rFonts w:ascii="Times New Roman" w:hAnsi="Times New Roman" w:cs="Times New Roman"/>
                <w:sz w:val="28"/>
                <w:szCs w:val="28"/>
              </w:rPr>
              <w:t>Ấp Châu Thành, xã An Ninh, huyện Châu Thành, tỉnh Sóc Trăng</w:t>
            </w:r>
            <w:r w:rsidRPr="00E6068A">
              <w:rPr>
                <w:rFonts w:ascii="Times New Roman" w:eastAsia="Times New Roman" w:hAnsi="Times New Roman" w:cs="Times New Roman"/>
                <w:sz w:val="28"/>
                <w:szCs w:val="28"/>
              </w:rPr>
              <w:t>.</w:t>
            </w:r>
          </w:p>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Chức vụ:</w:t>
            </w:r>
            <w:r w:rsidR="004B273A">
              <w:rPr>
                <w:rFonts w:ascii="Times New Roman" w:eastAsia="Times New Roman" w:hAnsi="Times New Roman" w:cs="Times New Roman"/>
                <w:sz w:val="28"/>
                <w:szCs w:val="28"/>
              </w:rPr>
              <w:t xml:space="preserve"> </w:t>
            </w:r>
            <w:r w:rsidRPr="00E6068A">
              <w:rPr>
                <w:rFonts w:ascii="Times New Roman" w:hAnsi="Times New Roman" w:cs="Times New Roman"/>
                <w:sz w:val="28"/>
                <w:szCs w:val="28"/>
              </w:rPr>
              <w:t xml:space="preserve">Phó Giám Đốc </w:t>
            </w:r>
            <w:r w:rsidRPr="00E6068A">
              <w:rPr>
                <w:rFonts w:ascii="Times New Roman" w:hAnsi="Times New Roman" w:cs="Times New Roman"/>
                <w:sz w:val="28"/>
                <w:szCs w:val="28"/>
                <w:lang w:val="vi-VN"/>
              </w:rPr>
              <w:t>Trung tâm Dịch vụ Nông nghiệp Châu Thành</w:t>
            </w:r>
            <w:r w:rsidRPr="00E6068A">
              <w:rPr>
                <w:rFonts w:ascii="Times New Roman" w:hAnsi="Times New Roman" w:cs="Times New Roman"/>
                <w:sz w:val="28"/>
                <w:szCs w:val="28"/>
              </w:rPr>
              <w:t>.</w:t>
            </w:r>
          </w:p>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 xml:space="preserve">Tên tổ chức đang công tác: </w:t>
            </w:r>
            <w:r w:rsidRPr="00E6068A">
              <w:rPr>
                <w:rFonts w:ascii="Times New Roman" w:hAnsi="Times New Roman" w:cs="Times New Roman"/>
                <w:sz w:val="28"/>
                <w:szCs w:val="28"/>
                <w:lang w:val="vi-VN"/>
              </w:rPr>
              <w:t xml:space="preserve">Trung tâm Dịch vụ Nông nghiệp </w:t>
            </w:r>
            <w:r w:rsidRPr="00E6068A">
              <w:rPr>
                <w:rFonts w:ascii="Times New Roman" w:hAnsi="Times New Roman" w:cs="Times New Roman"/>
                <w:sz w:val="28"/>
                <w:szCs w:val="28"/>
              </w:rPr>
              <w:t>huyện Châu Thành</w:t>
            </w:r>
          </w:p>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 xml:space="preserve">Điện thoại: </w:t>
            </w:r>
            <w:r w:rsidRPr="00E6068A">
              <w:rPr>
                <w:rFonts w:ascii="Times New Roman" w:hAnsi="Times New Roman" w:cs="Times New Roman"/>
                <w:sz w:val="28"/>
                <w:szCs w:val="28"/>
              </w:rPr>
              <w:t>0919613515</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8</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b/>
                <w:bCs/>
                <w:sz w:val="28"/>
                <w:szCs w:val="28"/>
              </w:rPr>
            </w:pPr>
            <w:r w:rsidRPr="00E6068A">
              <w:rPr>
                <w:rFonts w:ascii="Times New Roman" w:eastAsia="Times New Roman" w:hAnsi="Times New Roman" w:cs="Times New Roman"/>
                <w:b/>
                <w:bCs/>
                <w:sz w:val="28"/>
                <w:szCs w:val="28"/>
              </w:rPr>
              <w:t>Danh sách cá nhân tham gia nhiệm vụ:</w:t>
            </w:r>
          </w:p>
          <w:p w:rsidR="001269E4" w:rsidRPr="00E6068A" w:rsidRDefault="001269E4" w:rsidP="00877C21">
            <w:pPr>
              <w:pStyle w:val="NormalWeb"/>
              <w:spacing w:before="60" w:beforeAutospacing="0" w:after="60" w:afterAutospacing="0"/>
              <w:ind w:left="141" w:right="131"/>
              <w:jc w:val="both"/>
              <w:rPr>
                <w:sz w:val="28"/>
                <w:szCs w:val="28"/>
                <w:lang w:val="de-DE"/>
              </w:rPr>
            </w:pPr>
            <w:r w:rsidRPr="00E6068A">
              <w:rPr>
                <w:sz w:val="28"/>
                <w:szCs w:val="28"/>
              </w:rPr>
              <w:t xml:space="preserve">1. </w:t>
            </w:r>
            <w:r w:rsidRPr="00E6068A">
              <w:rPr>
                <w:sz w:val="28"/>
                <w:szCs w:val="28"/>
                <w:lang w:val="de-DE"/>
              </w:rPr>
              <w:t>K</w:t>
            </w:r>
            <w:r w:rsidRPr="00E6068A">
              <w:rPr>
                <w:sz w:val="28"/>
                <w:szCs w:val="28"/>
                <w:lang w:val="vi-VN"/>
              </w:rPr>
              <w:t>s</w:t>
            </w:r>
            <w:r w:rsidRPr="00E6068A">
              <w:rPr>
                <w:sz w:val="28"/>
                <w:szCs w:val="28"/>
                <w:lang w:val="de-DE"/>
              </w:rPr>
              <w:t>. Lý Duy Khang</w:t>
            </w:r>
          </w:p>
          <w:p w:rsidR="001269E4" w:rsidRPr="00E6068A" w:rsidRDefault="001269E4" w:rsidP="00877C21">
            <w:pPr>
              <w:pStyle w:val="NormalWeb"/>
              <w:spacing w:before="60" w:beforeAutospacing="0" w:after="60" w:afterAutospacing="0"/>
              <w:ind w:left="141" w:right="131"/>
              <w:jc w:val="both"/>
              <w:rPr>
                <w:sz w:val="28"/>
                <w:szCs w:val="28"/>
              </w:rPr>
            </w:pPr>
            <w:r w:rsidRPr="00E6068A">
              <w:rPr>
                <w:sz w:val="28"/>
                <w:szCs w:val="28"/>
              </w:rPr>
              <w:t>2. Tc</w:t>
            </w:r>
            <w:r w:rsidRPr="00E6068A">
              <w:rPr>
                <w:sz w:val="28"/>
                <w:szCs w:val="28"/>
                <w:lang w:val="vi-VN"/>
              </w:rPr>
              <w:t>. Huỳnh Thị Ngọc Huấn</w:t>
            </w:r>
          </w:p>
          <w:p w:rsidR="001269E4" w:rsidRPr="00E6068A" w:rsidRDefault="001269E4" w:rsidP="00877C21">
            <w:pPr>
              <w:pStyle w:val="NormalWeb"/>
              <w:spacing w:before="60" w:beforeAutospacing="0" w:after="60" w:afterAutospacing="0"/>
              <w:ind w:left="141" w:right="131"/>
              <w:jc w:val="both"/>
              <w:rPr>
                <w:sz w:val="28"/>
                <w:szCs w:val="28"/>
              </w:rPr>
            </w:pPr>
            <w:r w:rsidRPr="00E6068A">
              <w:rPr>
                <w:sz w:val="28"/>
                <w:szCs w:val="28"/>
              </w:rPr>
              <w:t xml:space="preserve">3. </w:t>
            </w:r>
            <w:r w:rsidRPr="00E6068A">
              <w:rPr>
                <w:sz w:val="28"/>
                <w:szCs w:val="28"/>
                <w:lang w:val="de-DE"/>
              </w:rPr>
              <w:t>Ths.</w:t>
            </w:r>
            <w:r w:rsidR="004B273A">
              <w:rPr>
                <w:sz w:val="28"/>
                <w:szCs w:val="28"/>
                <w:lang w:val="de-DE"/>
              </w:rPr>
              <w:t xml:space="preserve"> </w:t>
            </w:r>
            <w:r w:rsidRPr="00E6068A">
              <w:rPr>
                <w:sz w:val="28"/>
                <w:szCs w:val="28"/>
                <w:lang w:val="de-DE"/>
              </w:rPr>
              <w:t>Nguyễn Thị Bích Hằng</w:t>
            </w:r>
          </w:p>
          <w:p w:rsidR="001269E4" w:rsidRPr="00E6068A" w:rsidRDefault="001269E4" w:rsidP="00877C21">
            <w:pPr>
              <w:pStyle w:val="NormalWeb"/>
              <w:spacing w:before="60" w:beforeAutospacing="0" w:after="60" w:afterAutospacing="0"/>
              <w:ind w:left="141" w:right="131"/>
              <w:jc w:val="both"/>
              <w:rPr>
                <w:sz w:val="28"/>
                <w:szCs w:val="28"/>
              </w:rPr>
            </w:pPr>
            <w:r w:rsidRPr="00E6068A">
              <w:rPr>
                <w:sz w:val="28"/>
                <w:szCs w:val="28"/>
              </w:rPr>
              <w:t xml:space="preserve">4. </w:t>
            </w:r>
            <w:r w:rsidRPr="00E6068A">
              <w:rPr>
                <w:sz w:val="28"/>
                <w:szCs w:val="28"/>
                <w:lang w:val="vi-VN"/>
              </w:rPr>
              <w:t xml:space="preserve">Ks. </w:t>
            </w:r>
            <w:r w:rsidRPr="00E6068A">
              <w:rPr>
                <w:sz w:val="28"/>
                <w:szCs w:val="28"/>
              </w:rPr>
              <w:t>Vũ Quan</w:t>
            </w:r>
          </w:p>
          <w:p w:rsidR="001269E4" w:rsidRPr="00E6068A" w:rsidRDefault="001269E4" w:rsidP="00877C21">
            <w:pPr>
              <w:pStyle w:val="NormalWeb"/>
              <w:spacing w:before="60" w:beforeAutospacing="0" w:after="60" w:afterAutospacing="0"/>
              <w:ind w:left="141" w:right="131"/>
              <w:jc w:val="both"/>
              <w:rPr>
                <w:sz w:val="28"/>
                <w:szCs w:val="28"/>
              </w:rPr>
            </w:pPr>
            <w:r w:rsidRPr="00E6068A">
              <w:rPr>
                <w:sz w:val="28"/>
                <w:szCs w:val="28"/>
              </w:rPr>
              <w:t>5. Tc</w:t>
            </w:r>
            <w:r w:rsidRPr="00E6068A">
              <w:rPr>
                <w:sz w:val="28"/>
                <w:szCs w:val="28"/>
                <w:lang w:val="vi-VN"/>
              </w:rPr>
              <w:t xml:space="preserve">. </w:t>
            </w:r>
            <w:r w:rsidRPr="00E6068A">
              <w:rPr>
                <w:sz w:val="28"/>
                <w:szCs w:val="28"/>
              </w:rPr>
              <w:t>Thái Minh Tòng</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9</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b/>
                <w:bCs/>
                <w:sz w:val="28"/>
                <w:szCs w:val="28"/>
              </w:rPr>
            </w:pPr>
            <w:r w:rsidRPr="00E6068A">
              <w:rPr>
                <w:rFonts w:ascii="Times New Roman" w:eastAsia="Times New Roman" w:hAnsi="Times New Roman" w:cs="Times New Roman"/>
                <w:b/>
                <w:bCs/>
                <w:sz w:val="28"/>
                <w:szCs w:val="28"/>
              </w:rPr>
              <w:t>Mục tiêu nghiên cứu:</w:t>
            </w:r>
          </w:p>
          <w:p w:rsidR="001269E4" w:rsidRPr="00E6068A" w:rsidRDefault="001269E4" w:rsidP="00877C21">
            <w:pPr>
              <w:tabs>
                <w:tab w:val="num" w:pos="1080"/>
              </w:tabs>
              <w:spacing w:before="60" w:after="60" w:line="240" w:lineRule="auto"/>
              <w:jc w:val="both"/>
              <w:rPr>
                <w:rFonts w:ascii="Times New Roman" w:hAnsi="Times New Roman" w:cs="Times New Roman"/>
                <w:b/>
                <w:bCs/>
                <w:sz w:val="28"/>
                <w:szCs w:val="28"/>
              </w:rPr>
            </w:pPr>
            <w:r w:rsidRPr="00E6068A">
              <w:rPr>
                <w:rFonts w:ascii="Times New Roman" w:hAnsi="Times New Roman" w:cs="Times New Roman"/>
                <w:b/>
                <w:bCs/>
                <w:sz w:val="28"/>
                <w:szCs w:val="28"/>
              </w:rPr>
              <w:t xml:space="preserve">* Mục tiêu chung </w:t>
            </w:r>
          </w:p>
          <w:p w:rsidR="001269E4" w:rsidRPr="00E6068A" w:rsidRDefault="001269E4" w:rsidP="00877C21">
            <w:pPr>
              <w:shd w:val="clear" w:color="auto" w:fill="FFFFFF"/>
              <w:spacing w:before="60" w:after="60" w:line="240" w:lineRule="auto"/>
              <w:jc w:val="both"/>
              <w:rPr>
                <w:rFonts w:ascii="Times New Roman" w:hAnsi="Times New Roman" w:cs="Times New Roman"/>
                <w:sz w:val="28"/>
                <w:szCs w:val="28"/>
                <w:lang w:val="vi-VN"/>
              </w:rPr>
            </w:pPr>
            <w:r w:rsidRPr="00E6068A">
              <w:rPr>
                <w:rFonts w:ascii="Times New Roman" w:hAnsi="Times New Roman" w:cs="Times New Roman"/>
                <w:sz w:val="28"/>
                <w:szCs w:val="28"/>
              </w:rPr>
              <w:lastRenderedPageBreak/>
              <w:t xml:space="preserve">Làm cơ sở để phát triển </w:t>
            </w:r>
            <w:r w:rsidRPr="00E6068A">
              <w:rPr>
                <w:rFonts w:ascii="Times New Roman" w:hAnsi="Times New Roman" w:cs="Times New Roman"/>
                <w:sz w:val="28"/>
                <w:szCs w:val="28"/>
                <w:lang w:val="vi-VN"/>
              </w:rPr>
              <w:t>diện tích trồng đậu xanh có trái</w:t>
            </w:r>
            <w:r w:rsidRPr="00E6068A">
              <w:rPr>
                <w:rFonts w:ascii="Times New Roman" w:hAnsi="Times New Roman" w:cs="Times New Roman"/>
                <w:sz w:val="28"/>
                <w:szCs w:val="28"/>
              </w:rPr>
              <w:t xml:space="preserve"> chín đồng loạt trên địa bàn huyện Châu Thành, góp phần </w:t>
            </w:r>
            <w:r w:rsidRPr="00E6068A">
              <w:rPr>
                <w:rFonts w:ascii="Times New Roman" w:hAnsi="Times New Roman" w:cs="Times New Roman"/>
                <w:sz w:val="28"/>
                <w:szCs w:val="28"/>
                <w:lang w:val="vi-VN"/>
              </w:rPr>
              <w:t>xây dựng vùng nguyên liệu làm bánh pía, sản phẩm OCO</w:t>
            </w:r>
            <w:r w:rsidRPr="00E6068A">
              <w:rPr>
                <w:rFonts w:ascii="Times New Roman" w:hAnsi="Times New Roman" w:cs="Times New Roman"/>
                <w:sz w:val="28"/>
                <w:szCs w:val="28"/>
              </w:rPr>
              <w:t>O</w:t>
            </w:r>
            <w:r w:rsidRPr="00E6068A">
              <w:rPr>
                <w:rFonts w:ascii="Times New Roman" w:hAnsi="Times New Roman" w:cs="Times New Roman"/>
                <w:sz w:val="28"/>
                <w:szCs w:val="28"/>
                <w:lang w:val="vi-VN"/>
              </w:rPr>
              <w:t>P của địa phương.</w:t>
            </w:r>
          </w:p>
          <w:p w:rsidR="001269E4" w:rsidRPr="00E6068A" w:rsidRDefault="001269E4" w:rsidP="00877C21">
            <w:pPr>
              <w:shd w:val="clear" w:color="auto" w:fill="FFFFFF"/>
              <w:spacing w:before="60" w:after="60" w:line="240" w:lineRule="auto"/>
              <w:jc w:val="both"/>
              <w:rPr>
                <w:rFonts w:ascii="Times New Roman" w:hAnsi="Times New Roman" w:cs="Times New Roman"/>
                <w:b/>
                <w:sz w:val="28"/>
                <w:szCs w:val="28"/>
                <w:lang w:val="vi-VN"/>
              </w:rPr>
            </w:pPr>
            <w:r w:rsidRPr="00E6068A">
              <w:rPr>
                <w:rFonts w:ascii="Times New Roman" w:hAnsi="Times New Roman" w:cs="Times New Roman"/>
                <w:b/>
                <w:sz w:val="28"/>
                <w:szCs w:val="28"/>
              </w:rPr>
              <w:t>*</w:t>
            </w:r>
            <w:r w:rsidRPr="00E6068A">
              <w:rPr>
                <w:rFonts w:ascii="Times New Roman" w:hAnsi="Times New Roman" w:cs="Times New Roman"/>
                <w:b/>
                <w:sz w:val="28"/>
                <w:szCs w:val="28"/>
                <w:lang w:val="vi-VN"/>
              </w:rPr>
              <w:t xml:space="preserve"> Mục tiêu cụ thể</w:t>
            </w:r>
          </w:p>
          <w:p w:rsidR="001269E4" w:rsidRPr="00E6068A" w:rsidRDefault="001269E4" w:rsidP="00877C21">
            <w:pPr>
              <w:shd w:val="clear" w:color="auto" w:fill="FFFFFF"/>
              <w:spacing w:before="60" w:after="60" w:line="240" w:lineRule="auto"/>
              <w:jc w:val="both"/>
              <w:rPr>
                <w:rFonts w:ascii="Times New Roman" w:hAnsi="Times New Roman" w:cs="Times New Roman"/>
                <w:sz w:val="28"/>
                <w:szCs w:val="28"/>
              </w:rPr>
            </w:pPr>
            <w:r w:rsidRPr="00E6068A">
              <w:rPr>
                <w:rFonts w:ascii="Times New Roman" w:hAnsi="Times New Roman" w:cs="Times New Roman"/>
                <w:sz w:val="28"/>
                <w:szCs w:val="28"/>
                <w:shd w:val="clear" w:color="auto" w:fill="FFFFFF"/>
                <w:lang w:val="vi-VN"/>
              </w:rPr>
              <w:t xml:space="preserve">Xây dựng mô hình trồng 01 vụ (Vụ Xuân Hè năm 2021) giống đậu xanh chín đồng loạt </w:t>
            </w:r>
            <w:r w:rsidRPr="00E6068A">
              <w:rPr>
                <w:rFonts w:ascii="Times New Roman" w:hAnsi="Times New Roman" w:cs="Times New Roman"/>
                <w:sz w:val="28"/>
                <w:szCs w:val="28"/>
                <w:lang w:val="vi-VN"/>
              </w:rPr>
              <w:t xml:space="preserve">ĐX6-6-28-14 </w:t>
            </w:r>
            <w:r w:rsidRPr="00E6068A">
              <w:rPr>
                <w:rFonts w:ascii="Times New Roman" w:hAnsi="Times New Roman" w:cs="Times New Roman"/>
                <w:sz w:val="28"/>
                <w:szCs w:val="28"/>
                <w:shd w:val="clear" w:color="auto" w:fill="FFFFFF"/>
                <w:lang w:val="vi-VN"/>
              </w:rPr>
              <w:t>trên diện tích 8.000</w:t>
            </w:r>
            <w:r w:rsidR="004B273A">
              <w:rPr>
                <w:rFonts w:ascii="Times New Roman" w:hAnsi="Times New Roman" w:cs="Times New Roman"/>
                <w:sz w:val="28"/>
                <w:szCs w:val="28"/>
                <w:shd w:val="clear" w:color="auto" w:fill="FFFFFF"/>
              </w:rPr>
              <w:t xml:space="preserve"> </w:t>
            </w:r>
            <w:r w:rsidRPr="00E6068A">
              <w:rPr>
                <w:rFonts w:ascii="Times New Roman" w:hAnsi="Times New Roman" w:cs="Times New Roman"/>
                <w:sz w:val="28"/>
                <w:szCs w:val="28"/>
                <w:shd w:val="clear" w:color="auto" w:fill="FFFFFF"/>
                <w:lang w:val="vi-VN"/>
              </w:rPr>
              <w:t>m</w:t>
            </w:r>
            <w:r w:rsidRPr="00E6068A">
              <w:rPr>
                <w:rFonts w:ascii="Times New Roman" w:hAnsi="Times New Roman" w:cs="Times New Roman"/>
                <w:sz w:val="28"/>
                <w:szCs w:val="28"/>
                <w:shd w:val="clear" w:color="auto" w:fill="FFFFFF"/>
                <w:vertAlign w:val="superscript"/>
                <w:lang w:val="vi-VN"/>
              </w:rPr>
              <w:t xml:space="preserve">2 </w:t>
            </w:r>
            <w:r w:rsidRPr="00E6068A">
              <w:rPr>
                <w:rFonts w:ascii="Times New Roman" w:hAnsi="Times New Roman" w:cs="Times New Roman"/>
                <w:sz w:val="28"/>
                <w:szCs w:val="28"/>
                <w:shd w:val="clear" w:color="auto" w:fill="FFFFFF"/>
                <w:lang w:val="vi-VN"/>
              </w:rPr>
              <w:t>(0,8ha) và 1000</w:t>
            </w:r>
            <w:r w:rsidR="004B273A">
              <w:rPr>
                <w:rFonts w:ascii="Times New Roman" w:hAnsi="Times New Roman" w:cs="Times New Roman"/>
                <w:sz w:val="28"/>
                <w:szCs w:val="28"/>
                <w:shd w:val="clear" w:color="auto" w:fill="FFFFFF"/>
              </w:rPr>
              <w:t xml:space="preserve"> </w:t>
            </w:r>
            <w:r w:rsidRPr="00E6068A">
              <w:rPr>
                <w:rFonts w:ascii="Times New Roman" w:hAnsi="Times New Roman" w:cs="Times New Roman"/>
                <w:sz w:val="28"/>
                <w:szCs w:val="28"/>
                <w:shd w:val="clear" w:color="auto" w:fill="FFFFFF"/>
                <w:lang w:val="vi-VN"/>
              </w:rPr>
              <w:t>m</w:t>
            </w:r>
            <w:r w:rsidRPr="00E6068A">
              <w:rPr>
                <w:rFonts w:ascii="Times New Roman" w:hAnsi="Times New Roman" w:cs="Times New Roman"/>
                <w:sz w:val="28"/>
                <w:szCs w:val="28"/>
                <w:shd w:val="clear" w:color="auto" w:fill="FFFFFF"/>
                <w:vertAlign w:val="superscript"/>
                <w:lang w:val="vi-VN"/>
              </w:rPr>
              <w:t>2</w:t>
            </w:r>
            <w:r w:rsidRPr="00E6068A">
              <w:rPr>
                <w:rFonts w:ascii="Times New Roman" w:hAnsi="Times New Roman" w:cs="Times New Roman"/>
                <w:sz w:val="28"/>
                <w:szCs w:val="28"/>
                <w:shd w:val="clear" w:color="auto" w:fill="FFFFFF"/>
                <w:lang w:val="vi-VN"/>
              </w:rPr>
              <w:t xml:space="preserve"> trồng giống đậu xanh thường (đối chứng), mô hình thực hiện tại </w:t>
            </w:r>
            <w:r w:rsidRPr="00E6068A">
              <w:rPr>
                <w:rFonts w:ascii="Times New Roman" w:hAnsi="Times New Roman" w:cs="Times New Roman"/>
                <w:sz w:val="28"/>
                <w:szCs w:val="28"/>
                <w:lang w:val="vi-VN"/>
              </w:rPr>
              <w:t xml:space="preserve">Hợp tác xã Phước An - </w:t>
            </w:r>
            <w:r w:rsidRPr="00E6068A">
              <w:rPr>
                <w:rFonts w:ascii="Times New Roman" w:hAnsi="Times New Roman" w:cs="Times New Roman"/>
                <w:sz w:val="28"/>
                <w:szCs w:val="28"/>
                <w:lang w:val="nl-NL"/>
              </w:rPr>
              <w:t xml:space="preserve">Xã </w:t>
            </w:r>
            <w:r w:rsidRPr="00E6068A">
              <w:rPr>
                <w:rFonts w:ascii="Times New Roman" w:hAnsi="Times New Roman" w:cs="Times New Roman"/>
                <w:sz w:val="28"/>
                <w:szCs w:val="28"/>
                <w:lang w:val="vi-VN"/>
              </w:rPr>
              <w:t>Phú Tân,</w:t>
            </w:r>
            <w:r w:rsidRPr="00E6068A">
              <w:rPr>
                <w:rFonts w:ascii="Times New Roman" w:hAnsi="Times New Roman" w:cs="Times New Roman"/>
                <w:sz w:val="28"/>
                <w:szCs w:val="28"/>
                <w:lang w:val="nl-NL"/>
              </w:rPr>
              <w:t xml:space="preserve"> huyện Châu Thành, tỉnh Sóc Trăng, dự kiến </w:t>
            </w:r>
            <w:r w:rsidRPr="00E6068A">
              <w:rPr>
                <w:rFonts w:ascii="Times New Roman" w:hAnsi="Times New Roman" w:cs="Times New Roman"/>
                <w:sz w:val="28"/>
                <w:szCs w:val="28"/>
                <w:shd w:val="clear" w:color="auto" w:fill="FFFFFF"/>
                <w:lang w:val="vi-VN"/>
              </w:rPr>
              <w:t>giống đậu xanh chín đồng loạt</w:t>
            </w:r>
            <w:r w:rsidR="004B273A">
              <w:rPr>
                <w:rFonts w:ascii="Times New Roman" w:hAnsi="Times New Roman" w:cs="Times New Roman"/>
                <w:sz w:val="28"/>
                <w:szCs w:val="28"/>
                <w:shd w:val="clear" w:color="auto" w:fill="FFFFFF"/>
              </w:rPr>
              <w:t xml:space="preserve"> </w:t>
            </w:r>
            <w:r w:rsidRPr="00E6068A">
              <w:rPr>
                <w:rFonts w:ascii="Times New Roman" w:hAnsi="Times New Roman" w:cs="Times New Roman"/>
                <w:sz w:val="28"/>
                <w:szCs w:val="28"/>
                <w:shd w:val="clear" w:color="auto" w:fill="FFFFFF"/>
                <w:lang w:val="vi-VN"/>
              </w:rPr>
              <w:t>đạt</w:t>
            </w:r>
            <w:r w:rsidRPr="00E6068A">
              <w:rPr>
                <w:rFonts w:ascii="Times New Roman" w:hAnsi="Times New Roman" w:cs="Times New Roman"/>
                <w:sz w:val="28"/>
                <w:szCs w:val="28"/>
                <w:lang w:val="nl-NL"/>
              </w:rPr>
              <w:t xml:space="preserve"> năng </w:t>
            </w:r>
            <w:r w:rsidRPr="00E6068A">
              <w:rPr>
                <w:rFonts w:ascii="Times New Roman" w:hAnsi="Times New Roman" w:cs="Times New Roman"/>
                <w:sz w:val="28"/>
                <w:szCs w:val="28"/>
                <w:shd w:val="clear" w:color="auto" w:fill="FFFFFF"/>
                <w:lang w:val="vi-VN"/>
              </w:rPr>
              <w:t>suất là 2,5 tấn/ha; giống đậu xanh thường là 2 tấn/ha.</w:t>
            </w:r>
            <w:r w:rsidR="004B273A">
              <w:rPr>
                <w:rFonts w:ascii="Times New Roman" w:hAnsi="Times New Roman" w:cs="Times New Roman"/>
                <w:sz w:val="28"/>
                <w:szCs w:val="28"/>
                <w:shd w:val="clear" w:color="auto" w:fill="FFFFFF"/>
              </w:rPr>
              <w:t xml:space="preserve"> </w:t>
            </w:r>
            <w:r w:rsidRPr="00E6068A">
              <w:rPr>
                <w:rFonts w:ascii="Times New Roman" w:hAnsi="Times New Roman" w:cs="Times New Roman"/>
                <w:sz w:val="28"/>
                <w:szCs w:val="28"/>
              </w:rPr>
              <w:t xml:space="preserve">Tổ chức hội thảo giới thiệu mô hình và kỹ thuật trồng giống </w:t>
            </w:r>
            <w:r w:rsidRPr="00E6068A">
              <w:rPr>
                <w:rFonts w:ascii="Times New Roman" w:hAnsi="Times New Roman" w:cs="Times New Roman"/>
                <w:sz w:val="28"/>
                <w:szCs w:val="28"/>
                <w:lang w:val="vi-VN"/>
              </w:rPr>
              <w:t>Đ</w:t>
            </w:r>
            <w:r w:rsidRPr="00E6068A">
              <w:rPr>
                <w:rFonts w:ascii="Times New Roman" w:hAnsi="Times New Roman" w:cs="Times New Roman"/>
                <w:sz w:val="28"/>
                <w:szCs w:val="28"/>
              </w:rPr>
              <w:t>ậu xanh chín đồng loạt cho 60 đại biểu trong huyện và các huyện lân cận tham dự (Kế Sách, Cù Lao Dung</w:t>
            </w:r>
            <w:r w:rsidRPr="00E6068A">
              <w:rPr>
                <w:rFonts w:ascii="Times New Roman" w:hAnsi="Times New Roman" w:cs="Times New Roman"/>
                <w:sz w:val="28"/>
                <w:szCs w:val="28"/>
                <w:lang w:val="vi-VN"/>
              </w:rPr>
              <w:t>,...</w:t>
            </w:r>
            <w:r w:rsidRPr="00E6068A">
              <w:rPr>
                <w:rFonts w:ascii="Times New Roman" w:hAnsi="Times New Roman" w:cs="Times New Roman"/>
                <w:sz w:val="28"/>
                <w:szCs w:val="28"/>
              </w:rPr>
              <w:t>).</w:t>
            </w:r>
          </w:p>
        </w:tc>
      </w:tr>
      <w:tr w:rsidR="00E6068A" w:rsidRPr="00E6068A" w:rsidTr="00F14099">
        <w:trPr>
          <w:trHeight w:val="3387"/>
        </w:trPr>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lastRenderedPageBreak/>
              <w:t>10</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b/>
                <w:sz w:val="28"/>
                <w:szCs w:val="28"/>
              </w:rPr>
            </w:pPr>
            <w:r w:rsidRPr="00E6068A">
              <w:rPr>
                <w:rFonts w:ascii="Times New Roman" w:eastAsia="Times New Roman" w:hAnsi="Times New Roman" w:cs="Times New Roman"/>
                <w:b/>
                <w:bCs/>
                <w:sz w:val="28"/>
                <w:szCs w:val="28"/>
              </w:rPr>
              <w:t>Tóm tắt nội dung nghiên cứu chính:</w:t>
            </w:r>
          </w:p>
          <w:p w:rsidR="001269E4" w:rsidRPr="00E6068A" w:rsidRDefault="001269E4" w:rsidP="00877C21">
            <w:pPr>
              <w:tabs>
                <w:tab w:val="num" w:pos="601"/>
              </w:tabs>
              <w:spacing w:before="60" w:after="60" w:line="240" w:lineRule="auto"/>
              <w:jc w:val="both"/>
              <w:rPr>
                <w:rFonts w:ascii="Times New Roman" w:hAnsi="Times New Roman" w:cs="Times New Roman"/>
                <w:position w:val="-20"/>
                <w:sz w:val="28"/>
                <w:szCs w:val="28"/>
                <w:lang w:val="de-DE"/>
              </w:rPr>
            </w:pPr>
            <w:r w:rsidRPr="00E6068A">
              <w:rPr>
                <w:rFonts w:ascii="Times New Roman" w:hAnsi="Times New Roman" w:cs="Times New Roman"/>
                <w:sz w:val="28"/>
                <w:szCs w:val="28"/>
                <w:lang w:val="vi-VN"/>
              </w:rPr>
              <w:t>Xây dựng mô hình một vụ Đ</w:t>
            </w:r>
            <w:r w:rsidRPr="00E6068A">
              <w:rPr>
                <w:rFonts w:ascii="Times New Roman" w:hAnsi="Times New Roman" w:cs="Times New Roman"/>
                <w:sz w:val="28"/>
                <w:szCs w:val="28"/>
                <w:lang w:val="nl-NL"/>
              </w:rPr>
              <w:t>ậu xanh chín đồng loạt</w:t>
            </w:r>
            <w:r w:rsidRPr="00E6068A">
              <w:rPr>
                <w:rFonts w:ascii="Times New Roman" w:hAnsi="Times New Roman" w:cs="Times New Roman"/>
                <w:sz w:val="28"/>
                <w:szCs w:val="28"/>
                <w:lang w:val="vi-VN"/>
              </w:rPr>
              <w:t xml:space="preserve"> tại xã Phú Tân, huyện Châu Thành bao gồm các nội dung:</w:t>
            </w:r>
            <w:r w:rsidR="004B273A">
              <w:rPr>
                <w:rFonts w:ascii="Times New Roman" w:hAnsi="Times New Roman" w:cs="Times New Roman"/>
                <w:sz w:val="28"/>
                <w:szCs w:val="28"/>
              </w:rPr>
              <w:t xml:space="preserve"> </w:t>
            </w:r>
            <w:r w:rsidRPr="00E6068A">
              <w:rPr>
                <w:rFonts w:ascii="Times New Roman" w:hAnsi="Times New Roman" w:cs="Times New Roman"/>
                <w:sz w:val="28"/>
                <w:szCs w:val="28"/>
                <w:lang w:val="nl-NL"/>
              </w:rPr>
              <w:t xml:space="preserve">Tiếp nhận chuyển giao quy trình trồng nhân giống </w:t>
            </w:r>
            <w:r w:rsidRPr="00E6068A">
              <w:rPr>
                <w:rFonts w:ascii="Times New Roman" w:hAnsi="Times New Roman" w:cs="Times New Roman"/>
                <w:sz w:val="28"/>
                <w:szCs w:val="28"/>
                <w:lang w:val="vi-VN"/>
              </w:rPr>
              <w:t>Đ</w:t>
            </w:r>
            <w:r w:rsidRPr="00E6068A">
              <w:rPr>
                <w:rFonts w:ascii="Times New Roman" w:hAnsi="Times New Roman" w:cs="Times New Roman"/>
                <w:sz w:val="28"/>
                <w:szCs w:val="28"/>
                <w:lang w:val="nl-NL"/>
              </w:rPr>
              <w:t xml:space="preserve">ậu xanh chín đồng loạt </w:t>
            </w:r>
            <w:r w:rsidRPr="00E6068A">
              <w:rPr>
                <w:rFonts w:ascii="Times New Roman" w:hAnsi="Times New Roman" w:cs="Times New Roman"/>
                <w:sz w:val="28"/>
                <w:szCs w:val="28"/>
                <w:lang w:val="vi-VN"/>
              </w:rPr>
              <w:t>ĐX6-6-28-14</w:t>
            </w:r>
            <w:r w:rsidRPr="00E6068A">
              <w:rPr>
                <w:rFonts w:ascii="Times New Roman" w:hAnsi="Times New Roman" w:cs="Times New Roman"/>
                <w:sz w:val="28"/>
                <w:szCs w:val="28"/>
                <w:lang w:val="nl-NL"/>
              </w:rPr>
              <w:t xml:space="preserve"> từ Trường Đại học Cần Thơ; </w:t>
            </w:r>
            <w:r w:rsidRPr="00E6068A">
              <w:rPr>
                <w:rFonts w:ascii="Times New Roman" w:hAnsi="Times New Roman" w:cs="Times New Roman"/>
                <w:sz w:val="28"/>
                <w:szCs w:val="28"/>
                <w:lang w:val="vi-VN"/>
              </w:rPr>
              <w:t xml:space="preserve">Khảo sát chọn </w:t>
            </w:r>
            <w:r w:rsidRPr="00E6068A">
              <w:rPr>
                <w:rFonts w:ascii="Times New Roman" w:hAnsi="Times New Roman" w:cs="Times New Roman"/>
                <w:sz w:val="28"/>
                <w:szCs w:val="28"/>
              </w:rPr>
              <w:t xml:space="preserve">điểm, chọn </w:t>
            </w:r>
            <w:r w:rsidRPr="00E6068A">
              <w:rPr>
                <w:rFonts w:ascii="Times New Roman" w:hAnsi="Times New Roman" w:cs="Times New Roman"/>
                <w:sz w:val="28"/>
                <w:szCs w:val="28"/>
                <w:lang w:val="vi-VN"/>
              </w:rPr>
              <w:t>hộ dân tham gia xây dựng mô hình</w:t>
            </w:r>
            <w:r w:rsidRPr="00E6068A">
              <w:rPr>
                <w:rFonts w:ascii="Times New Roman" w:hAnsi="Times New Roman" w:cs="Times New Roman"/>
                <w:sz w:val="28"/>
                <w:szCs w:val="28"/>
              </w:rPr>
              <w:t xml:space="preserve"> và điều tra thu thập thông tin; </w:t>
            </w:r>
            <w:r w:rsidRPr="00E6068A">
              <w:rPr>
                <w:rFonts w:ascii="Times New Roman" w:hAnsi="Times New Roman" w:cs="Times New Roman"/>
                <w:sz w:val="28"/>
                <w:szCs w:val="28"/>
                <w:lang w:val="vi-VN"/>
              </w:rPr>
              <w:t>Bố trí thử nghiệm mô hình trồng đậu xanh có trái chín đồng loạt và mô hình trồng giống đậu xanh thường</w:t>
            </w:r>
            <w:r w:rsidRPr="00E6068A">
              <w:rPr>
                <w:rFonts w:ascii="Times New Roman" w:hAnsi="Times New Roman" w:cs="Times New Roman"/>
                <w:sz w:val="28"/>
                <w:szCs w:val="28"/>
              </w:rPr>
              <w:t xml:space="preserve">; </w:t>
            </w:r>
            <w:r w:rsidRPr="00E6068A">
              <w:rPr>
                <w:rFonts w:ascii="Times New Roman" w:hAnsi="Times New Roman" w:cs="Times New Roman"/>
                <w:sz w:val="28"/>
                <w:szCs w:val="28"/>
                <w:lang w:val="vi-VN"/>
              </w:rPr>
              <w:t>Theo dõi và thu thập số liệu của các chỉ tiêu</w:t>
            </w:r>
            <w:r w:rsidRPr="00E6068A">
              <w:rPr>
                <w:rFonts w:ascii="Times New Roman" w:hAnsi="Times New Roman" w:cs="Times New Roman"/>
                <w:sz w:val="28"/>
                <w:szCs w:val="28"/>
              </w:rPr>
              <w:t xml:space="preserve"> về</w:t>
            </w:r>
            <w:r w:rsidRPr="00E6068A">
              <w:rPr>
                <w:rFonts w:ascii="Times New Roman" w:hAnsi="Times New Roman" w:cs="Times New Roman"/>
                <w:sz w:val="28"/>
                <w:szCs w:val="28"/>
                <w:lang w:val="nl-NL"/>
              </w:rPr>
              <w:t xml:space="preserve"> sinh trưởng, dịch hại, năng suất; </w:t>
            </w:r>
            <w:r w:rsidRPr="00E6068A">
              <w:rPr>
                <w:rFonts w:ascii="Times New Roman" w:hAnsi="Times New Roman" w:cs="Times New Roman"/>
                <w:sz w:val="28"/>
                <w:szCs w:val="28"/>
                <w:lang w:val="vi-VN"/>
              </w:rPr>
              <w:t>Thu hoạch và tiêu thụ sản phẩm</w:t>
            </w:r>
            <w:r w:rsidRPr="00E6068A">
              <w:rPr>
                <w:rFonts w:ascii="Times New Roman" w:hAnsi="Times New Roman" w:cs="Times New Roman"/>
                <w:sz w:val="28"/>
                <w:szCs w:val="28"/>
              </w:rPr>
              <w:t xml:space="preserve">; </w:t>
            </w:r>
            <w:r w:rsidRPr="00E6068A">
              <w:rPr>
                <w:rFonts w:ascii="Times New Roman" w:hAnsi="Times New Roman" w:cs="Times New Roman"/>
                <w:sz w:val="28"/>
                <w:szCs w:val="28"/>
                <w:lang w:val="vi-VN"/>
              </w:rPr>
              <w:t>Phân tích đánh giá hiệu quả kinh tế - xã hội của mô hình</w:t>
            </w:r>
            <w:r w:rsidRPr="00E6068A">
              <w:rPr>
                <w:rFonts w:ascii="Times New Roman" w:hAnsi="Times New Roman" w:cs="Times New Roman"/>
                <w:sz w:val="28"/>
                <w:szCs w:val="28"/>
              </w:rPr>
              <w:t xml:space="preserve">; </w:t>
            </w:r>
            <w:r w:rsidRPr="00E6068A">
              <w:rPr>
                <w:rFonts w:ascii="Times New Roman" w:hAnsi="Times New Roman" w:cs="Times New Roman"/>
                <w:sz w:val="28"/>
                <w:szCs w:val="28"/>
                <w:lang w:val="vi-VN"/>
              </w:rPr>
              <w:t>Hoàn thiện quy trình trồng đậu xanh đã tiếp nhận của Trường Đại học Cần Thơ cho phù hợp với điều kiện thực tế. Tổ chức hội thảo giới thiệu mô hình và kỹ thuật trồng đậu xanh có trái chín đồng loạt</w:t>
            </w:r>
            <w:r w:rsidRPr="00E6068A">
              <w:rPr>
                <w:rFonts w:ascii="Times New Roman" w:hAnsi="Times New Roman" w:cs="Times New Roman"/>
                <w:sz w:val="28"/>
                <w:szCs w:val="28"/>
              </w:rPr>
              <w:t>.</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11</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b/>
                <w:bCs/>
                <w:sz w:val="28"/>
                <w:szCs w:val="28"/>
              </w:rPr>
              <w:t>Lĩnh vực nghiên cứu: </w:t>
            </w:r>
            <w:r w:rsidRPr="00E6068A">
              <w:rPr>
                <w:rFonts w:ascii="Times New Roman" w:eastAsia="Times New Roman" w:hAnsi="Times New Roman" w:cs="Times New Roman"/>
                <w:bCs/>
                <w:sz w:val="28"/>
                <w:szCs w:val="28"/>
              </w:rPr>
              <w:t>40103</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12</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b/>
                <w:bCs/>
                <w:sz w:val="28"/>
                <w:szCs w:val="28"/>
              </w:rPr>
              <w:t>Mục tiêu kinh tế xã hội của nhiệm vụ: </w:t>
            </w:r>
            <w:r w:rsidRPr="00E6068A">
              <w:rPr>
                <w:rFonts w:ascii="Times New Roman" w:eastAsia="Times New Roman" w:hAnsi="Times New Roman" w:cs="Times New Roman"/>
                <w:bCs/>
                <w:sz w:val="28"/>
                <w:szCs w:val="28"/>
              </w:rPr>
              <w:t>1202</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13</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b/>
                <w:bCs/>
                <w:sz w:val="28"/>
                <w:szCs w:val="28"/>
              </w:rPr>
              <w:t xml:space="preserve">Phương pháp nghiên cứu: </w:t>
            </w:r>
            <w:r w:rsidRPr="00E6068A">
              <w:rPr>
                <w:rFonts w:ascii="Times New Roman" w:eastAsia="Times New Roman" w:hAnsi="Times New Roman" w:cs="Times New Roman"/>
                <w:bCs/>
                <w:sz w:val="28"/>
                <w:szCs w:val="28"/>
              </w:rPr>
              <w:t>Phương pháp tổng hợp; phương pháp phân tích…</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14</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b/>
                <w:bCs/>
                <w:sz w:val="28"/>
                <w:szCs w:val="28"/>
              </w:rPr>
            </w:pPr>
            <w:r w:rsidRPr="00E6068A">
              <w:rPr>
                <w:rFonts w:ascii="Times New Roman" w:eastAsia="Times New Roman" w:hAnsi="Times New Roman" w:cs="Times New Roman"/>
                <w:b/>
                <w:bCs/>
                <w:sz w:val="28"/>
                <w:szCs w:val="28"/>
              </w:rPr>
              <w:t>Sản phẩm khoa học và công nghệ dự kiến:</w:t>
            </w:r>
          </w:p>
          <w:p w:rsidR="001269E4" w:rsidRPr="00E6068A" w:rsidRDefault="001269E4" w:rsidP="00877C21">
            <w:pPr>
              <w:spacing w:before="60" w:after="60" w:line="240" w:lineRule="auto"/>
              <w:jc w:val="both"/>
              <w:rPr>
                <w:rFonts w:ascii="Times New Roman" w:eastAsia="Times New Roman" w:hAnsi="Times New Roman" w:cs="Times New Roman"/>
                <w:b/>
                <w:bCs/>
                <w:sz w:val="28"/>
                <w:szCs w:val="28"/>
              </w:rPr>
            </w:pPr>
            <w:r w:rsidRPr="00E6068A">
              <w:rPr>
                <w:rFonts w:ascii="Times New Roman" w:hAnsi="Times New Roman" w:cs="Times New Roman"/>
                <w:sz w:val="28"/>
                <w:szCs w:val="28"/>
              </w:rPr>
              <w:t xml:space="preserve">Mô hình trồng đậu xanh có trái chín đồng loạt (dòng đậu xanh ĐX6-6-28-14); Quy trình kỹ thuật trồng giống đậu xanh có trái chín đồng loạt ĐX6-6-28-14; Báo cáo kết quả </w:t>
            </w:r>
            <w:r w:rsidRPr="00E6068A">
              <w:rPr>
                <w:rFonts w:ascii="Times New Roman" w:hAnsi="Times New Roman" w:cs="Times New Roman"/>
                <w:sz w:val="28"/>
                <w:szCs w:val="28"/>
                <w:lang w:val="vi-VN"/>
              </w:rPr>
              <w:t>thực hiện dự án</w:t>
            </w:r>
            <w:r w:rsidRPr="00E6068A">
              <w:rPr>
                <w:rFonts w:ascii="Times New Roman" w:hAnsi="Times New Roman" w:cs="Times New Roman"/>
                <w:sz w:val="28"/>
                <w:szCs w:val="28"/>
              </w:rPr>
              <w:t xml:space="preserve"> (Báo cáo tổng hợp, báo cáo tóm tắt)</w:t>
            </w:r>
            <w:r w:rsidR="004B273A">
              <w:rPr>
                <w:rFonts w:ascii="Times New Roman" w:hAnsi="Times New Roman" w:cs="Times New Roman"/>
                <w:sz w:val="28"/>
                <w:szCs w:val="28"/>
              </w:rPr>
              <w:t>.</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15</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b/>
                <w:bCs/>
                <w:sz w:val="28"/>
                <w:szCs w:val="28"/>
              </w:rPr>
            </w:pPr>
            <w:r w:rsidRPr="00E6068A">
              <w:rPr>
                <w:rFonts w:ascii="Times New Roman" w:eastAsia="Times New Roman" w:hAnsi="Times New Roman" w:cs="Times New Roman"/>
                <w:b/>
                <w:bCs/>
                <w:sz w:val="28"/>
                <w:szCs w:val="28"/>
              </w:rPr>
              <w:t>Địa chỉ và quy mô ứng dụng dự kiến: </w:t>
            </w:r>
          </w:p>
          <w:p w:rsidR="001269E4" w:rsidRPr="00E6068A" w:rsidRDefault="001269E4" w:rsidP="004B273A">
            <w:pPr>
              <w:tabs>
                <w:tab w:val="num" w:pos="1080"/>
              </w:tabs>
              <w:spacing w:before="60" w:after="60" w:line="240" w:lineRule="auto"/>
              <w:jc w:val="both"/>
              <w:rPr>
                <w:rFonts w:ascii="Times New Roman" w:hAnsi="Times New Roman" w:cs="Times New Roman"/>
                <w:sz w:val="28"/>
                <w:szCs w:val="28"/>
              </w:rPr>
            </w:pPr>
            <w:r w:rsidRPr="00E6068A">
              <w:rPr>
                <w:rFonts w:ascii="Times New Roman" w:hAnsi="Times New Roman" w:cs="Times New Roman"/>
                <w:sz w:val="28"/>
                <w:szCs w:val="28"/>
              </w:rPr>
              <w:t>D</w:t>
            </w:r>
            <w:r w:rsidRPr="00E6068A">
              <w:rPr>
                <w:rFonts w:ascii="Times New Roman" w:hAnsi="Times New Roman" w:cs="Times New Roman"/>
                <w:sz w:val="28"/>
                <w:szCs w:val="28"/>
                <w:lang w:val="vi-VN"/>
              </w:rPr>
              <w:t xml:space="preserve">ự kiến các kết quả </w:t>
            </w:r>
            <w:r w:rsidRPr="00E6068A">
              <w:rPr>
                <w:rFonts w:ascii="Times New Roman" w:hAnsi="Times New Roman" w:cs="Times New Roman"/>
                <w:sz w:val="28"/>
                <w:szCs w:val="28"/>
              </w:rPr>
              <w:t xml:space="preserve">ứng dụng của dự án sẽ được </w:t>
            </w:r>
            <w:r w:rsidR="004B273A">
              <w:rPr>
                <w:rFonts w:ascii="Times New Roman" w:hAnsi="Times New Roman" w:cs="Times New Roman"/>
                <w:sz w:val="28"/>
                <w:szCs w:val="28"/>
              </w:rPr>
              <w:t>P</w:t>
            </w:r>
            <w:r w:rsidRPr="00E6068A">
              <w:rPr>
                <w:rFonts w:ascii="Times New Roman" w:hAnsi="Times New Roman" w:cs="Times New Roman"/>
                <w:sz w:val="28"/>
                <w:szCs w:val="28"/>
              </w:rPr>
              <w:t xml:space="preserve">hòng Nông nghiệp </w:t>
            </w:r>
            <w:r w:rsidR="004B273A">
              <w:rPr>
                <w:rFonts w:ascii="Times New Roman" w:hAnsi="Times New Roman" w:cs="Times New Roman"/>
                <w:sz w:val="28"/>
                <w:szCs w:val="28"/>
              </w:rPr>
              <w:t>-</w:t>
            </w:r>
            <w:r w:rsidRPr="00E6068A">
              <w:rPr>
                <w:rFonts w:ascii="Times New Roman" w:hAnsi="Times New Roman" w:cs="Times New Roman"/>
                <w:sz w:val="28"/>
                <w:szCs w:val="28"/>
              </w:rPr>
              <w:t xml:space="preserve"> PTNT huyện Châu Thành, Trung tâm Dịch vụ Nông nghiệp huyện Châu Thành  đưa vào ứng dụng thực tiễn trên địa bàn huyện. </w:t>
            </w:r>
            <w:r w:rsidRPr="00E6068A">
              <w:rPr>
                <w:rFonts w:ascii="Times New Roman" w:hAnsi="Times New Roman" w:cs="Times New Roman"/>
                <w:bCs/>
                <w:sz w:val="28"/>
                <w:szCs w:val="28"/>
              </w:rPr>
              <w:t xml:space="preserve">Kết quả nghiên cứu sẽ là cơ sở khoa học để thực hiện các nghiên cứu tiếp theo. </w:t>
            </w:r>
            <w:r w:rsidRPr="00E6068A">
              <w:rPr>
                <w:rFonts w:ascii="Times New Roman" w:hAnsi="Times New Roman" w:cs="Times New Roman"/>
                <w:sz w:val="28"/>
                <w:szCs w:val="28"/>
              </w:rPr>
              <w:t xml:space="preserve">Kết quả của mô hình sẽ làm tiền đề để ứng dụng triển khai tại địa phương, xây dựng được vùng nguyên liệu cung cấp cho các tổ chức thực hiện dịch vụ thương mại, chế biến. </w:t>
            </w:r>
            <w:r w:rsidRPr="00E6068A">
              <w:rPr>
                <w:rFonts w:ascii="Times New Roman" w:hAnsi="Times New Roman" w:cs="Times New Roman"/>
                <w:sz w:val="28"/>
                <w:szCs w:val="28"/>
                <w:lang w:val="vi-VN"/>
              </w:rPr>
              <w:t xml:space="preserve">Dự kiến từ kết quả dự án sẽ nhân rộng ở những năm tiếp theo, gieo trồng luân canh trong vụ xuân </w:t>
            </w:r>
            <w:r w:rsidRPr="00E6068A">
              <w:rPr>
                <w:rFonts w:ascii="Times New Roman" w:hAnsi="Times New Roman" w:cs="Times New Roman"/>
                <w:sz w:val="28"/>
                <w:szCs w:val="28"/>
                <w:lang w:val="vi-VN"/>
              </w:rPr>
              <w:lastRenderedPageBreak/>
              <w:t>hè trên đất lúa nhằm ứng phó tình trạng hạn mặn hàng năm, dự kiến năm nhất nhân rộng 3-5 ha, mở rộng qui mô diện tích ở những năm tiếp theo.</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lastRenderedPageBreak/>
              <w:t>16</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b/>
                <w:bCs/>
                <w:sz w:val="28"/>
                <w:szCs w:val="28"/>
              </w:rPr>
              <w:t>Thời gian dự kiến thực hiện: </w:t>
            </w:r>
            <w:r w:rsidRPr="00E6068A">
              <w:rPr>
                <w:rFonts w:ascii="Times New Roman" w:eastAsia="Times New Roman" w:hAnsi="Times New Roman" w:cs="Times New Roman"/>
                <w:bCs/>
                <w:sz w:val="28"/>
                <w:szCs w:val="28"/>
              </w:rPr>
              <w:t>12</w:t>
            </w:r>
            <w:r w:rsidRPr="00E6068A">
              <w:rPr>
                <w:rFonts w:ascii="Times New Roman" w:eastAsia="Times New Roman" w:hAnsi="Times New Roman" w:cs="Times New Roman"/>
                <w:sz w:val="28"/>
                <w:szCs w:val="28"/>
              </w:rPr>
              <w:t xml:space="preserve"> tháng (từ tháng 12/2020 đến tháng 11/2021)</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17</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b/>
                <w:bCs/>
                <w:sz w:val="28"/>
                <w:szCs w:val="28"/>
              </w:rPr>
              <w:t>Kinh phí được duyệt: </w:t>
            </w:r>
            <w:r w:rsidRPr="00E6068A">
              <w:rPr>
                <w:rFonts w:ascii="Times New Roman" w:hAnsi="Times New Roman" w:cs="Times New Roman"/>
                <w:sz w:val="28"/>
                <w:szCs w:val="28"/>
              </w:rPr>
              <w:t>25</w:t>
            </w:r>
            <w:r w:rsidRPr="00E6068A">
              <w:rPr>
                <w:rFonts w:ascii="Times New Roman" w:hAnsi="Times New Roman" w:cs="Times New Roman"/>
                <w:sz w:val="28"/>
                <w:szCs w:val="28"/>
                <w:lang w:val="vi-VN"/>
              </w:rPr>
              <w:t>8</w:t>
            </w:r>
            <w:r w:rsidRPr="00E6068A">
              <w:rPr>
                <w:rFonts w:ascii="Times New Roman" w:hAnsi="Times New Roman" w:cs="Times New Roman"/>
                <w:sz w:val="28"/>
                <w:szCs w:val="28"/>
              </w:rPr>
              <w:t>.</w:t>
            </w:r>
            <w:r w:rsidRPr="00E6068A">
              <w:rPr>
                <w:rFonts w:ascii="Times New Roman" w:hAnsi="Times New Roman" w:cs="Times New Roman"/>
                <w:sz w:val="28"/>
                <w:szCs w:val="28"/>
                <w:lang w:val="vi-VN"/>
              </w:rPr>
              <w:t>4</w:t>
            </w:r>
            <w:r w:rsidRPr="00E6068A">
              <w:rPr>
                <w:rFonts w:ascii="Times New Roman" w:hAnsi="Times New Roman" w:cs="Times New Roman"/>
                <w:sz w:val="28"/>
                <w:szCs w:val="28"/>
              </w:rPr>
              <w:t>02</w:t>
            </w:r>
            <w:r w:rsidRPr="00E6068A">
              <w:rPr>
                <w:rFonts w:ascii="Times New Roman" w:hAnsi="Times New Roman" w:cs="Times New Roman"/>
                <w:sz w:val="28"/>
                <w:szCs w:val="28"/>
                <w:lang w:val="vi-VN"/>
              </w:rPr>
              <w:t>.</w:t>
            </w:r>
            <w:r w:rsidRPr="00E6068A">
              <w:rPr>
                <w:rFonts w:ascii="Times New Roman" w:hAnsi="Times New Roman" w:cs="Times New Roman"/>
                <w:sz w:val="28"/>
                <w:szCs w:val="28"/>
              </w:rPr>
              <w:t xml:space="preserve">950 </w:t>
            </w:r>
            <w:r w:rsidRPr="00E6068A">
              <w:rPr>
                <w:rFonts w:ascii="Times New Roman" w:hAnsi="Times New Roman" w:cs="Times New Roman"/>
                <w:iCs/>
                <w:sz w:val="28"/>
                <w:szCs w:val="28"/>
                <w:lang w:val="it-IT"/>
              </w:rPr>
              <w:t>đồng</w:t>
            </w:r>
          </w:p>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iCs/>
                <w:sz w:val="28"/>
                <w:szCs w:val="28"/>
              </w:rPr>
              <w:t>Trong đó:</w:t>
            </w:r>
          </w:p>
          <w:p w:rsidR="001269E4" w:rsidRPr="00E6068A" w:rsidRDefault="001269E4" w:rsidP="00877C21">
            <w:pPr>
              <w:widowControl w:val="0"/>
              <w:spacing w:before="60" w:after="60" w:line="240" w:lineRule="auto"/>
              <w:jc w:val="both"/>
              <w:rPr>
                <w:rFonts w:ascii="Times New Roman" w:hAnsi="Times New Roman" w:cs="Times New Roman"/>
                <w:bCs/>
                <w:iCs/>
                <w:sz w:val="28"/>
                <w:szCs w:val="28"/>
                <w:lang w:val="it-IT"/>
              </w:rPr>
            </w:pPr>
            <w:r w:rsidRPr="00E6068A">
              <w:rPr>
                <w:rFonts w:ascii="Times New Roman" w:eastAsia="Times New Roman" w:hAnsi="Times New Roman" w:cs="Times New Roman"/>
                <w:iCs/>
                <w:sz w:val="28"/>
                <w:szCs w:val="28"/>
              </w:rPr>
              <w:t xml:space="preserve">+ Ngân sách SNKHCN: </w:t>
            </w:r>
            <w:r w:rsidRPr="00E6068A">
              <w:rPr>
                <w:rFonts w:ascii="Times New Roman" w:hAnsi="Times New Roman" w:cs="Times New Roman"/>
                <w:sz w:val="28"/>
                <w:szCs w:val="28"/>
                <w:lang w:val="vi-VN"/>
              </w:rPr>
              <w:t>99.</w:t>
            </w:r>
            <w:r w:rsidRPr="00E6068A">
              <w:rPr>
                <w:rFonts w:ascii="Times New Roman" w:hAnsi="Times New Roman" w:cs="Times New Roman"/>
                <w:sz w:val="28"/>
                <w:szCs w:val="28"/>
              </w:rPr>
              <w:t>582</w:t>
            </w:r>
            <w:r w:rsidRPr="00E6068A">
              <w:rPr>
                <w:rFonts w:ascii="Times New Roman" w:hAnsi="Times New Roman" w:cs="Times New Roman"/>
                <w:sz w:val="28"/>
                <w:szCs w:val="28"/>
                <w:lang w:val="vi-VN"/>
              </w:rPr>
              <w:t>.</w:t>
            </w:r>
            <w:r w:rsidRPr="00E6068A">
              <w:rPr>
                <w:rFonts w:ascii="Times New Roman" w:hAnsi="Times New Roman" w:cs="Times New Roman"/>
                <w:sz w:val="28"/>
                <w:szCs w:val="28"/>
              </w:rPr>
              <w:t xml:space="preserve">950 </w:t>
            </w:r>
            <w:r w:rsidRPr="00E6068A">
              <w:rPr>
                <w:rFonts w:ascii="Times New Roman" w:hAnsi="Times New Roman" w:cs="Times New Roman"/>
                <w:bCs/>
                <w:iCs/>
                <w:sz w:val="28"/>
                <w:szCs w:val="28"/>
                <w:lang w:val="it-IT"/>
              </w:rPr>
              <w:t>đồng</w:t>
            </w:r>
          </w:p>
          <w:p w:rsidR="001269E4" w:rsidRPr="00E6068A" w:rsidRDefault="001269E4" w:rsidP="00877C21">
            <w:pPr>
              <w:widowControl w:val="0"/>
              <w:spacing w:before="60" w:after="60" w:line="240" w:lineRule="auto"/>
              <w:rPr>
                <w:rFonts w:ascii="Times New Roman" w:hAnsi="Times New Roman" w:cs="Times New Roman"/>
                <w:sz w:val="28"/>
                <w:szCs w:val="28"/>
                <w:lang w:val="vi-VN"/>
              </w:rPr>
            </w:pPr>
            <w:r w:rsidRPr="00E6068A">
              <w:rPr>
                <w:rFonts w:ascii="Times New Roman" w:hAnsi="Times New Roman" w:cs="Times New Roman"/>
                <w:iCs/>
                <w:sz w:val="28"/>
                <w:szCs w:val="28"/>
                <w:lang w:val="it-IT"/>
              </w:rPr>
              <w:t xml:space="preserve">+ </w:t>
            </w:r>
            <w:r w:rsidRPr="00E6068A">
              <w:rPr>
                <w:rFonts w:ascii="Times New Roman" w:hAnsi="Times New Roman" w:cs="Times New Roman"/>
                <w:sz w:val="28"/>
                <w:szCs w:val="28"/>
              </w:rPr>
              <w:t xml:space="preserve">Nguồn tự có của tổ chức: </w:t>
            </w:r>
            <w:r w:rsidRPr="00E6068A">
              <w:rPr>
                <w:rFonts w:ascii="Times New Roman" w:hAnsi="Times New Roman" w:cs="Times New Roman"/>
                <w:sz w:val="28"/>
                <w:szCs w:val="28"/>
                <w:lang w:val="vi-VN"/>
              </w:rPr>
              <w:t xml:space="preserve">72.200.000 đồng </w:t>
            </w:r>
          </w:p>
          <w:p w:rsidR="001269E4" w:rsidRPr="00E6068A" w:rsidRDefault="001269E4" w:rsidP="00877C21">
            <w:pPr>
              <w:widowControl w:val="0"/>
              <w:spacing w:before="60" w:after="60" w:line="240" w:lineRule="auto"/>
              <w:rPr>
                <w:rFonts w:ascii="Times New Roman" w:hAnsi="Times New Roman" w:cs="Times New Roman"/>
                <w:sz w:val="28"/>
                <w:szCs w:val="28"/>
              </w:rPr>
            </w:pPr>
            <w:r w:rsidRPr="00E6068A">
              <w:rPr>
                <w:rFonts w:ascii="Times New Roman" w:hAnsi="Times New Roman" w:cs="Times New Roman"/>
                <w:sz w:val="28"/>
                <w:szCs w:val="28"/>
                <w:lang w:val="vi-VN"/>
              </w:rPr>
              <w:t>+ Nguồn khác: 86.620.000 đồng.</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18</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jc w:val="both"/>
              <w:rPr>
                <w:rFonts w:ascii="Times New Roman" w:eastAsia="Times New Roman" w:hAnsi="Times New Roman" w:cs="Times New Roman"/>
                <w:sz w:val="28"/>
                <w:szCs w:val="28"/>
              </w:rPr>
            </w:pPr>
            <w:r w:rsidRPr="00E6068A">
              <w:rPr>
                <w:rFonts w:ascii="Times New Roman" w:eastAsia="Times New Roman" w:hAnsi="Times New Roman" w:cs="Times New Roman"/>
                <w:b/>
                <w:bCs/>
                <w:sz w:val="28"/>
                <w:szCs w:val="28"/>
              </w:rPr>
              <w:t>Quyết định phê duyệt số: </w:t>
            </w:r>
            <w:r w:rsidRPr="00E6068A">
              <w:rPr>
                <w:rFonts w:ascii="Times New Roman" w:eastAsia="Times New Roman" w:hAnsi="Times New Roman" w:cs="Times New Roman"/>
                <w:bCs/>
                <w:sz w:val="28"/>
                <w:szCs w:val="28"/>
              </w:rPr>
              <w:t>189</w:t>
            </w:r>
            <w:r w:rsidRPr="00E6068A">
              <w:rPr>
                <w:rFonts w:ascii="Times New Roman" w:eastAsia="Times New Roman" w:hAnsi="Times New Roman" w:cs="Times New Roman"/>
                <w:sz w:val="28"/>
                <w:szCs w:val="28"/>
              </w:rPr>
              <w:t>/QĐ-SKHCN ngày 28/12/2020</w:t>
            </w:r>
          </w:p>
        </w:tc>
      </w:tr>
      <w:tr w:rsidR="00E6068A" w:rsidRPr="00E6068A" w:rsidTr="00F14099">
        <w:tc>
          <w:tcPr>
            <w:tcW w:w="456" w:type="dxa"/>
            <w:tcBorders>
              <w:top w:val="outset" w:sz="6" w:space="0" w:color="auto"/>
              <w:left w:val="outset" w:sz="6" w:space="0" w:color="auto"/>
              <w:bottom w:val="outset" w:sz="6" w:space="0" w:color="auto"/>
              <w:right w:val="outset" w:sz="6" w:space="0" w:color="auto"/>
            </w:tcBorders>
            <w:vAlign w:val="center"/>
            <w:hideMark/>
          </w:tcPr>
          <w:p w:rsidR="001269E4" w:rsidRPr="00E6068A" w:rsidRDefault="001269E4" w:rsidP="00877C21">
            <w:pPr>
              <w:spacing w:before="60" w:after="60" w:line="240" w:lineRule="auto"/>
              <w:jc w:val="center"/>
              <w:rPr>
                <w:rFonts w:ascii="Times New Roman" w:eastAsia="Times New Roman" w:hAnsi="Times New Roman" w:cs="Times New Roman"/>
                <w:sz w:val="28"/>
                <w:szCs w:val="28"/>
              </w:rPr>
            </w:pPr>
            <w:r w:rsidRPr="00E6068A">
              <w:rPr>
                <w:rFonts w:ascii="Times New Roman" w:eastAsia="Times New Roman" w:hAnsi="Times New Roman" w:cs="Times New Roman"/>
                <w:sz w:val="28"/>
                <w:szCs w:val="28"/>
              </w:rPr>
              <w:t>19</w:t>
            </w:r>
          </w:p>
        </w:tc>
        <w:tc>
          <w:tcPr>
            <w:tcW w:w="9034" w:type="dxa"/>
            <w:tcBorders>
              <w:top w:val="outset" w:sz="6" w:space="0" w:color="auto"/>
              <w:left w:val="outset" w:sz="6" w:space="0" w:color="auto"/>
              <w:bottom w:val="outset" w:sz="6" w:space="0" w:color="auto"/>
              <w:right w:val="outset" w:sz="6" w:space="0" w:color="auto"/>
            </w:tcBorders>
            <w:hideMark/>
          </w:tcPr>
          <w:p w:rsidR="001269E4" w:rsidRPr="00E6068A" w:rsidRDefault="001269E4" w:rsidP="00877C21">
            <w:pPr>
              <w:spacing w:before="60" w:after="60" w:line="240" w:lineRule="auto"/>
              <w:rPr>
                <w:rFonts w:ascii="Times New Roman" w:eastAsia="Times New Roman" w:hAnsi="Times New Roman" w:cs="Times New Roman"/>
                <w:sz w:val="28"/>
                <w:szCs w:val="28"/>
              </w:rPr>
            </w:pPr>
            <w:r w:rsidRPr="00E6068A">
              <w:rPr>
                <w:rFonts w:ascii="Times New Roman" w:eastAsia="Times New Roman" w:hAnsi="Times New Roman" w:cs="Times New Roman"/>
                <w:b/>
                <w:bCs/>
                <w:sz w:val="28"/>
                <w:szCs w:val="28"/>
              </w:rPr>
              <w:t>Hợp đồng thực hiện số: </w:t>
            </w:r>
            <w:r w:rsidRPr="00E6068A">
              <w:rPr>
                <w:rFonts w:ascii="Times New Roman" w:eastAsia="Times New Roman" w:hAnsi="Times New Roman" w:cs="Times New Roman"/>
                <w:bCs/>
                <w:sz w:val="28"/>
                <w:szCs w:val="28"/>
              </w:rPr>
              <w:t>35</w:t>
            </w:r>
            <w:r w:rsidRPr="00E6068A">
              <w:rPr>
                <w:rFonts w:ascii="Times New Roman" w:eastAsia="Times New Roman" w:hAnsi="Times New Roman" w:cs="Times New Roman"/>
                <w:sz w:val="28"/>
                <w:szCs w:val="28"/>
              </w:rPr>
              <w:t>/HĐ-SKHCN ngày 31/12/2020</w:t>
            </w:r>
          </w:p>
        </w:tc>
      </w:tr>
    </w:tbl>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5"/>
        <w:gridCol w:w="3620"/>
      </w:tblGrid>
      <w:tr w:rsidR="00E6068A" w:rsidRPr="000C568D" w:rsidTr="00877C21">
        <w:tc>
          <w:tcPr>
            <w:tcW w:w="6445" w:type="dxa"/>
          </w:tcPr>
          <w:p w:rsidR="00E6068A" w:rsidRPr="000C568D" w:rsidRDefault="00E6068A"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XÁC NHẬN CỦA ĐƠN VỊ QUẢN LÝ NHIỆM VỤ</w:t>
            </w:r>
          </w:p>
          <w:p w:rsidR="00E6068A" w:rsidRPr="003863EB" w:rsidRDefault="00E6068A" w:rsidP="00877C21">
            <w:pPr>
              <w:jc w:val="center"/>
              <w:rPr>
                <w:rFonts w:ascii="Times New Roman" w:hAnsi="Times New Roman" w:cs="Times New Roman"/>
                <w:i/>
                <w:sz w:val="26"/>
                <w:szCs w:val="26"/>
              </w:rPr>
            </w:pPr>
            <w:r w:rsidRPr="003863EB">
              <w:rPr>
                <w:rFonts w:ascii="Times New Roman" w:hAnsi="Times New Roman" w:cs="Times New Roman"/>
                <w:i/>
                <w:sz w:val="26"/>
                <w:szCs w:val="26"/>
              </w:rPr>
              <w:t>(Thủ trưởng ký, ghi rõ họ tên và đóng dấu)</w:t>
            </w:r>
          </w:p>
        </w:tc>
        <w:tc>
          <w:tcPr>
            <w:tcW w:w="3620" w:type="dxa"/>
          </w:tcPr>
          <w:p w:rsidR="00E6068A" w:rsidRPr="000C568D" w:rsidRDefault="00E6068A"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NGƯỜI GHI THÔNG TIN</w:t>
            </w:r>
          </w:p>
          <w:p w:rsidR="00E6068A" w:rsidRPr="003863EB" w:rsidRDefault="00E6068A" w:rsidP="00877C21">
            <w:pPr>
              <w:jc w:val="center"/>
              <w:rPr>
                <w:rFonts w:ascii="Times New Roman" w:hAnsi="Times New Roman" w:cs="Times New Roman"/>
                <w:i/>
                <w:sz w:val="26"/>
                <w:szCs w:val="26"/>
              </w:rPr>
            </w:pPr>
            <w:r w:rsidRPr="003863EB">
              <w:rPr>
                <w:rFonts w:ascii="Times New Roman" w:hAnsi="Times New Roman" w:cs="Times New Roman"/>
                <w:i/>
                <w:sz w:val="26"/>
                <w:szCs w:val="26"/>
              </w:rPr>
              <w:t>(Ký và ghi rõ họ tên)</w:t>
            </w:r>
          </w:p>
        </w:tc>
      </w:tr>
    </w:tbl>
    <w:p w:rsidR="00E6068A" w:rsidRPr="00E6068A" w:rsidRDefault="00E6068A" w:rsidP="00DE0CAE">
      <w:pPr>
        <w:spacing w:before="60" w:after="60" w:line="240" w:lineRule="auto"/>
        <w:rPr>
          <w:rFonts w:ascii="Times New Roman" w:hAnsi="Times New Roman" w:cs="Times New Roman"/>
          <w:sz w:val="28"/>
          <w:szCs w:val="28"/>
        </w:rPr>
      </w:pPr>
      <w:bookmarkStart w:id="0" w:name="_GoBack"/>
      <w:bookmarkEnd w:id="0"/>
    </w:p>
    <w:sectPr w:rsidR="00E6068A" w:rsidRPr="00E6068A" w:rsidSect="00F14099">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894"/>
    <w:multiLevelType w:val="hybridMultilevel"/>
    <w:tmpl w:val="AF6EC3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09F7"/>
    <w:multiLevelType w:val="hybridMultilevel"/>
    <w:tmpl w:val="18CEEFD2"/>
    <w:lvl w:ilvl="0" w:tplc="0409000D">
      <w:start w:val="1"/>
      <w:numFmt w:val="bullet"/>
      <w:lvlText w:val=""/>
      <w:lvlJc w:val="left"/>
      <w:pPr>
        <w:ind w:left="1052" w:hanging="360"/>
      </w:pPr>
      <w:rPr>
        <w:rFonts w:ascii="Wingdings" w:hAnsi="Wingdings"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
    <w:nsid w:val="2C5C72F6"/>
    <w:multiLevelType w:val="multilevel"/>
    <w:tmpl w:val="2C5C72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615048"/>
    <w:multiLevelType w:val="hybridMultilevel"/>
    <w:tmpl w:val="81F8988E"/>
    <w:lvl w:ilvl="0" w:tplc="C8EEDBAA">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6F1B04"/>
    <w:multiLevelType w:val="multilevel"/>
    <w:tmpl w:val="2E6F1B0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F7A23FD"/>
    <w:multiLevelType w:val="multilevel"/>
    <w:tmpl w:val="826E5500"/>
    <w:lvl w:ilvl="0">
      <w:start w:val="13"/>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i/>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2897AE8"/>
    <w:multiLevelType w:val="hybridMultilevel"/>
    <w:tmpl w:val="ECDC34C0"/>
    <w:lvl w:ilvl="0" w:tplc="99DC06B0">
      <w:start w:val="1"/>
      <w:numFmt w:val="upperLetter"/>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7">
    <w:nsid w:val="47A83972"/>
    <w:multiLevelType w:val="hybridMultilevel"/>
    <w:tmpl w:val="E9A05C50"/>
    <w:lvl w:ilvl="0" w:tplc="A4C6C2AC">
      <w:start w:val="16"/>
      <w:numFmt w:val="bullet"/>
      <w:lvlText w:val="-"/>
      <w:lvlJc w:val="left"/>
      <w:pPr>
        <w:ind w:left="698" w:hanging="360"/>
      </w:pPr>
      <w:rPr>
        <w:rFonts w:ascii="Times New Roman" w:eastAsia="Times New Roman" w:hAnsi="Times New Roman" w:cs="Times New Roman"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8">
    <w:nsid w:val="7C4E7FE1"/>
    <w:multiLevelType w:val="hybridMultilevel"/>
    <w:tmpl w:val="BF06C208"/>
    <w:lvl w:ilvl="0" w:tplc="7A081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52D44"/>
    <w:multiLevelType w:val="hybridMultilevel"/>
    <w:tmpl w:val="8396B8F0"/>
    <w:lvl w:ilvl="0" w:tplc="C1D46B60">
      <w:numFmt w:val="bullet"/>
      <w:lvlText w:val="-"/>
      <w:lvlJc w:val="left"/>
      <w:pPr>
        <w:ind w:left="720" w:hanging="360"/>
      </w:pPr>
      <w:rPr>
        <w:rFonts w:ascii=".VnTime" w:eastAsia="Times New Roman" w:hAnsi=".VnTim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1"/>
  </w:num>
  <w:num w:numId="6">
    <w:abstractNumId w:val="6"/>
  </w:num>
  <w:num w:numId="7">
    <w:abstractNumId w:val="7"/>
  </w:num>
  <w:num w:numId="8">
    <w:abstractNumId w:val="4"/>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A57E0E"/>
    <w:rsid w:val="00005120"/>
    <w:rsid w:val="0003336F"/>
    <w:rsid w:val="00054F2F"/>
    <w:rsid w:val="0006556A"/>
    <w:rsid w:val="00067004"/>
    <w:rsid w:val="00075A06"/>
    <w:rsid w:val="000900CC"/>
    <w:rsid w:val="00094F9B"/>
    <w:rsid w:val="00096050"/>
    <w:rsid w:val="000A5473"/>
    <w:rsid w:val="000B61DE"/>
    <w:rsid w:val="000C4E86"/>
    <w:rsid w:val="0011124F"/>
    <w:rsid w:val="001269E4"/>
    <w:rsid w:val="001310E8"/>
    <w:rsid w:val="00134C76"/>
    <w:rsid w:val="00135308"/>
    <w:rsid w:val="001A3513"/>
    <w:rsid w:val="001A5A1F"/>
    <w:rsid w:val="001B7610"/>
    <w:rsid w:val="001C39C9"/>
    <w:rsid w:val="001C592E"/>
    <w:rsid w:val="001D3B5A"/>
    <w:rsid w:val="001E3E36"/>
    <w:rsid w:val="00203599"/>
    <w:rsid w:val="002064BC"/>
    <w:rsid w:val="002D52E9"/>
    <w:rsid w:val="002F0E91"/>
    <w:rsid w:val="002F6B06"/>
    <w:rsid w:val="00302B1E"/>
    <w:rsid w:val="00306D8B"/>
    <w:rsid w:val="003107FD"/>
    <w:rsid w:val="00333EEC"/>
    <w:rsid w:val="003375A7"/>
    <w:rsid w:val="00352A3A"/>
    <w:rsid w:val="0035317F"/>
    <w:rsid w:val="00396415"/>
    <w:rsid w:val="003A5DB5"/>
    <w:rsid w:val="003D159C"/>
    <w:rsid w:val="003F7E59"/>
    <w:rsid w:val="00412DB7"/>
    <w:rsid w:val="0047603E"/>
    <w:rsid w:val="004A2EB6"/>
    <w:rsid w:val="004B24EF"/>
    <w:rsid w:val="004B273A"/>
    <w:rsid w:val="004B7976"/>
    <w:rsid w:val="004C12A0"/>
    <w:rsid w:val="004E3EC2"/>
    <w:rsid w:val="004E42C3"/>
    <w:rsid w:val="004E5504"/>
    <w:rsid w:val="005238B8"/>
    <w:rsid w:val="00533E61"/>
    <w:rsid w:val="00535C9F"/>
    <w:rsid w:val="0054125B"/>
    <w:rsid w:val="00542247"/>
    <w:rsid w:val="00544643"/>
    <w:rsid w:val="00576D9D"/>
    <w:rsid w:val="00582C5B"/>
    <w:rsid w:val="0058547D"/>
    <w:rsid w:val="005D199E"/>
    <w:rsid w:val="005E2ADB"/>
    <w:rsid w:val="0062207B"/>
    <w:rsid w:val="006319BC"/>
    <w:rsid w:val="00633E27"/>
    <w:rsid w:val="00646D02"/>
    <w:rsid w:val="00694852"/>
    <w:rsid w:val="006A0965"/>
    <w:rsid w:val="006A1C65"/>
    <w:rsid w:val="006A64D9"/>
    <w:rsid w:val="006C7B80"/>
    <w:rsid w:val="006D3650"/>
    <w:rsid w:val="006D5B71"/>
    <w:rsid w:val="006F7E00"/>
    <w:rsid w:val="00703B6C"/>
    <w:rsid w:val="0071773B"/>
    <w:rsid w:val="00717C8F"/>
    <w:rsid w:val="00731F52"/>
    <w:rsid w:val="00741780"/>
    <w:rsid w:val="00746E5F"/>
    <w:rsid w:val="007605EC"/>
    <w:rsid w:val="007667A5"/>
    <w:rsid w:val="0077478F"/>
    <w:rsid w:val="0078156A"/>
    <w:rsid w:val="00783172"/>
    <w:rsid w:val="007923C4"/>
    <w:rsid w:val="007A7A37"/>
    <w:rsid w:val="007B2084"/>
    <w:rsid w:val="007B3D23"/>
    <w:rsid w:val="007B6F78"/>
    <w:rsid w:val="007F3AEA"/>
    <w:rsid w:val="00804483"/>
    <w:rsid w:val="00806B3D"/>
    <w:rsid w:val="00822601"/>
    <w:rsid w:val="00845304"/>
    <w:rsid w:val="00852581"/>
    <w:rsid w:val="008706B1"/>
    <w:rsid w:val="008E1519"/>
    <w:rsid w:val="0090304B"/>
    <w:rsid w:val="00924F0C"/>
    <w:rsid w:val="00953BC5"/>
    <w:rsid w:val="00981C4D"/>
    <w:rsid w:val="009A0253"/>
    <w:rsid w:val="009B00FE"/>
    <w:rsid w:val="009D0A63"/>
    <w:rsid w:val="009D5579"/>
    <w:rsid w:val="009D633F"/>
    <w:rsid w:val="009F18DA"/>
    <w:rsid w:val="009F3845"/>
    <w:rsid w:val="00A16A92"/>
    <w:rsid w:val="00A20C9A"/>
    <w:rsid w:val="00A244B5"/>
    <w:rsid w:val="00A303DF"/>
    <w:rsid w:val="00A352A6"/>
    <w:rsid w:val="00A52A43"/>
    <w:rsid w:val="00A57E0E"/>
    <w:rsid w:val="00A61A69"/>
    <w:rsid w:val="00A66DAF"/>
    <w:rsid w:val="00A8489E"/>
    <w:rsid w:val="00A87725"/>
    <w:rsid w:val="00A96664"/>
    <w:rsid w:val="00AC0483"/>
    <w:rsid w:val="00AD650A"/>
    <w:rsid w:val="00AE6F89"/>
    <w:rsid w:val="00B20795"/>
    <w:rsid w:val="00B20FD0"/>
    <w:rsid w:val="00B42577"/>
    <w:rsid w:val="00B630AE"/>
    <w:rsid w:val="00B94C0E"/>
    <w:rsid w:val="00BA5C45"/>
    <w:rsid w:val="00BB7FAF"/>
    <w:rsid w:val="00BC265E"/>
    <w:rsid w:val="00BF3A08"/>
    <w:rsid w:val="00C253F8"/>
    <w:rsid w:val="00C266A4"/>
    <w:rsid w:val="00C52446"/>
    <w:rsid w:val="00C55A09"/>
    <w:rsid w:val="00C578CF"/>
    <w:rsid w:val="00C61CBE"/>
    <w:rsid w:val="00C712D2"/>
    <w:rsid w:val="00C72E48"/>
    <w:rsid w:val="00C805AE"/>
    <w:rsid w:val="00CA0E36"/>
    <w:rsid w:val="00CA4BC4"/>
    <w:rsid w:val="00CC6977"/>
    <w:rsid w:val="00D07D8F"/>
    <w:rsid w:val="00D214A1"/>
    <w:rsid w:val="00D26220"/>
    <w:rsid w:val="00D60E3A"/>
    <w:rsid w:val="00D72D82"/>
    <w:rsid w:val="00D75D1A"/>
    <w:rsid w:val="00D77627"/>
    <w:rsid w:val="00DA2C1C"/>
    <w:rsid w:val="00DB2E0C"/>
    <w:rsid w:val="00DB636B"/>
    <w:rsid w:val="00DE0CAE"/>
    <w:rsid w:val="00DE7256"/>
    <w:rsid w:val="00E26D03"/>
    <w:rsid w:val="00E32437"/>
    <w:rsid w:val="00E35AE0"/>
    <w:rsid w:val="00E6068A"/>
    <w:rsid w:val="00E61216"/>
    <w:rsid w:val="00E86417"/>
    <w:rsid w:val="00EE3357"/>
    <w:rsid w:val="00EF3A3C"/>
    <w:rsid w:val="00EF4282"/>
    <w:rsid w:val="00EF4602"/>
    <w:rsid w:val="00F0294E"/>
    <w:rsid w:val="00F12073"/>
    <w:rsid w:val="00F13F9D"/>
    <w:rsid w:val="00F14099"/>
    <w:rsid w:val="00F24197"/>
    <w:rsid w:val="00F35B04"/>
    <w:rsid w:val="00F7137F"/>
    <w:rsid w:val="00F71C32"/>
    <w:rsid w:val="00F80DF4"/>
    <w:rsid w:val="00F90DCE"/>
    <w:rsid w:val="00F96753"/>
    <w:rsid w:val="00FB736C"/>
    <w:rsid w:val="00FD6BB4"/>
    <w:rsid w:val="00FE3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E0E"/>
    <w:rPr>
      <w:b/>
      <w:bCs/>
    </w:rPr>
  </w:style>
  <w:style w:type="character" w:styleId="Emphasis">
    <w:name w:val="Emphasis"/>
    <w:basedOn w:val="DefaultParagraphFont"/>
    <w:uiPriority w:val="20"/>
    <w:qFormat/>
    <w:rsid w:val="00A57E0E"/>
    <w:rPr>
      <w:i/>
      <w:iCs/>
    </w:rPr>
  </w:style>
  <w:style w:type="paragraph" w:styleId="BodyTextIndent">
    <w:name w:val="Body Text Indent"/>
    <w:basedOn w:val="Normal"/>
    <w:link w:val="BodyTextIndentChar"/>
    <w:rsid w:val="00646D02"/>
    <w:pPr>
      <w:spacing w:after="0" w:line="240" w:lineRule="auto"/>
      <w:ind w:firstLine="436"/>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646D02"/>
    <w:rPr>
      <w:rFonts w:ascii=".VnTime" w:eastAsia="Times New Roman" w:hAnsi=".VnTime" w:cs="Times New Roman"/>
      <w:sz w:val="28"/>
      <w:szCs w:val="28"/>
    </w:rPr>
  </w:style>
  <w:style w:type="character" w:styleId="Hyperlink">
    <w:name w:val="Hyperlink"/>
    <w:uiPriority w:val="99"/>
    <w:unhideWhenUsed/>
    <w:rsid w:val="0047603E"/>
    <w:rPr>
      <w:color w:val="0000FF"/>
      <w:u w:val="single"/>
    </w:rPr>
  </w:style>
  <w:style w:type="paragraph" w:styleId="BodyTextIndent2">
    <w:name w:val="Body Text Indent 2"/>
    <w:basedOn w:val="Normal"/>
    <w:link w:val="BodyTextIndent2Char"/>
    <w:uiPriority w:val="99"/>
    <w:semiHidden/>
    <w:unhideWhenUsed/>
    <w:rsid w:val="00717C8F"/>
    <w:pPr>
      <w:spacing w:after="120" w:line="480" w:lineRule="auto"/>
      <w:ind w:left="360"/>
    </w:pPr>
  </w:style>
  <w:style w:type="character" w:customStyle="1" w:styleId="BodyTextIndent2Char">
    <w:name w:val="Body Text Indent 2 Char"/>
    <w:basedOn w:val="DefaultParagraphFont"/>
    <w:link w:val="BodyTextIndent2"/>
    <w:uiPriority w:val="99"/>
    <w:semiHidden/>
    <w:rsid w:val="00717C8F"/>
  </w:style>
  <w:style w:type="paragraph" w:customStyle="1" w:styleId="than">
    <w:name w:val="than"/>
    <w:basedOn w:val="Normal"/>
    <w:rsid w:val="004C12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1A3513"/>
    <w:pPr>
      <w:ind w:left="720"/>
      <w:contextualSpacing/>
    </w:pPr>
  </w:style>
  <w:style w:type="paragraph" w:styleId="BodyText">
    <w:name w:val="Body Text"/>
    <w:basedOn w:val="Normal"/>
    <w:link w:val="BodyTextChar"/>
    <w:uiPriority w:val="99"/>
    <w:semiHidden/>
    <w:unhideWhenUsed/>
    <w:rsid w:val="00B20795"/>
    <w:pPr>
      <w:spacing w:after="120"/>
    </w:pPr>
  </w:style>
  <w:style w:type="character" w:customStyle="1" w:styleId="BodyTextChar">
    <w:name w:val="Body Text Char"/>
    <w:basedOn w:val="DefaultParagraphFont"/>
    <w:link w:val="BodyText"/>
    <w:uiPriority w:val="99"/>
    <w:semiHidden/>
    <w:rsid w:val="00B20795"/>
  </w:style>
  <w:style w:type="character" w:customStyle="1" w:styleId="ListParagraphChar">
    <w:name w:val="List Paragraph Char"/>
    <w:link w:val="ListParagraph"/>
    <w:uiPriority w:val="34"/>
    <w:rsid w:val="009F18DA"/>
  </w:style>
  <w:style w:type="table" w:styleId="TableGrid">
    <w:name w:val="Table Grid"/>
    <w:basedOn w:val="TableNormal"/>
    <w:uiPriority w:val="59"/>
    <w:rsid w:val="00E60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056157">
      <w:bodyDiv w:val="1"/>
      <w:marLeft w:val="0"/>
      <w:marRight w:val="0"/>
      <w:marTop w:val="0"/>
      <w:marBottom w:val="0"/>
      <w:divBdr>
        <w:top w:val="none" w:sz="0" w:space="0" w:color="auto"/>
        <w:left w:val="none" w:sz="0" w:space="0" w:color="auto"/>
        <w:bottom w:val="none" w:sz="0" w:space="0" w:color="auto"/>
        <w:right w:val="none" w:sz="0" w:space="0" w:color="auto"/>
      </w:divBdr>
      <w:divsChild>
        <w:div w:id="1389064100">
          <w:marLeft w:val="0"/>
          <w:marRight w:val="0"/>
          <w:marTop w:val="0"/>
          <w:marBottom w:val="0"/>
          <w:divBdr>
            <w:top w:val="single" w:sz="2" w:space="0" w:color="016FA2"/>
            <w:left w:val="single" w:sz="2" w:space="4" w:color="016FA2"/>
            <w:bottom w:val="single" w:sz="2" w:space="0" w:color="016FA2"/>
            <w:right w:val="single" w:sz="2" w:space="4" w:color="016FA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4DB86-A94E-4697-A345-7AE3B18B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c:creator>
  <cp:lastModifiedBy>Windows7</cp:lastModifiedBy>
  <cp:revision>34</cp:revision>
  <dcterms:created xsi:type="dcterms:W3CDTF">2021-06-07T06:34:00Z</dcterms:created>
  <dcterms:modified xsi:type="dcterms:W3CDTF">2021-08-18T03:05:00Z</dcterms:modified>
</cp:coreProperties>
</file>