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7E8" w:rsidRPr="005F5131" w:rsidRDefault="00F677E8" w:rsidP="00877C21">
      <w:pPr>
        <w:spacing w:after="0" w:line="240" w:lineRule="auto"/>
        <w:jc w:val="center"/>
        <w:rPr>
          <w:rFonts w:ascii="Times New Roman" w:hAnsi="Times New Roman" w:cs="Times New Roman"/>
          <w:b/>
          <w:sz w:val="26"/>
          <w:szCs w:val="26"/>
        </w:rPr>
      </w:pPr>
      <w:r w:rsidRPr="005F5131">
        <w:rPr>
          <w:rFonts w:ascii="Times New Roman" w:hAnsi="Times New Roman" w:cs="Times New Roman"/>
          <w:b/>
          <w:sz w:val="26"/>
          <w:szCs w:val="26"/>
        </w:rPr>
        <w:t>CỘNG HÒA XÃ HỘI CHỦ NGHĨA VIỆT NAM</w:t>
      </w:r>
    </w:p>
    <w:p w:rsidR="00F677E8" w:rsidRPr="005F5131" w:rsidRDefault="00F677E8" w:rsidP="00877C21">
      <w:pPr>
        <w:spacing w:after="0" w:line="240" w:lineRule="auto"/>
        <w:jc w:val="center"/>
        <w:rPr>
          <w:rFonts w:ascii="Times New Roman" w:hAnsi="Times New Roman" w:cs="Times New Roman"/>
          <w:b/>
          <w:sz w:val="26"/>
          <w:szCs w:val="26"/>
        </w:rPr>
      </w:pPr>
      <w:r w:rsidRPr="005F5131">
        <w:rPr>
          <w:rFonts w:ascii="Times New Roman" w:hAnsi="Times New Roman" w:cs="Times New Roman"/>
          <w:b/>
          <w:sz w:val="26"/>
          <w:szCs w:val="26"/>
        </w:rPr>
        <w:t>Độc lập – Tự do – Hạnh phúc</w:t>
      </w:r>
    </w:p>
    <w:p w:rsidR="00F677E8" w:rsidRPr="005F5131" w:rsidRDefault="00193A6F" w:rsidP="00877C21">
      <w:pPr>
        <w:spacing w:after="0" w:line="240" w:lineRule="auto"/>
        <w:jc w:val="center"/>
        <w:rPr>
          <w:rFonts w:ascii="Times New Roman" w:hAnsi="Times New Roman" w:cs="Times New Roman"/>
          <w:b/>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51.35pt;margin-top:.6pt;width:167.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"/>
        </w:pict>
      </w:r>
    </w:p>
    <w:p w:rsidR="00F677E8" w:rsidRPr="005F5131" w:rsidRDefault="00F677E8" w:rsidP="00877C21">
      <w:pPr>
        <w:spacing w:after="0" w:line="240" w:lineRule="auto"/>
        <w:jc w:val="center"/>
        <w:rPr>
          <w:rFonts w:ascii="Times New Roman" w:hAnsi="Times New Roman" w:cs="Times New Roman"/>
          <w:i/>
          <w:sz w:val="26"/>
          <w:szCs w:val="26"/>
        </w:rPr>
      </w:pPr>
      <w:r w:rsidRPr="005F5131">
        <w:rPr>
          <w:rFonts w:ascii="Times New Roman" w:hAnsi="Times New Roman" w:cs="Times New Roman"/>
          <w:i/>
          <w:sz w:val="26"/>
          <w:szCs w:val="26"/>
        </w:rPr>
        <w:t>Sóc Trăng, ngày … tháng …</w:t>
      </w:r>
      <w:bookmarkStart w:id="0" w:name="_GoBack"/>
      <w:bookmarkEnd w:id="0"/>
      <w:r w:rsidRPr="005F5131">
        <w:rPr>
          <w:rFonts w:ascii="Times New Roman" w:hAnsi="Times New Roman" w:cs="Times New Roman"/>
          <w:i/>
          <w:sz w:val="26"/>
          <w:szCs w:val="26"/>
        </w:rPr>
        <w:t xml:space="preserve"> năm … 202</w:t>
      </w:r>
      <w:r>
        <w:rPr>
          <w:rFonts w:ascii="Times New Roman" w:hAnsi="Times New Roman" w:cs="Times New Roman"/>
          <w:i/>
          <w:sz w:val="26"/>
          <w:szCs w:val="26"/>
        </w:rPr>
        <w:t>1</w:t>
      </w:r>
    </w:p>
    <w:p w:rsidR="00F677E8" w:rsidRPr="005F5131" w:rsidRDefault="00F677E8" w:rsidP="00877C21">
      <w:pPr>
        <w:spacing w:after="0" w:line="240" w:lineRule="auto"/>
        <w:jc w:val="center"/>
        <w:rPr>
          <w:rFonts w:ascii="Times New Roman" w:hAnsi="Times New Roman" w:cs="Times New Roman"/>
          <w:sz w:val="26"/>
          <w:szCs w:val="26"/>
        </w:rPr>
      </w:pPr>
    </w:p>
    <w:p w:rsidR="00F677E8" w:rsidRPr="005F5131" w:rsidRDefault="00F677E8" w:rsidP="00877C21">
      <w:pPr>
        <w:spacing w:after="0" w:line="240" w:lineRule="auto"/>
        <w:jc w:val="center"/>
        <w:rPr>
          <w:rFonts w:ascii="Times New Roman" w:hAnsi="Times New Roman" w:cs="Times New Roman"/>
          <w:b/>
          <w:sz w:val="26"/>
          <w:szCs w:val="26"/>
        </w:rPr>
      </w:pPr>
      <w:r w:rsidRPr="005F5131">
        <w:rPr>
          <w:rFonts w:ascii="Times New Roman" w:hAnsi="Times New Roman" w:cs="Times New Roman"/>
          <w:b/>
          <w:sz w:val="26"/>
          <w:szCs w:val="26"/>
        </w:rPr>
        <w:t>PHIẾU THÔNG TIN</w:t>
      </w:r>
    </w:p>
    <w:p w:rsidR="00F677E8" w:rsidRPr="005F5131" w:rsidRDefault="00F677E8" w:rsidP="00877C21">
      <w:pPr>
        <w:spacing w:after="0" w:line="240" w:lineRule="auto"/>
        <w:jc w:val="center"/>
        <w:rPr>
          <w:rFonts w:ascii="Times New Roman" w:hAnsi="Times New Roman" w:cs="Times New Roman"/>
          <w:b/>
          <w:sz w:val="26"/>
          <w:szCs w:val="26"/>
        </w:rPr>
      </w:pPr>
      <w:r w:rsidRPr="005F5131">
        <w:rPr>
          <w:rFonts w:ascii="Times New Roman" w:hAnsi="Times New Roman" w:cs="Times New Roman"/>
          <w:b/>
          <w:sz w:val="26"/>
          <w:szCs w:val="26"/>
        </w:rPr>
        <w:t>NHIỆM VỤ KHOA HỌC VÀ CÔNG NGHỆ ĐANG TIẾN HÀNH</w:t>
      </w:r>
    </w:p>
    <w:p w:rsidR="00F677E8" w:rsidRPr="005F5131" w:rsidRDefault="00F677E8" w:rsidP="00F677E8">
      <w:pPr>
        <w:spacing w:after="120" w:line="240" w:lineRule="auto"/>
        <w:jc w:val="center"/>
        <w:rPr>
          <w:rFonts w:ascii="Times New Roman" w:hAnsi="Times New Roman" w:cs="Times New Roman"/>
          <w:sz w:val="26"/>
          <w:szCs w:val="26"/>
        </w:rPr>
      </w:pPr>
      <w:r w:rsidRPr="005F5131">
        <w:rPr>
          <w:rFonts w:ascii="Times New Roman" w:hAnsi="Times New Roman" w:cs="Times New Roman"/>
          <w:b/>
          <w:sz w:val="26"/>
          <w:szCs w:val="26"/>
        </w:rPr>
        <w:t>SỬ DỤNG NGÂN SÁCH NHÀ NƯỚC</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6"/>
        <w:gridCol w:w="8892"/>
      </w:tblGrid>
      <w:tr w:rsidR="00F677E8" w:rsidRPr="00CC6977" w:rsidTr="00FF0915">
        <w:tc>
          <w:tcPr>
            <w:tcW w:w="456" w:type="dxa"/>
            <w:tcBorders>
              <w:top w:val="outset" w:sz="6" w:space="0" w:color="auto"/>
              <w:left w:val="outset" w:sz="6" w:space="0" w:color="auto"/>
              <w:bottom w:val="outset" w:sz="6" w:space="0" w:color="auto"/>
              <w:right w:val="outset" w:sz="6" w:space="0" w:color="auto"/>
            </w:tcBorders>
            <w:vAlign w:val="center"/>
            <w:hideMark/>
          </w:tcPr>
          <w:p w:rsidR="00F677E8" w:rsidRPr="00CC6977" w:rsidRDefault="00F677E8" w:rsidP="00877C21">
            <w:pPr>
              <w:spacing w:before="80" w:after="80" w:line="240" w:lineRule="auto"/>
              <w:jc w:val="center"/>
              <w:rPr>
                <w:rFonts w:ascii="Times New Roman" w:eastAsia="Times New Roman" w:hAnsi="Times New Roman" w:cs="Times New Roman"/>
                <w:sz w:val="28"/>
                <w:szCs w:val="28"/>
              </w:rPr>
            </w:pPr>
            <w:r w:rsidRPr="00CC6977">
              <w:rPr>
                <w:rFonts w:ascii="Times New Roman" w:eastAsia="Times New Roman" w:hAnsi="Times New Roman" w:cs="Times New Roman"/>
                <w:color w:val="000000"/>
                <w:sz w:val="28"/>
                <w:szCs w:val="28"/>
              </w:rPr>
              <w:t>1</w:t>
            </w:r>
          </w:p>
        </w:tc>
        <w:tc>
          <w:tcPr>
            <w:tcW w:w="8892" w:type="dxa"/>
            <w:tcBorders>
              <w:top w:val="outset" w:sz="6" w:space="0" w:color="auto"/>
              <w:left w:val="outset" w:sz="6" w:space="0" w:color="auto"/>
              <w:bottom w:val="outset" w:sz="6" w:space="0" w:color="auto"/>
              <w:right w:val="outset" w:sz="6" w:space="0" w:color="auto"/>
            </w:tcBorders>
            <w:hideMark/>
          </w:tcPr>
          <w:p w:rsidR="00F677E8" w:rsidRPr="00CC6977" w:rsidRDefault="00F677E8" w:rsidP="00877C21">
            <w:pPr>
              <w:spacing w:before="80" w:after="80" w:line="240" w:lineRule="auto"/>
              <w:jc w:val="both"/>
              <w:rPr>
                <w:rFonts w:ascii="Times New Roman" w:eastAsia="Times New Roman" w:hAnsi="Times New Roman" w:cs="Times New Roman"/>
                <w:sz w:val="28"/>
                <w:szCs w:val="28"/>
              </w:rPr>
            </w:pPr>
            <w:r w:rsidRPr="00CC6977">
              <w:rPr>
                <w:rFonts w:ascii="Times New Roman" w:eastAsia="Times New Roman" w:hAnsi="Times New Roman" w:cs="Times New Roman"/>
                <w:b/>
                <w:bCs/>
                <w:color w:val="000000"/>
                <w:sz w:val="28"/>
                <w:szCs w:val="28"/>
              </w:rPr>
              <w:t>Tên nhiệm vụ: </w:t>
            </w:r>
            <w:r w:rsidRPr="005D199E">
              <w:rPr>
                <w:rFonts w:ascii="Times New Roman" w:hAnsi="Times New Roman" w:cs="Times New Roman"/>
                <w:sz w:val="28"/>
                <w:szCs w:val="28"/>
              </w:rPr>
              <w:t>Ứng dụng ruồi lính đen (</w:t>
            </w:r>
            <w:r w:rsidRPr="005D199E">
              <w:rPr>
                <w:rFonts w:ascii="Times New Roman" w:hAnsi="Times New Roman" w:cs="Times New Roman"/>
                <w:i/>
                <w:iCs/>
                <w:sz w:val="28"/>
                <w:szCs w:val="28"/>
              </w:rPr>
              <w:t>Hermetia illucens</w:t>
            </w:r>
            <w:r w:rsidRPr="005D199E">
              <w:rPr>
                <w:rFonts w:ascii="Times New Roman" w:hAnsi="Times New Roman" w:cs="Times New Roman"/>
                <w:sz w:val="28"/>
                <w:szCs w:val="28"/>
              </w:rPr>
              <w:t>) vào xử lý rác hữu cơ tại Nhà máy xử lý chất thải rắn thành phố Sóc Trăng và vùng lân cận đặt tại xã Phú Mỹ,</w:t>
            </w:r>
            <w:r w:rsidR="00CA3ECF">
              <w:rPr>
                <w:rFonts w:ascii="Times New Roman" w:hAnsi="Times New Roman" w:cs="Times New Roman"/>
                <w:sz w:val="28"/>
                <w:szCs w:val="28"/>
              </w:rPr>
              <w:t xml:space="preserve"> </w:t>
            </w:r>
            <w:r w:rsidRPr="005D199E">
              <w:rPr>
                <w:rFonts w:ascii="Times New Roman" w:hAnsi="Times New Roman" w:cs="Times New Roman"/>
                <w:sz w:val="28"/>
                <w:szCs w:val="28"/>
              </w:rPr>
              <w:t>huyện Mỹ Tú, tỉnh Sóc Trăng.</w:t>
            </w:r>
          </w:p>
        </w:tc>
      </w:tr>
      <w:tr w:rsidR="00F677E8" w:rsidRPr="00CC6977" w:rsidTr="00FF0915">
        <w:tc>
          <w:tcPr>
            <w:tcW w:w="456" w:type="dxa"/>
            <w:tcBorders>
              <w:top w:val="outset" w:sz="6" w:space="0" w:color="auto"/>
              <w:left w:val="outset" w:sz="6" w:space="0" w:color="auto"/>
              <w:bottom w:val="outset" w:sz="6" w:space="0" w:color="auto"/>
              <w:right w:val="outset" w:sz="6" w:space="0" w:color="auto"/>
            </w:tcBorders>
            <w:vAlign w:val="center"/>
            <w:hideMark/>
          </w:tcPr>
          <w:p w:rsidR="00F677E8" w:rsidRPr="00CC6977" w:rsidRDefault="00F677E8" w:rsidP="00877C21">
            <w:pPr>
              <w:spacing w:before="80" w:after="80" w:line="240" w:lineRule="auto"/>
              <w:jc w:val="center"/>
              <w:rPr>
                <w:rFonts w:ascii="Times New Roman" w:eastAsia="Times New Roman" w:hAnsi="Times New Roman" w:cs="Times New Roman"/>
                <w:sz w:val="28"/>
                <w:szCs w:val="28"/>
              </w:rPr>
            </w:pPr>
            <w:r w:rsidRPr="00CC6977">
              <w:rPr>
                <w:rFonts w:ascii="Times New Roman" w:eastAsia="Times New Roman" w:hAnsi="Times New Roman" w:cs="Times New Roman"/>
                <w:color w:val="000000"/>
                <w:sz w:val="28"/>
                <w:szCs w:val="28"/>
              </w:rPr>
              <w:t>2</w:t>
            </w:r>
          </w:p>
        </w:tc>
        <w:tc>
          <w:tcPr>
            <w:tcW w:w="8892" w:type="dxa"/>
            <w:tcBorders>
              <w:top w:val="outset" w:sz="6" w:space="0" w:color="auto"/>
              <w:left w:val="outset" w:sz="6" w:space="0" w:color="auto"/>
              <w:bottom w:val="outset" w:sz="6" w:space="0" w:color="auto"/>
              <w:right w:val="outset" w:sz="6" w:space="0" w:color="auto"/>
            </w:tcBorders>
            <w:hideMark/>
          </w:tcPr>
          <w:p w:rsidR="00F677E8" w:rsidRPr="00CC6977" w:rsidRDefault="00F677E8" w:rsidP="00877C21">
            <w:pPr>
              <w:spacing w:before="80" w:after="80" w:line="240" w:lineRule="auto"/>
              <w:jc w:val="both"/>
              <w:rPr>
                <w:rFonts w:ascii="Times New Roman" w:eastAsia="Times New Roman" w:hAnsi="Times New Roman" w:cs="Times New Roman"/>
                <w:sz w:val="28"/>
                <w:szCs w:val="28"/>
              </w:rPr>
            </w:pPr>
            <w:r w:rsidRPr="00CC6977">
              <w:rPr>
                <w:rFonts w:ascii="Times New Roman" w:eastAsia="Times New Roman" w:hAnsi="Times New Roman" w:cs="Times New Roman"/>
                <w:b/>
                <w:bCs/>
                <w:color w:val="000000"/>
                <w:sz w:val="28"/>
                <w:szCs w:val="28"/>
              </w:rPr>
              <w:t>Cấp quản lý nhiệm vụ: </w:t>
            </w:r>
            <w:r w:rsidRPr="00CC6977">
              <w:rPr>
                <w:rFonts w:ascii="Times New Roman" w:eastAsia="Times New Roman" w:hAnsi="Times New Roman" w:cs="Times New Roman"/>
                <w:color w:val="000000"/>
                <w:sz w:val="28"/>
                <w:szCs w:val="28"/>
              </w:rPr>
              <w:t>Tỉnh</w:t>
            </w:r>
          </w:p>
        </w:tc>
      </w:tr>
      <w:tr w:rsidR="00F677E8" w:rsidRPr="00CC6977" w:rsidTr="00FF0915">
        <w:tc>
          <w:tcPr>
            <w:tcW w:w="456" w:type="dxa"/>
            <w:tcBorders>
              <w:top w:val="outset" w:sz="6" w:space="0" w:color="auto"/>
              <w:left w:val="outset" w:sz="6" w:space="0" w:color="auto"/>
              <w:bottom w:val="outset" w:sz="6" w:space="0" w:color="auto"/>
              <w:right w:val="outset" w:sz="6" w:space="0" w:color="auto"/>
            </w:tcBorders>
            <w:vAlign w:val="center"/>
            <w:hideMark/>
          </w:tcPr>
          <w:p w:rsidR="00F677E8" w:rsidRPr="00CC6977" w:rsidRDefault="00F677E8" w:rsidP="00877C21">
            <w:pPr>
              <w:spacing w:before="80" w:after="80" w:line="240" w:lineRule="auto"/>
              <w:jc w:val="center"/>
              <w:rPr>
                <w:rFonts w:ascii="Times New Roman" w:eastAsia="Times New Roman" w:hAnsi="Times New Roman" w:cs="Times New Roman"/>
                <w:sz w:val="28"/>
                <w:szCs w:val="28"/>
              </w:rPr>
            </w:pPr>
            <w:r w:rsidRPr="00CC6977">
              <w:rPr>
                <w:rFonts w:ascii="Times New Roman" w:eastAsia="Times New Roman" w:hAnsi="Times New Roman" w:cs="Times New Roman"/>
                <w:color w:val="000000"/>
                <w:sz w:val="28"/>
                <w:szCs w:val="28"/>
              </w:rPr>
              <w:t>3</w:t>
            </w:r>
          </w:p>
        </w:tc>
        <w:tc>
          <w:tcPr>
            <w:tcW w:w="8892" w:type="dxa"/>
            <w:tcBorders>
              <w:top w:val="outset" w:sz="6" w:space="0" w:color="auto"/>
              <w:left w:val="outset" w:sz="6" w:space="0" w:color="auto"/>
              <w:bottom w:val="outset" w:sz="6" w:space="0" w:color="auto"/>
              <w:right w:val="outset" w:sz="6" w:space="0" w:color="auto"/>
            </w:tcBorders>
            <w:hideMark/>
          </w:tcPr>
          <w:p w:rsidR="00F677E8" w:rsidRPr="00CC6977" w:rsidRDefault="00F677E8" w:rsidP="00877C21">
            <w:pPr>
              <w:spacing w:before="80" w:after="80" w:line="240" w:lineRule="auto"/>
              <w:jc w:val="both"/>
              <w:rPr>
                <w:rFonts w:ascii="Times New Roman" w:eastAsia="Times New Roman" w:hAnsi="Times New Roman" w:cs="Times New Roman"/>
                <w:sz w:val="28"/>
                <w:szCs w:val="28"/>
              </w:rPr>
            </w:pPr>
            <w:r w:rsidRPr="00CC6977">
              <w:rPr>
                <w:rFonts w:ascii="Times New Roman" w:eastAsia="Times New Roman" w:hAnsi="Times New Roman" w:cs="Times New Roman"/>
                <w:b/>
                <w:bCs/>
                <w:color w:val="000000"/>
                <w:sz w:val="28"/>
                <w:szCs w:val="28"/>
              </w:rPr>
              <w:t>Mức độ bảo mật: </w:t>
            </w:r>
            <w:r w:rsidRPr="00CC6977">
              <w:rPr>
                <w:rFonts w:ascii="Times New Roman" w:eastAsia="Times New Roman" w:hAnsi="Times New Roman" w:cs="Times New Roman"/>
                <w:color w:val="000000"/>
                <w:sz w:val="28"/>
                <w:szCs w:val="28"/>
              </w:rPr>
              <w:t>Bình thường</w:t>
            </w:r>
          </w:p>
        </w:tc>
      </w:tr>
      <w:tr w:rsidR="00F677E8" w:rsidRPr="00CC6977" w:rsidTr="00FF0915">
        <w:tc>
          <w:tcPr>
            <w:tcW w:w="456" w:type="dxa"/>
            <w:tcBorders>
              <w:top w:val="outset" w:sz="6" w:space="0" w:color="auto"/>
              <w:left w:val="outset" w:sz="6" w:space="0" w:color="auto"/>
              <w:bottom w:val="outset" w:sz="6" w:space="0" w:color="auto"/>
              <w:right w:val="outset" w:sz="6" w:space="0" w:color="auto"/>
            </w:tcBorders>
            <w:vAlign w:val="center"/>
            <w:hideMark/>
          </w:tcPr>
          <w:p w:rsidR="00F677E8" w:rsidRPr="00CC6977" w:rsidRDefault="00F677E8" w:rsidP="00877C21">
            <w:pPr>
              <w:spacing w:before="80" w:after="80" w:line="240" w:lineRule="auto"/>
              <w:jc w:val="center"/>
              <w:rPr>
                <w:rFonts w:ascii="Times New Roman" w:eastAsia="Times New Roman" w:hAnsi="Times New Roman" w:cs="Times New Roman"/>
                <w:sz w:val="28"/>
                <w:szCs w:val="28"/>
              </w:rPr>
            </w:pPr>
            <w:r w:rsidRPr="00CC6977">
              <w:rPr>
                <w:rFonts w:ascii="Times New Roman" w:eastAsia="Times New Roman" w:hAnsi="Times New Roman" w:cs="Times New Roman"/>
                <w:color w:val="000000"/>
                <w:sz w:val="28"/>
                <w:szCs w:val="28"/>
              </w:rPr>
              <w:t>4</w:t>
            </w:r>
          </w:p>
        </w:tc>
        <w:tc>
          <w:tcPr>
            <w:tcW w:w="8892" w:type="dxa"/>
            <w:tcBorders>
              <w:top w:val="outset" w:sz="6" w:space="0" w:color="auto"/>
              <w:left w:val="outset" w:sz="6" w:space="0" w:color="auto"/>
              <w:bottom w:val="outset" w:sz="6" w:space="0" w:color="auto"/>
              <w:right w:val="outset" w:sz="6" w:space="0" w:color="auto"/>
            </w:tcBorders>
            <w:hideMark/>
          </w:tcPr>
          <w:p w:rsidR="00F677E8" w:rsidRPr="00CC6977" w:rsidRDefault="00F677E8" w:rsidP="00877C21">
            <w:pPr>
              <w:spacing w:before="80" w:after="80" w:line="240" w:lineRule="auto"/>
              <w:jc w:val="both"/>
              <w:rPr>
                <w:rFonts w:ascii="Times New Roman" w:eastAsia="Times New Roman" w:hAnsi="Times New Roman" w:cs="Times New Roman"/>
                <w:sz w:val="28"/>
                <w:szCs w:val="28"/>
              </w:rPr>
            </w:pPr>
            <w:r w:rsidRPr="00CC6977">
              <w:rPr>
                <w:rFonts w:ascii="Times New Roman" w:eastAsia="Times New Roman" w:hAnsi="Times New Roman" w:cs="Times New Roman"/>
                <w:b/>
                <w:bCs/>
                <w:color w:val="000000"/>
                <w:sz w:val="28"/>
                <w:szCs w:val="28"/>
              </w:rPr>
              <w:t>Mã số nhiệm vụ (nếu có):</w:t>
            </w:r>
          </w:p>
        </w:tc>
      </w:tr>
      <w:tr w:rsidR="00F677E8" w:rsidRPr="00CC6977" w:rsidTr="00FF0915">
        <w:tc>
          <w:tcPr>
            <w:tcW w:w="456" w:type="dxa"/>
            <w:tcBorders>
              <w:top w:val="outset" w:sz="6" w:space="0" w:color="auto"/>
              <w:left w:val="outset" w:sz="6" w:space="0" w:color="auto"/>
              <w:bottom w:val="outset" w:sz="6" w:space="0" w:color="auto"/>
              <w:right w:val="outset" w:sz="6" w:space="0" w:color="auto"/>
            </w:tcBorders>
            <w:vAlign w:val="center"/>
            <w:hideMark/>
          </w:tcPr>
          <w:p w:rsidR="00F677E8" w:rsidRPr="00CC6977" w:rsidRDefault="00F677E8" w:rsidP="00877C21">
            <w:pPr>
              <w:spacing w:before="80" w:after="80" w:line="240" w:lineRule="auto"/>
              <w:jc w:val="center"/>
              <w:rPr>
                <w:rFonts w:ascii="Times New Roman" w:eastAsia="Times New Roman" w:hAnsi="Times New Roman" w:cs="Times New Roman"/>
                <w:sz w:val="28"/>
                <w:szCs w:val="28"/>
              </w:rPr>
            </w:pPr>
            <w:r w:rsidRPr="00CC6977">
              <w:rPr>
                <w:rFonts w:ascii="Times New Roman" w:eastAsia="Times New Roman" w:hAnsi="Times New Roman" w:cs="Times New Roman"/>
                <w:color w:val="000000"/>
                <w:sz w:val="28"/>
                <w:szCs w:val="28"/>
              </w:rPr>
              <w:t>5</w:t>
            </w:r>
          </w:p>
        </w:tc>
        <w:tc>
          <w:tcPr>
            <w:tcW w:w="8892" w:type="dxa"/>
            <w:tcBorders>
              <w:top w:val="outset" w:sz="6" w:space="0" w:color="auto"/>
              <w:left w:val="outset" w:sz="6" w:space="0" w:color="auto"/>
              <w:bottom w:val="outset" w:sz="6" w:space="0" w:color="auto"/>
              <w:right w:val="outset" w:sz="6" w:space="0" w:color="auto"/>
            </w:tcBorders>
            <w:hideMark/>
          </w:tcPr>
          <w:p w:rsidR="00F677E8" w:rsidRPr="00CC6977" w:rsidRDefault="00F677E8" w:rsidP="00877C21">
            <w:pPr>
              <w:pStyle w:val="than"/>
              <w:spacing w:before="80" w:beforeAutospacing="0" w:after="80" w:afterAutospacing="0"/>
              <w:ind w:right="130"/>
              <w:jc w:val="both"/>
              <w:rPr>
                <w:rStyle w:val="Strong"/>
                <w:b w:val="0"/>
                <w:sz w:val="28"/>
                <w:szCs w:val="28"/>
              </w:rPr>
            </w:pPr>
            <w:r w:rsidRPr="00CC6977">
              <w:rPr>
                <w:b/>
                <w:bCs/>
                <w:color w:val="000000"/>
                <w:sz w:val="28"/>
                <w:szCs w:val="28"/>
              </w:rPr>
              <w:t>Tên tổ chức chủ trì: </w:t>
            </w:r>
            <w:r w:rsidRPr="00CC6977">
              <w:rPr>
                <w:b/>
                <w:bCs/>
                <w:sz w:val="28"/>
                <w:szCs w:val="28"/>
                <w:lang w:val="fr-FR"/>
              </w:rPr>
              <w:t>Công ty Cổ phần Công trình đô thị Sóc Trăng</w:t>
            </w:r>
          </w:p>
          <w:p w:rsidR="00F677E8" w:rsidRPr="00CC6977" w:rsidRDefault="00F677E8" w:rsidP="00877C21">
            <w:pPr>
              <w:pStyle w:val="than"/>
              <w:spacing w:before="80" w:beforeAutospacing="0" w:after="80" w:afterAutospacing="0"/>
              <w:ind w:right="130"/>
              <w:jc w:val="both"/>
              <w:rPr>
                <w:rStyle w:val="Strong"/>
                <w:b w:val="0"/>
                <w:sz w:val="28"/>
                <w:szCs w:val="28"/>
              </w:rPr>
            </w:pPr>
            <w:r w:rsidRPr="00CC6977">
              <w:rPr>
                <w:rStyle w:val="Strong"/>
                <w:b w:val="0"/>
                <w:sz w:val="28"/>
                <w:szCs w:val="28"/>
              </w:rPr>
              <w:t xml:space="preserve">Điện thoại:  </w:t>
            </w:r>
            <w:r w:rsidRPr="00CC6977">
              <w:rPr>
                <w:sz w:val="28"/>
                <w:szCs w:val="28"/>
                <w:lang w:val="fr-FR"/>
              </w:rPr>
              <w:t xml:space="preserve">02993.825900                                                   </w:t>
            </w:r>
          </w:p>
          <w:p w:rsidR="00F677E8" w:rsidRPr="00CC6977" w:rsidRDefault="00F677E8" w:rsidP="00877C21">
            <w:pPr>
              <w:spacing w:before="80" w:after="80" w:line="240" w:lineRule="auto"/>
              <w:jc w:val="both"/>
              <w:rPr>
                <w:rFonts w:ascii="Times New Roman" w:eastAsia="Times New Roman" w:hAnsi="Times New Roman" w:cs="Times New Roman"/>
                <w:sz w:val="28"/>
                <w:szCs w:val="28"/>
              </w:rPr>
            </w:pPr>
            <w:r w:rsidRPr="00CC6977">
              <w:rPr>
                <w:rFonts w:ascii="Times New Roman" w:eastAsia="Times New Roman" w:hAnsi="Times New Roman" w:cs="Times New Roman"/>
                <w:color w:val="000000"/>
                <w:sz w:val="28"/>
                <w:szCs w:val="28"/>
              </w:rPr>
              <w:t xml:space="preserve">Địa chỉ: </w:t>
            </w:r>
            <w:r w:rsidRPr="00CC6977">
              <w:rPr>
                <w:rFonts w:ascii="Times New Roman" w:hAnsi="Times New Roman" w:cs="Times New Roman"/>
                <w:sz w:val="28"/>
                <w:szCs w:val="28"/>
                <w:lang w:val="fr-FR"/>
              </w:rPr>
              <w:t>Số 422 Quốc lộ 1A, Khóm 5. Phường 2. TP. Sóc Trăng, tỉnh Sóc Trăng</w:t>
            </w:r>
          </w:p>
          <w:p w:rsidR="00F677E8" w:rsidRPr="00CC6977" w:rsidRDefault="00F677E8" w:rsidP="00877C21">
            <w:pPr>
              <w:pStyle w:val="than"/>
              <w:spacing w:before="80" w:beforeAutospacing="0" w:after="80" w:afterAutospacing="0"/>
              <w:ind w:right="130"/>
              <w:jc w:val="both"/>
              <w:rPr>
                <w:bCs/>
                <w:sz w:val="28"/>
                <w:szCs w:val="28"/>
              </w:rPr>
            </w:pPr>
            <w:r w:rsidRPr="00CC6977">
              <w:rPr>
                <w:color w:val="000000"/>
                <w:sz w:val="28"/>
                <w:szCs w:val="28"/>
              </w:rPr>
              <w:t xml:space="preserve">Họ và tên thủ trưởng tổ chức: </w:t>
            </w:r>
            <w:r w:rsidRPr="00CC6977">
              <w:rPr>
                <w:b/>
                <w:bCs/>
                <w:sz w:val="28"/>
                <w:szCs w:val="28"/>
                <w:lang w:val="fr-FR"/>
              </w:rPr>
              <w:t>Lâm Hữu Tùng</w:t>
            </w:r>
          </w:p>
        </w:tc>
      </w:tr>
      <w:tr w:rsidR="00F677E8" w:rsidRPr="00CC6977" w:rsidTr="00FF0915">
        <w:tc>
          <w:tcPr>
            <w:tcW w:w="456" w:type="dxa"/>
            <w:tcBorders>
              <w:top w:val="outset" w:sz="6" w:space="0" w:color="auto"/>
              <w:left w:val="outset" w:sz="6" w:space="0" w:color="auto"/>
              <w:bottom w:val="outset" w:sz="6" w:space="0" w:color="auto"/>
              <w:right w:val="outset" w:sz="6" w:space="0" w:color="auto"/>
            </w:tcBorders>
            <w:vAlign w:val="center"/>
            <w:hideMark/>
          </w:tcPr>
          <w:p w:rsidR="00F677E8" w:rsidRPr="00CC6977" w:rsidRDefault="00F677E8" w:rsidP="00877C21">
            <w:pPr>
              <w:spacing w:before="80" w:after="80" w:line="240" w:lineRule="auto"/>
              <w:jc w:val="center"/>
              <w:rPr>
                <w:rFonts w:ascii="Times New Roman" w:eastAsia="Times New Roman" w:hAnsi="Times New Roman" w:cs="Times New Roman"/>
                <w:sz w:val="28"/>
                <w:szCs w:val="28"/>
              </w:rPr>
            </w:pPr>
            <w:r w:rsidRPr="00CC6977">
              <w:rPr>
                <w:rFonts w:ascii="Times New Roman" w:eastAsia="Times New Roman" w:hAnsi="Times New Roman" w:cs="Times New Roman"/>
                <w:color w:val="000000"/>
                <w:sz w:val="28"/>
                <w:szCs w:val="28"/>
              </w:rPr>
              <w:t>6</w:t>
            </w:r>
          </w:p>
        </w:tc>
        <w:tc>
          <w:tcPr>
            <w:tcW w:w="8892" w:type="dxa"/>
            <w:tcBorders>
              <w:top w:val="outset" w:sz="6" w:space="0" w:color="auto"/>
              <w:left w:val="outset" w:sz="6" w:space="0" w:color="auto"/>
              <w:bottom w:val="outset" w:sz="6" w:space="0" w:color="auto"/>
              <w:right w:val="outset" w:sz="6" w:space="0" w:color="auto"/>
            </w:tcBorders>
            <w:hideMark/>
          </w:tcPr>
          <w:p w:rsidR="00F677E8" w:rsidRPr="00CC6977" w:rsidRDefault="00F677E8" w:rsidP="00877C21">
            <w:pPr>
              <w:spacing w:before="80" w:after="80" w:line="240" w:lineRule="auto"/>
              <w:jc w:val="both"/>
              <w:rPr>
                <w:rFonts w:ascii="Times New Roman" w:eastAsia="Times New Roman" w:hAnsi="Times New Roman" w:cs="Times New Roman"/>
                <w:sz w:val="28"/>
                <w:szCs w:val="28"/>
              </w:rPr>
            </w:pPr>
            <w:r w:rsidRPr="00CC6977">
              <w:rPr>
                <w:rFonts w:ascii="Times New Roman" w:eastAsia="Times New Roman" w:hAnsi="Times New Roman" w:cs="Times New Roman"/>
                <w:b/>
                <w:bCs/>
                <w:color w:val="000000"/>
                <w:sz w:val="28"/>
                <w:szCs w:val="28"/>
              </w:rPr>
              <w:t>Cơ quan chủ quản: </w:t>
            </w:r>
          </w:p>
        </w:tc>
      </w:tr>
      <w:tr w:rsidR="00F677E8" w:rsidRPr="00CC6977" w:rsidTr="00FF0915">
        <w:tc>
          <w:tcPr>
            <w:tcW w:w="456" w:type="dxa"/>
            <w:tcBorders>
              <w:top w:val="outset" w:sz="6" w:space="0" w:color="auto"/>
              <w:left w:val="outset" w:sz="6" w:space="0" w:color="auto"/>
              <w:bottom w:val="outset" w:sz="6" w:space="0" w:color="auto"/>
              <w:right w:val="outset" w:sz="6" w:space="0" w:color="auto"/>
            </w:tcBorders>
            <w:vAlign w:val="center"/>
            <w:hideMark/>
          </w:tcPr>
          <w:p w:rsidR="00F677E8" w:rsidRPr="00CC6977" w:rsidRDefault="00F677E8" w:rsidP="00877C21">
            <w:pPr>
              <w:spacing w:before="80" w:after="80" w:line="240" w:lineRule="auto"/>
              <w:jc w:val="center"/>
              <w:rPr>
                <w:rFonts w:ascii="Times New Roman" w:eastAsia="Times New Roman" w:hAnsi="Times New Roman" w:cs="Times New Roman"/>
                <w:sz w:val="28"/>
                <w:szCs w:val="28"/>
              </w:rPr>
            </w:pPr>
            <w:r w:rsidRPr="00CC6977">
              <w:rPr>
                <w:rFonts w:ascii="Times New Roman" w:eastAsia="Times New Roman" w:hAnsi="Times New Roman" w:cs="Times New Roman"/>
                <w:color w:val="000000"/>
                <w:sz w:val="28"/>
                <w:szCs w:val="28"/>
              </w:rPr>
              <w:t>7</w:t>
            </w:r>
          </w:p>
        </w:tc>
        <w:tc>
          <w:tcPr>
            <w:tcW w:w="8892" w:type="dxa"/>
            <w:tcBorders>
              <w:top w:val="outset" w:sz="6" w:space="0" w:color="auto"/>
              <w:left w:val="outset" w:sz="6" w:space="0" w:color="auto"/>
              <w:bottom w:val="outset" w:sz="6" w:space="0" w:color="auto"/>
              <w:right w:val="outset" w:sz="6" w:space="0" w:color="auto"/>
            </w:tcBorders>
            <w:hideMark/>
          </w:tcPr>
          <w:p w:rsidR="00F677E8" w:rsidRPr="00CC6977" w:rsidRDefault="00F677E8" w:rsidP="00877C21">
            <w:pPr>
              <w:spacing w:before="80" w:after="80" w:line="240" w:lineRule="auto"/>
              <w:jc w:val="both"/>
              <w:rPr>
                <w:rFonts w:ascii="Times New Roman" w:eastAsia="Times New Roman" w:hAnsi="Times New Roman" w:cs="Times New Roman"/>
                <w:sz w:val="28"/>
                <w:szCs w:val="28"/>
              </w:rPr>
            </w:pPr>
            <w:r w:rsidRPr="00CC6977">
              <w:rPr>
                <w:rFonts w:ascii="Times New Roman" w:eastAsia="Times New Roman" w:hAnsi="Times New Roman" w:cs="Times New Roman"/>
                <w:b/>
                <w:bCs/>
                <w:color w:val="000000"/>
                <w:sz w:val="28"/>
                <w:szCs w:val="28"/>
              </w:rPr>
              <w:t>Chủ nhiệm nhiệm vụ:</w:t>
            </w:r>
            <w:r w:rsidRPr="00CC6977">
              <w:rPr>
                <w:rFonts w:ascii="Times New Roman" w:eastAsia="Times New Roman" w:hAnsi="Times New Roman" w:cs="Times New Roman"/>
                <w:color w:val="000000"/>
                <w:sz w:val="28"/>
                <w:szCs w:val="28"/>
              </w:rPr>
              <w:t> </w:t>
            </w:r>
            <w:r w:rsidRPr="00CC6977">
              <w:rPr>
                <w:rFonts w:ascii="Times New Roman" w:hAnsi="Times New Roman" w:cs="Times New Roman"/>
                <w:b/>
                <w:sz w:val="28"/>
                <w:szCs w:val="28"/>
                <w:lang w:val="fr-FR"/>
              </w:rPr>
              <w:t>Trần Huỳnh Mai Trang</w:t>
            </w:r>
          </w:p>
          <w:p w:rsidR="00F677E8" w:rsidRPr="00CC6977" w:rsidRDefault="00F677E8" w:rsidP="00877C21">
            <w:pPr>
              <w:pStyle w:val="than"/>
              <w:spacing w:before="80" w:beforeAutospacing="0" w:after="80" w:afterAutospacing="0"/>
              <w:rPr>
                <w:sz w:val="28"/>
                <w:szCs w:val="28"/>
              </w:rPr>
            </w:pPr>
            <w:r w:rsidRPr="00CC6977">
              <w:rPr>
                <w:color w:val="000000"/>
                <w:sz w:val="28"/>
                <w:szCs w:val="28"/>
                <w:shd w:val="clear" w:color="auto" w:fill="FFFFFF"/>
              </w:rPr>
              <w:t xml:space="preserve">Năm sinh: </w:t>
            </w:r>
            <w:r w:rsidRPr="00CC6977">
              <w:rPr>
                <w:sz w:val="28"/>
                <w:szCs w:val="28"/>
                <w:lang w:val="fr-FR"/>
              </w:rPr>
              <w:t xml:space="preserve">1985       </w:t>
            </w:r>
            <w:r w:rsidRPr="00CC6977">
              <w:rPr>
                <w:sz w:val="28"/>
                <w:szCs w:val="28"/>
              </w:rPr>
              <w:t>;</w:t>
            </w:r>
            <w:r w:rsidRPr="00CC6977">
              <w:rPr>
                <w:color w:val="000000"/>
                <w:sz w:val="28"/>
                <w:szCs w:val="28"/>
              </w:rPr>
              <w:t xml:space="preserve"> Giới tính: Nữ</w:t>
            </w:r>
          </w:p>
          <w:p w:rsidR="00F677E8" w:rsidRPr="00CC6977" w:rsidRDefault="00F677E8" w:rsidP="00877C21">
            <w:pPr>
              <w:pStyle w:val="than"/>
              <w:spacing w:before="80" w:beforeAutospacing="0" w:after="80" w:afterAutospacing="0"/>
              <w:rPr>
                <w:color w:val="000000"/>
                <w:sz w:val="28"/>
                <w:szCs w:val="28"/>
              </w:rPr>
            </w:pPr>
            <w:r w:rsidRPr="00CC6977">
              <w:rPr>
                <w:color w:val="000000"/>
                <w:sz w:val="28"/>
                <w:szCs w:val="28"/>
              </w:rPr>
              <w:t xml:space="preserve">Học hàm/học vị: </w:t>
            </w:r>
            <w:r w:rsidRPr="00CC6977">
              <w:rPr>
                <w:sz w:val="28"/>
                <w:szCs w:val="28"/>
                <w:lang w:val="fr-FR"/>
              </w:rPr>
              <w:t>Thạc sĩ</w:t>
            </w:r>
          </w:p>
          <w:p w:rsidR="00F677E8" w:rsidRPr="00CC6977" w:rsidRDefault="00F677E8" w:rsidP="00877C21">
            <w:pPr>
              <w:spacing w:before="80" w:after="80" w:line="240" w:lineRule="auto"/>
              <w:jc w:val="both"/>
              <w:rPr>
                <w:rFonts w:ascii="Times New Roman" w:eastAsia="Times New Roman" w:hAnsi="Times New Roman" w:cs="Times New Roman"/>
                <w:sz w:val="28"/>
                <w:szCs w:val="28"/>
              </w:rPr>
            </w:pPr>
            <w:r w:rsidRPr="00CC6977">
              <w:rPr>
                <w:rFonts w:ascii="Times New Roman" w:eastAsia="Times New Roman" w:hAnsi="Times New Roman" w:cs="Times New Roman"/>
                <w:color w:val="000000"/>
                <w:sz w:val="28"/>
                <w:szCs w:val="28"/>
              </w:rPr>
              <w:t xml:space="preserve">Địa chỉ nhà riêng: </w:t>
            </w:r>
            <w:r w:rsidRPr="00CC6977">
              <w:rPr>
                <w:rFonts w:ascii="Times New Roman" w:hAnsi="Times New Roman" w:cs="Times New Roman"/>
                <w:sz w:val="28"/>
                <w:szCs w:val="28"/>
              </w:rPr>
              <w:t>865 Trần Hưng Đạo, Phường 10, TP.</w:t>
            </w:r>
            <w:r w:rsidR="00CA3ECF">
              <w:rPr>
                <w:rFonts w:ascii="Times New Roman" w:hAnsi="Times New Roman" w:cs="Times New Roman"/>
                <w:sz w:val="28"/>
                <w:szCs w:val="28"/>
              </w:rPr>
              <w:t xml:space="preserve"> </w:t>
            </w:r>
            <w:r w:rsidRPr="00CC6977">
              <w:rPr>
                <w:rFonts w:ascii="Times New Roman" w:hAnsi="Times New Roman" w:cs="Times New Roman"/>
                <w:sz w:val="28"/>
                <w:szCs w:val="28"/>
              </w:rPr>
              <w:t>Sóc Trăng</w:t>
            </w:r>
            <w:r w:rsidRPr="00CC6977">
              <w:rPr>
                <w:rFonts w:ascii="Times New Roman" w:eastAsia="Times New Roman" w:hAnsi="Times New Roman" w:cs="Times New Roman"/>
                <w:color w:val="000000"/>
                <w:sz w:val="28"/>
                <w:szCs w:val="28"/>
              </w:rPr>
              <w:t>.</w:t>
            </w:r>
          </w:p>
          <w:p w:rsidR="00F677E8" w:rsidRPr="00CC6977" w:rsidRDefault="00F677E8" w:rsidP="00877C21">
            <w:pPr>
              <w:spacing w:before="80" w:after="80" w:line="240" w:lineRule="auto"/>
              <w:jc w:val="both"/>
              <w:rPr>
                <w:rFonts w:ascii="Times New Roman" w:eastAsia="Times New Roman" w:hAnsi="Times New Roman" w:cs="Times New Roman"/>
                <w:sz w:val="28"/>
                <w:szCs w:val="28"/>
              </w:rPr>
            </w:pPr>
            <w:r w:rsidRPr="00CC6977">
              <w:rPr>
                <w:rFonts w:ascii="Times New Roman" w:eastAsia="Times New Roman" w:hAnsi="Times New Roman" w:cs="Times New Roman"/>
                <w:color w:val="000000"/>
                <w:sz w:val="28"/>
                <w:szCs w:val="28"/>
              </w:rPr>
              <w:t xml:space="preserve">Chức vụ: </w:t>
            </w:r>
            <w:r w:rsidRPr="00CC6977">
              <w:rPr>
                <w:rFonts w:ascii="Times New Roman" w:hAnsi="Times New Roman" w:cs="Times New Roman"/>
                <w:sz w:val="28"/>
                <w:szCs w:val="28"/>
                <w:lang w:val="fr-FR"/>
              </w:rPr>
              <w:t>Nhân viên kỹ thuật</w:t>
            </w:r>
            <w:r w:rsidRPr="00CC6977">
              <w:rPr>
                <w:rFonts w:ascii="Times New Roman" w:hAnsi="Times New Roman" w:cs="Times New Roman"/>
                <w:sz w:val="28"/>
                <w:szCs w:val="28"/>
              </w:rPr>
              <w:t>.</w:t>
            </w:r>
          </w:p>
          <w:p w:rsidR="00F677E8" w:rsidRPr="00CC6977" w:rsidRDefault="00F677E8" w:rsidP="00877C21">
            <w:pPr>
              <w:spacing w:before="80" w:after="80" w:line="240" w:lineRule="auto"/>
              <w:jc w:val="both"/>
              <w:rPr>
                <w:rFonts w:ascii="Times New Roman" w:eastAsia="Times New Roman" w:hAnsi="Times New Roman" w:cs="Times New Roman"/>
                <w:sz w:val="28"/>
                <w:szCs w:val="28"/>
              </w:rPr>
            </w:pPr>
            <w:r w:rsidRPr="00CC6977">
              <w:rPr>
                <w:rFonts w:ascii="Times New Roman" w:eastAsia="Times New Roman" w:hAnsi="Times New Roman" w:cs="Times New Roman"/>
                <w:color w:val="000000"/>
                <w:sz w:val="28"/>
                <w:szCs w:val="28"/>
              </w:rPr>
              <w:t xml:space="preserve">Tên tổ chức đang công tác: </w:t>
            </w:r>
            <w:r w:rsidRPr="00CC6977">
              <w:rPr>
                <w:rFonts w:ascii="Times New Roman" w:hAnsi="Times New Roman" w:cs="Times New Roman"/>
                <w:sz w:val="28"/>
                <w:szCs w:val="28"/>
                <w:lang w:val="fr-FR"/>
              </w:rPr>
              <w:t>Xí Nghiệp Liên hợp Xử lý Chất thải rắn - Công ty Cổ phần Công trình đô thị Sóc Trăng</w:t>
            </w:r>
          </w:p>
          <w:p w:rsidR="00F677E8" w:rsidRPr="00CC6977" w:rsidRDefault="00F677E8" w:rsidP="00877C21">
            <w:pPr>
              <w:spacing w:before="80" w:after="80" w:line="240" w:lineRule="auto"/>
              <w:jc w:val="both"/>
              <w:rPr>
                <w:rFonts w:ascii="Times New Roman" w:eastAsia="Times New Roman" w:hAnsi="Times New Roman" w:cs="Times New Roman"/>
                <w:sz w:val="28"/>
                <w:szCs w:val="28"/>
              </w:rPr>
            </w:pPr>
            <w:r w:rsidRPr="00CC6977">
              <w:rPr>
                <w:rFonts w:ascii="Times New Roman" w:eastAsia="Times New Roman" w:hAnsi="Times New Roman" w:cs="Times New Roman"/>
                <w:color w:val="000000"/>
                <w:sz w:val="28"/>
                <w:szCs w:val="28"/>
              </w:rPr>
              <w:t xml:space="preserve">Điện thoại: </w:t>
            </w:r>
            <w:r w:rsidRPr="00CC6977">
              <w:rPr>
                <w:rFonts w:ascii="Times New Roman" w:hAnsi="Times New Roman" w:cs="Times New Roman"/>
                <w:sz w:val="28"/>
                <w:szCs w:val="28"/>
              </w:rPr>
              <w:t>0987320237</w:t>
            </w:r>
          </w:p>
        </w:tc>
      </w:tr>
      <w:tr w:rsidR="00F677E8" w:rsidRPr="00CC6977" w:rsidTr="00FF0915">
        <w:tc>
          <w:tcPr>
            <w:tcW w:w="456" w:type="dxa"/>
            <w:tcBorders>
              <w:top w:val="outset" w:sz="6" w:space="0" w:color="auto"/>
              <w:left w:val="outset" w:sz="6" w:space="0" w:color="auto"/>
              <w:bottom w:val="outset" w:sz="6" w:space="0" w:color="auto"/>
              <w:right w:val="outset" w:sz="6" w:space="0" w:color="auto"/>
            </w:tcBorders>
            <w:vAlign w:val="center"/>
            <w:hideMark/>
          </w:tcPr>
          <w:p w:rsidR="00F677E8" w:rsidRPr="00CC6977" w:rsidRDefault="00F677E8" w:rsidP="00877C21">
            <w:pPr>
              <w:spacing w:before="80" w:after="80" w:line="240" w:lineRule="auto"/>
              <w:jc w:val="center"/>
              <w:rPr>
                <w:rFonts w:ascii="Times New Roman" w:eastAsia="Times New Roman" w:hAnsi="Times New Roman" w:cs="Times New Roman"/>
                <w:sz w:val="28"/>
                <w:szCs w:val="28"/>
              </w:rPr>
            </w:pPr>
            <w:r w:rsidRPr="00CC6977">
              <w:rPr>
                <w:rFonts w:ascii="Times New Roman" w:eastAsia="Times New Roman" w:hAnsi="Times New Roman" w:cs="Times New Roman"/>
                <w:color w:val="000000"/>
                <w:sz w:val="28"/>
                <w:szCs w:val="28"/>
              </w:rPr>
              <w:t>8</w:t>
            </w:r>
          </w:p>
        </w:tc>
        <w:tc>
          <w:tcPr>
            <w:tcW w:w="8892" w:type="dxa"/>
            <w:tcBorders>
              <w:top w:val="outset" w:sz="6" w:space="0" w:color="auto"/>
              <w:left w:val="outset" w:sz="6" w:space="0" w:color="auto"/>
              <w:bottom w:val="outset" w:sz="6" w:space="0" w:color="auto"/>
              <w:right w:val="outset" w:sz="6" w:space="0" w:color="auto"/>
            </w:tcBorders>
            <w:hideMark/>
          </w:tcPr>
          <w:p w:rsidR="00F677E8" w:rsidRPr="00CC6977" w:rsidRDefault="00F677E8" w:rsidP="00877C21">
            <w:pPr>
              <w:spacing w:before="80" w:after="80" w:line="240" w:lineRule="auto"/>
              <w:jc w:val="both"/>
              <w:rPr>
                <w:rFonts w:ascii="Times New Roman" w:eastAsia="Times New Roman" w:hAnsi="Times New Roman" w:cs="Times New Roman"/>
                <w:b/>
                <w:bCs/>
                <w:color w:val="000000"/>
                <w:sz w:val="28"/>
                <w:szCs w:val="28"/>
              </w:rPr>
            </w:pPr>
            <w:r w:rsidRPr="00CC6977">
              <w:rPr>
                <w:rFonts w:ascii="Times New Roman" w:eastAsia="Times New Roman" w:hAnsi="Times New Roman" w:cs="Times New Roman"/>
                <w:b/>
                <w:bCs/>
                <w:color w:val="000000"/>
                <w:sz w:val="28"/>
                <w:szCs w:val="28"/>
              </w:rPr>
              <w:t>Danh sách cá nhân tham gia nhiệm vụ:</w:t>
            </w:r>
          </w:p>
          <w:p w:rsidR="00F677E8" w:rsidRPr="00CC6977" w:rsidRDefault="00F677E8" w:rsidP="00877C21">
            <w:pPr>
              <w:pStyle w:val="NormalWeb"/>
              <w:spacing w:before="80" w:beforeAutospacing="0" w:after="80" w:afterAutospacing="0"/>
              <w:ind w:left="141" w:right="131"/>
              <w:jc w:val="both"/>
              <w:rPr>
                <w:sz w:val="28"/>
                <w:szCs w:val="28"/>
              </w:rPr>
            </w:pPr>
            <w:r w:rsidRPr="00CC6977">
              <w:rPr>
                <w:sz w:val="28"/>
                <w:szCs w:val="28"/>
              </w:rPr>
              <w:t xml:space="preserve">1. </w:t>
            </w:r>
            <w:r w:rsidRPr="00CC6977">
              <w:rPr>
                <w:sz w:val="28"/>
                <w:szCs w:val="28"/>
                <w:lang w:val="de-DE"/>
              </w:rPr>
              <w:t>Lý Mỹ Hiền</w:t>
            </w:r>
          </w:p>
          <w:p w:rsidR="00F677E8" w:rsidRPr="00CC6977" w:rsidRDefault="00F677E8" w:rsidP="00877C21">
            <w:pPr>
              <w:pStyle w:val="NormalWeb"/>
              <w:spacing w:before="80" w:beforeAutospacing="0" w:after="80" w:afterAutospacing="0"/>
              <w:ind w:left="141" w:right="131"/>
              <w:jc w:val="both"/>
              <w:rPr>
                <w:sz w:val="28"/>
                <w:szCs w:val="28"/>
              </w:rPr>
            </w:pPr>
            <w:r w:rsidRPr="00CC6977">
              <w:rPr>
                <w:sz w:val="28"/>
                <w:szCs w:val="28"/>
              </w:rPr>
              <w:t xml:space="preserve">2. </w:t>
            </w:r>
            <w:r w:rsidRPr="00CC6977">
              <w:rPr>
                <w:sz w:val="28"/>
                <w:szCs w:val="28"/>
                <w:lang w:val="de-DE"/>
              </w:rPr>
              <w:t>Lâm Thiết</w:t>
            </w:r>
          </w:p>
          <w:p w:rsidR="00F677E8" w:rsidRPr="00CC6977" w:rsidRDefault="00F677E8" w:rsidP="00877C21">
            <w:pPr>
              <w:pStyle w:val="NormalWeb"/>
              <w:spacing w:before="80" w:beforeAutospacing="0" w:after="80" w:afterAutospacing="0"/>
              <w:ind w:left="141" w:right="131"/>
              <w:jc w:val="both"/>
              <w:rPr>
                <w:sz w:val="28"/>
                <w:szCs w:val="28"/>
              </w:rPr>
            </w:pPr>
            <w:r w:rsidRPr="00CC6977">
              <w:rPr>
                <w:sz w:val="28"/>
                <w:szCs w:val="28"/>
              </w:rPr>
              <w:t xml:space="preserve">3. </w:t>
            </w:r>
            <w:r w:rsidRPr="00CC6977">
              <w:rPr>
                <w:sz w:val="28"/>
                <w:szCs w:val="28"/>
                <w:lang w:val="de-DE"/>
              </w:rPr>
              <w:t>Phạm Thị Nguyệt Tâm</w:t>
            </w:r>
          </w:p>
          <w:p w:rsidR="00F677E8" w:rsidRPr="00CC6977" w:rsidRDefault="00F677E8" w:rsidP="00877C21">
            <w:pPr>
              <w:pStyle w:val="NormalWeb"/>
              <w:spacing w:before="80" w:beforeAutospacing="0" w:after="80" w:afterAutospacing="0"/>
              <w:ind w:left="141" w:right="131"/>
              <w:jc w:val="both"/>
              <w:rPr>
                <w:sz w:val="28"/>
                <w:szCs w:val="28"/>
              </w:rPr>
            </w:pPr>
            <w:r w:rsidRPr="00CC6977">
              <w:rPr>
                <w:sz w:val="28"/>
                <w:szCs w:val="28"/>
              </w:rPr>
              <w:t xml:space="preserve">4. </w:t>
            </w:r>
            <w:r w:rsidRPr="00CC6977">
              <w:rPr>
                <w:sz w:val="28"/>
                <w:szCs w:val="28"/>
                <w:lang w:val="de-DE"/>
              </w:rPr>
              <w:t>Nguyễn Rạng Đông</w:t>
            </w:r>
          </w:p>
          <w:p w:rsidR="00F677E8" w:rsidRPr="00CC6977" w:rsidRDefault="00F677E8" w:rsidP="00877C21">
            <w:pPr>
              <w:pStyle w:val="NormalWeb"/>
              <w:spacing w:before="80" w:beforeAutospacing="0" w:after="80" w:afterAutospacing="0"/>
              <w:ind w:left="141" w:right="131"/>
              <w:jc w:val="both"/>
              <w:rPr>
                <w:sz w:val="28"/>
                <w:szCs w:val="28"/>
              </w:rPr>
            </w:pPr>
            <w:r w:rsidRPr="00CC6977">
              <w:rPr>
                <w:sz w:val="28"/>
                <w:szCs w:val="28"/>
              </w:rPr>
              <w:t xml:space="preserve">5. </w:t>
            </w:r>
            <w:r w:rsidRPr="00CC6977">
              <w:rPr>
                <w:sz w:val="28"/>
                <w:szCs w:val="28"/>
                <w:lang w:val="de-DE"/>
              </w:rPr>
              <w:t>Nguyễn Văn Bảo</w:t>
            </w:r>
          </w:p>
          <w:p w:rsidR="00F677E8" w:rsidRPr="00CC6977" w:rsidRDefault="00F677E8" w:rsidP="00877C21">
            <w:pPr>
              <w:pStyle w:val="NormalWeb"/>
              <w:spacing w:before="80" w:beforeAutospacing="0" w:after="80" w:afterAutospacing="0"/>
              <w:ind w:left="141" w:right="131"/>
              <w:jc w:val="both"/>
              <w:rPr>
                <w:sz w:val="28"/>
                <w:szCs w:val="28"/>
              </w:rPr>
            </w:pPr>
            <w:r w:rsidRPr="00CC6977">
              <w:rPr>
                <w:sz w:val="28"/>
                <w:szCs w:val="28"/>
              </w:rPr>
              <w:lastRenderedPageBreak/>
              <w:t xml:space="preserve">6. </w:t>
            </w:r>
            <w:r w:rsidRPr="00CC6977">
              <w:rPr>
                <w:sz w:val="28"/>
                <w:szCs w:val="28"/>
                <w:lang w:val="de-DE"/>
              </w:rPr>
              <w:t>Hồ Hoàng Khanh</w:t>
            </w:r>
          </w:p>
        </w:tc>
      </w:tr>
      <w:tr w:rsidR="00F677E8" w:rsidRPr="00CC6977" w:rsidTr="00FF0915">
        <w:tc>
          <w:tcPr>
            <w:tcW w:w="456" w:type="dxa"/>
            <w:tcBorders>
              <w:top w:val="outset" w:sz="6" w:space="0" w:color="auto"/>
              <w:left w:val="outset" w:sz="6" w:space="0" w:color="auto"/>
              <w:bottom w:val="outset" w:sz="6" w:space="0" w:color="auto"/>
              <w:right w:val="outset" w:sz="6" w:space="0" w:color="auto"/>
            </w:tcBorders>
            <w:vAlign w:val="center"/>
            <w:hideMark/>
          </w:tcPr>
          <w:p w:rsidR="00F677E8" w:rsidRPr="00CC6977" w:rsidRDefault="00F677E8" w:rsidP="00877C21">
            <w:pPr>
              <w:spacing w:before="80" w:after="80" w:line="240" w:lineRule="auto"/>
              <w:jc w:val="center"/>
              <w:rPr>
                <w:rFonts w:ascii="Times New Roman" w:eastAsia="Times New Roman" w:hAnsi="Times New Roman" w:cs="Times New Roman"/>
                <w:sz w:val="28"/>
                <w:szCs w:val="28"/>
              </w:rPr>
            </w:pPr>
            <w:r w:rsidRPr="00CC6977">
              <w:rPr>
                <w:rFonts w:ascii="Times New Roman" w:eastAsia="Times New Roman" w:hAnsi="Times New Roman" w:cs="Times New Roman"/>
                <w:color w:val="000000"/>
                <w:sz w:val="28"/>
                <w:szCs w:val="28"/>
              </w:rPr>
              <w:lastRenderedPageBreak/>
              <w:t>9</w:t>
            </w:r>
          </w:p>
        </w:tc>
        <w:tc>
          <w:tcPr>
            <w:tcW w:w="8892" w:type="dxa"/>
            <w:tcBorders>
              <w:top w:val="outset" w:sz="6" w:space="0" w:color="auto"/>
              <w:left w:val="outset" w:sz="6" w:space="0" w:color="auto"/>
              <w:bottom w:val="outset" w:sz="6" w:space="0" w:color="auto"/>
              <w:right w:val="outset" w:sz="6" w:space="0" w:color="auto"/>
            </w:tcBorders>
            <w:hideMark/>
          </w:tcPr>
          <w:p w:rsidR="00F677E8" w:rsidRPr="00CC6977" w:rsidRDefault="00F677E8" w:rsidP="00877C21">
            <w:pPr>
              <w:spacing w:before="80" w:after="80" w:line="240" w:lineRule="auto"/>
              <w:jc w:val="both"/>
              <w:rPr>
                <w:rFonts w:ascii="Times New Roman" w:eastAsia="Times New Roman" w:hAnsi="Times New Roman" w:cs="Times New Roman"/>
                <w:b/>
                <w:bCs/>
                <w:color w:val="000000"/>
                <w:sz w:val="28"/>
                <w:szCs w:val="28"/>
              </w:rPr>
            </w:pPr>
            <w:r w:rsidRPr="00CC6977">
              <w:rPr>
                <w:rFonts w:ascii="Times New Roman" w:eastAsia="Times New Roman" w:hAnsi="Times New Roman" w:cs="Times New Roman"/>
                <w:b/>
                <w:bCs/>
                <w:color w:val="000000"/>
                <w:sz w:val="28"/>
                <w:szCs w:val="28"/>
              </w:rPr>
              <w:t>Mục tiêu nghiên cứu:</w:t>
            </w:r>
          </w:p>
          <w:p w:rsidR="00F677E8" w:rsidRPr="00CC6977" w:rsidRDefault="00F677E8" w:rsidP="00877C21">
            <w:pPr>
              <w:tabs>
                <w:tab w:val="num" w:pos="1080"/>
              </w:tabs>
              <w:spacing w:before="80" w:after="80" w:line="240" w:lineRule="auto"/>
              <w:jc w:val="both"/>
              <w:rPr>
                <w:rFonts w:ascii="Times New Roman" w:hAnsi="Times New Roman" w:cs="Times New Roman"/>
                <w:sz w:val="28"/>
                <w:szCs w:val="28"/>
                <w:lang w:val="pt-BR"/>
              </w:rPr>
            </w:pPr>
            <w:r w:rsidRPr="00CC6977">
              <w:rPr>
                <w:rFonts w:ascii="Times New Roman" w:hAnsi="Times New Roman" w:cs="Times New Roman"/>
                <w:sz w:val="28"/>
                <w:szCs w:val="28"/>
                <w:lang w:val="pt-BR"/>
              </w:rPr>
              <w:t>* Mục tiêu chung: Dự án thực hiện nhằm phát triển phương pháp ứng dụng ruồi lính đen</w:t>
            </w:r>
            <w:r w:rsidR="00CA3ECF">
              <w:rPr>
                <w:rFonts w:ascii="Times New Roman" w:hAnsi="Times New Roman" w:cs="Times New Roman"/>
                <w:sz w:val="28"/>
                <w:szCs w:val="28"/>
                <w:lang w:val="pt-BR"/>
              </w:rPr>
              <w:t xml:space="preserve"> </w:t>
            </w:r>
            <w:r w:rsidRPr="00CC6977">
              <w:rPr>
                <w:rFonts w:ascii="Times New Roman" w:hAnsi="Times New Roman" w:cs="Times New Roman"/>
                <w:sz w:val="28"/>
                <w:szCs w:val="28"/>
                <w:lang w:val="pt-BR"/>
              </w:rPr>
              <w:t>trong</w:t>
            </w:r>
            <w:r w:rsidR="00CA3ECF">
              <w:rPr>
                <w:rFonts w:ascii="Times New Roman" w:hAnsi="Times New Roman" w:cs="Times New Roman"/>
                <w:sz w:val="28"/>
                <w:szCs w:val="28"/>
                <w:lang w:val="pt-BR"/>
              </w:rPr>
              <w:t xml:space="preserve"> </w:t>
            </w:r>
            <w:r w:rsidRPr="00CC6977">
              <w:rPr>
                <w:rFonts w:ascii="Times New Roman" w:hAnsi="Times New Roman" w:cs="Times New Roman"/>
                <w:sz w:val="28"/>
                <w:szCs w:val="28"/>
                <w:lang w:val="pt-BR"/>
              </w:rPr>
              <w:t>xử lý rác hữu cơ hiệu quả và sản xuất được nguồn thức ăn giàu đạm có thể thay thế được bột cá từ đó góp phần bảo vệ môi trường.</w:t>
            </w:r>
          </w:p>
          <w:p w:rsidR="00F677E8" w:rsidRDefault="00F677E8" w:rsidP="00877C21">
            <w:pPr>
              <w:tabs>
                <w:tab w:val="num" w:pos="1080"/>
              </w:tabs>
              <w:spacing w:before="80" w:after="80" w:line="240" w:lineRule="auto"/>
              <w:jc w:val="both"/>
              <w:rPr>
                <w:rFonts w:ascii="Times New Roman" w:hAnsi="Times New Roman" w:cs="Times New Roman"/>
                <w:sz w:val="28"/>
                <w:szCs w:val="28"/>
              </w:rPr>
            </w:pPr>
            <w:r w:rsidRPr="00CC6977">
              <w:rPr>
                <w:rFonts w:ascii="Times New Roman" w:hAnsi="Times New Roman" w:cs="Times New Roman"/>
                <w:sz w:val="28"/>
                <w:szCs w:val="28"/>
              </w:rPr>
              <w:t>* Mục tiêu cụ thể:</w:t>
            </w:r>
          </w:p>
          <w:p w:rsidR="00F677E8" w:rsidRDefault="00F677E8" w:rsidP="00877C21">
            <w:pPr>
              <w:tabs>
                <w:tab w:val="num" w:pos="1080"/>
              </w:tabs>
              <w:spacing w:before="80" w:after="8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6977">
              <w:rPr>
                <w:rFonts w:ascii="Times New Roman" w:hAnsi="Times New Roman" w:cs="Times New Roman"/>
                <w:sz w:val="28"/>
                <w:szCs w:val="28"/>
              </w:rPr>
              <w:t>Hoàn thiện qui trình nuôi giống và xử lý rác hữu cơ bằng ấu trùng Ruồi lính đen.</w:t>
            </w:r>
          </w:p>
          <w:p w:rsidR="00F677E8" w:rsidRDefault="00F677E8" w:rsidP="00877C21">
            <w:pPr>
              <w:tabs>
                <w:tab w:val="num" w:pos="1080"/>
              </w:tabs>
              <w:spacing w:before="80" w:after="8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6977">
              <w:rPr>
                <w:rFonts w:ascii="Times New Roman" w:hAnsi="Times New Roman" w:cs="Times New Roman"/>
                <w:sz w:val="28"/>
                <w:szCs w:val="28"/>
              </w:rPr>
              <w:t>Đánh giá khả năng sử dụng ấu trùng Ruồi lính đen làm thức ăn chăn nuôi gà.</w:t>
            </w:r>
          </w:p>
          <w:p w:rsidR="00F677E8" w:rsidRDefault="00F677E8" w:rsidP="00877C21">
            <w:pPr>
              <w:tabs>
                <w:tab w:val="num" w:pos="1080"/>
              </w:tabs>
              <w:spacing w:before="80" w:after="8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6977">
              <w:rPr>
                <w:rFonts w:ascii="Times New Roman" w:hAnsi="Times New Roman" w:cs="Times New Roman"/>
                <w:sz w:val="28"/>
                <w:szCs w:val="28"/>
              </w:rPr>
              <w:t>Đánh giá khả năng phát triển của</w:t>
            </w:r>
            <w:r w:rsidR="00CA3ECF">
              <w:rPr>
                <w:rFonts w:ascii="Times New Roman" w:hAnsi="Times New Roman" w:cs="Times New Roman"/>
                <w:sz w:val="28"/>
                <w:szCs w:val="28"/>
              </w:rPr>
              <w:t xml:space="preserve"> </w:t>
            </w:r>
            <w:r w:rsidRPr="00CC6977">
              <w:rPr>
                <w:rFonts w:ascii="Times New Roman" w:hAnsi="Times New Roman" w:cs="Times New Roman"/>
                <w:sz w:val="28"/>
                <w:szCs w:val="28"/>
              </w:rPr>
              <w:t>Ruồi lính đen</w:t>
            </w:r>
            <w:r w:rsidR="00CA3ECF">
              <w:rPr>
                <w:rFonts w:ascii="Times New Roman" w:hAnsi="Times New Roman" w:cs="Times New Roman"/>
                <w:sz w:val="28"/>
                <w:szCs w:val="28"/>
              </w:rPr>
              <w:t xml:space="preserve"> </w:t>
            </w:r>
            <w:r w:rsidRPr="00CC6977">
              <w:rPr>
                <w:rFonts w:ascii="Times New Roman" w:hAnsi="Times New Roman" w:cs="Times New Roman"/>
                <w:sz w:val="28"/>
                <w:szCs w:val="28"/>
              </w:rPr>
              <w:t>ở môi trường tự nhiên bên ngoài khu vực nuôi tại Nhà máy Xử lý Chất thải rắn.</w:t>
            </w:r>
          </w:p>
          <w:p w:rsidR="00F677E8" w:rsidRPr="00CC6977" w:rsidRDefault="00F677E8" w:rsidP="00877C21">
            <w:pPr>
              <w:tabs>
                <w:tab w:val="num" w:pos="1080"/>
              </w:tabs>
              <w:spacing w:before="80" w:after="8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6977">
              <w:rPr>
                <w:rFonts w:ascii="Times New Roman" w:hAnsi="Times New Roman" w:cs="Times New Roman"/>
                <w:sz w:val="28"/>
                <w:szCs w:val="28"/>
              </w:rPr>
              <w:t>Đánh giá chất lượng của phân Ruồi lính đen thu được từ qui trình xử lý rác hữu cơ.</w:t>
            </w:r>
          </w:p>
          <w:p w:rsidR="00F677E8" w:rsidRPr="00CC6977" w:rsidRDefault="00F677E8" w:rsidP="00877C21">
            <w:pPr>
              <w:spacing w:before="80" w:after="80" w:line="240" w:lineRule="auto"/>
              <w:jc w:val="both"/>
              <w:rPr>
                <w:rFonts w:ascii="Times New Roman" w:hAnsi="Times New Roman" w:cs="Times New Roman"/>
                <w:color w:val="000000" w:themeColor="text1"/>
                <w:sz w:val="28"/>
                <w:szCs w:val="28"/>
                <w:lang w:val="fr-FR"/>
              </w:rPr>
            </w:pPr>
            <w:r w:rsidRPr="00CC6977">
              <w:rPr>
                <w:rFonts w:ascii="Times New Roman" w:hAnsi="Times New Roman" w:cs="Times New Roman"/>
                <w:sz w:val="28"/>
                <w:szCs w:val="28"/>
              </w:rPr>
              <w:t>Thực hiện sản xuất thử nghiệm ấu trùng Ruồi lính đen từ việc xử lý rác hữu cơ.</w:t>
            </w:r>
          </w:p>
        </w:tc>
      </w:tr>
      <w:tr w:rsidR="00F677E8" w:rsidRPr="00CC6977" w:rsidTr="00FF0915">
        <w:tc>
          <w:tcPr>
            <w:tcW w:w="456" w:type="dxa"/>
            <w:tcBorders>
              <w:top w:val="outset" w:sz="6" w:space="0" w:color="auto"/>
              <w:left w:val="outset" w:sz="6" w:space="0" w:color="auto"/>
              <w:bottom w:val="outset" w:sz="6" w:space="0" w:color="auto"/>
              <w:right w:val="outset" w:sz="6" w:space="0" w:color="auto"/>
            </w:tcBorders>
            <w:vAlign w:val="center"/>
            <w:hideMark/>
          </w:tcPr>
          <w:p w:rsidR="00F677E8" w:rsidRPr="00CC6977" w:rsidRDefault="00F677E8" w:rsidP="00877C21">
            <w:pPr>
              <w:spacing w:before="80" w:after="80" w:line="240" w:lineRule="auto"/>
              <w:jc w:val="center"/>
              <w:rPr>
                <w:rFonts w:ascii="Times New Roman" w:eastAsia="Times New Roman" w:hAnsi="Times New Roman" w:cs="Times New Roman"/>
                <w:sz w:val="28"/>
                <w:szCs w:val="28"/>
              </w:rPr>
            </w:pPr>
            <w:r w:rsidRPr="00CC6977">
              <w:rPr>
                <w:rFonts w:ascii="Times New Roman" w:eastAsia="Times New Roman" w:hAnsi="Times New Roman" w:cs="Times New Roman"/>
                <w:color w:val="000000"/>
                <w:sz w:val="28"/>
                <w:szCs w:val="28"/>
              </w:rPr>
              <w:t>10</w:t>
            </w:r>
          </w:p>
        </w:tc>
        <w:tc>
          <w:tcPr>
            <w:tcW w:w="8892" w:type="dxa"/>
            <w:tcBorders>
              <w:top w:val="outset" w:sz="6" w:space="0" w:color="auto"/>
              <w:left w:val="outset" w:sz="6" w:space="0" w:color="auto"/>
              <w:bottom w:val="outset" w:sz="6" w:space="0" w:color="auto"/>
              <w:right w:val="outset" w:sz="6" w:space="0" w:color="auto"/>
            </w:tcBorders>
            <w:hideMark/>
          </w:tcPr>
          <w:p w:rsidR="00F677E8" w:rsidRDefault="00F677E8" w:rsidP="00877C21">
            <w:pPr>
              <w:spacing w:before="80" w:after="80" w:line="240" w:lineRule="auto"/>
              <w:jc w:val="both"/>
              <w:rPr>
                <w:rFonts w:ascii="Times New Roman" w:eastAsia="Times New Roman" w:hAnsi="Times New Roman" w:cs="Times New Roman"/>
                <w:b/>
                <w:bCs/>
                <w:color w:val="000000"/>
                <w:sz w:val="28"/>
                <w:szCs w:val="28"/>
              </w:rPr>
            </w:pPr>
            <w:r w:rsidRPr="00CC6977">
              <w:rPr>
                <w:rFonts w:ascii="Times New Roman" w:eastAsia="Times New Roman" w:hAnsi="Times New Roman" w:cs="Times New Roman"/>
                <w:b/>
                <w:bCs/>
                <w:color w:val="000000"/>
                <w:sz w:val="28"/>
                <w:szCs w:val="28"/>
              </w:rPr>
              <w:t>Tóm tắt nội dung nghiên cứu chính:</w:t>
            </w:r>
          </w:p>
          <w:p w:rsidR="00F677E8" w:rsidRPr="00CC6977" w:rsidRDefault="00F677E8" w:rsidP="00877C21">
            <w:pPr>
              <w:spacing w:before="80" w:after="80" w:line="240" w:lineRule="auto"/>
              <w:jc w:val="both"/>
              <w:rPr>
                <w:rFonts w:ascii="Times New Roman" w:hAnsi="Times New Roman" w:cs="Times New Roman"/>
                <w:bCs/>
                <w:sz w:val="28"/>
                <w:szCs w:val="28"/>
              </w:rPr>
            </w:pPr>
            <w:r w:rsidRPr="00CC6977">
              <w:rPr>
                <w:rFonts w:ascii="Times New Roman" w:hAnsi="Times New Roman" w:cs="Times New Roman"/>
                <w:sz w:val="28"/>
                <w:szCs w:val="28"/>
              </w:rPr>
              <w:t xml:space="preserve">Đầu tư cơ sở vật chất, </w:t>
            </w:r>
            <w:r w:rsidRPr="000C4E86">
              <w:rPr>
                <w:rFonts w:ascii="Times New Roman" w:hAnsi="Times New Roman" w:cs="Times New Roman"/>
                <w:bCs/>
                <w:sz w:val="28"/>
                <w:szCs w:val="28"/>
              </w:rPr>
              <w:t>nguyên vật liệu thí nghiệm và phân tích các chỉ tiêu ấu trùng Ruồ</w:t>
            </w:r>
            <w:r>
              <w:rPr>
                <w:rFonts w:ascii="Times New Roman" w:hAnsi="Times New Roman" w:cs="Times New Roman"/>
                <w:bCs/>
                <w:sz w:val="28"/>
                <w:szCs w:val="28"/>
              </w:rPr>
              <w:t>i lính đen (RLĐ);</w:t>
            </w:r>
            <w:r w:rsidRPr="00CC6977">
              <w:rPr>
                <w:rFonts w:ascii="Times New Roman" w:hAnsi="Times New Roman" w:cs="Times New Roman"/>
                <w:sz w:val="28"/>
                <w:szCs w:val="28"/>
              </w:rPr>
              <w:t xml:space="preserve"> Hoàn thiện qui trình</w:t>
            </w:r>
            <w:r w:rsidR="00CA3ECF">
              <w:rPr>
                <w:rFonts w:ascii="Times New Roman" w:hAnsi="Times New Roman" w:cs="Times New Roman"/>
                <w:sz w:val="28"/>
                <w:szCs w:val="28"/>
              </w:rPr>
              <w:t xml:space="preserve"> </w:t>
            </w:r>
            <w:r w:rsidRPr="000C4E86">
              <w:rPr>
                <w:rFonts w:ascii="Times New Roman" w:hAnsi="Times New Roman" w:cs="Times New Roman"/>
                <w:bCs/>
                <w:sz w:val="28"/>
                <w:szCs w:val="28"/>
              </w:rPr>
              <w:t>nuôi Ruồi lính đen (RLĐ) giống;</w:t>
            </w:r>
            <w:r w:rsidRPr="00CC6977">
              <w:rPr>
                <w:rFonts w:ascii="Times New Roman" w:hAnsi="Times New Roman" w:cs="Times New Roman"/>
                <w:sz w:val="28"/>
                <w:szCs w:val="28"/>
              </w:rPr>
              <w:t xml:space="preserve"> Xây dựng và hoàn thiện</w:t>
            </w:r>
            <w:r w:rsidR="00CA3ECF">
              <w:rPr>
                <w:rFonts w:ascii="Times New Roman" w:hAnsi="Times New Roman" w:cs="Times New Roman"/>
                <w:sz w:val="28"/>
                <w:szCs w:val="28"/>
              </w:rPr>
              <w:t xml:space="preserve"> </w:t>
            </w:r>
            <w:r w:rsidRPr="000C4E86">
              <w:rPr>
                <w:rFonts w:ascii="Times New Roman" w:hAnsi="Times New Roman" w:cs="Times New Roman"/>
                <w:bCs/>
                <w:sz w:val="28"/>
                <w:szCs w:val="28"/>
              </w:rPr>
              <w:t>qui trình ứng dụng ấu trùng RLĐ xử lý rác hữ</w:t>
            </w:r>
            <w:r>
              <w:rPr>
                <w:rFonts w:ascii="Times New Roman" w:hAnsi="Times New Roman" w:cs="Times New Roman"/>
                <w:bCs/>
                <w:sz w:val="28"/>
                <w:szCs w:val="28"/>
              </w:rPr>
              <w:t>u cơ;</w:t>
            </w:r>
            <w:r w:rsidRPr="000C4E86">
              <w:rPr>
                <w:rFonts w:ascii="Times New Roman" w:hAnsi="Times New Roman" w:cs="Times New Roman"/>
                <w:bCs/>
                <w:sz w:val="28"/>
                <w:szCs w:val="28"/>
              </w:rPr>
              <w:t xml:space="preserve"> Xác định nhiệt độ thích hợp cho việc sấy ấu trùng Ruồi lính đen</w:t>
            </w:r>
            <w:r>
              <w:rPr>
                <w:rFonts w:ascii="Times New Roman" w:hAnsi="Times New Roman" w:cs="Times New Roman"/>
                <w:bCs/>
                <w:sz w:val="28"/>
                <w:szCs w:val="28"/>
              </w:rPr>
              <w:t>;</w:t>
            </w:r>
            <w:r w:rsidR="00CA3ECF">
              <w:rPr>
                <w:rFonts w:ascii="Times New Roman" w:hAnsi="Times New Roman" w:cs="Times New Roman"/>
                <w:bCs/>
                <w:sz w:val="28"/>
                <w:szCs w:val="28"/>
              </w:rPr>
              <w:t xml:space="preserve"> </w:t>
            </w:r>
            <w:r w:rsidRPr="000C4E86">
              <w:rPr>
                <w:rFonts w:ascii="Times New Roman" w:hAnsi="Times New Roman" w:cs="Times New Roman"/>
                <w:bCs/>
                <w:sz w:val="28"/>
                <w:szCs w:val="28"/>
              </w:rPr>
              <w:t>Đánh giá khả năng phát triển của RLĐ ra môi trường bên ngoài và</w:t>
            </w:r>
            <w:r w:rsidRPr="000C4E86">
              <w:rPr>
                <w:rFonts w:ascii="Times New Roman" w:hAnsi="Times New Roman" w:cs="Times New Roman"/>
                <w:sz w:val="28"/>
                <w:szCs w:val="28"/>
              </w:rPr>
              <w:t xml:space="preserve"> Đánh giá chất lượng phân </w:t>
            </w:r>
            <w:r w:rsidRPr="000C4E86">
              <w:rPr>
                <w:rFonts w:ascii="Times New Roman" w:hAnsi="Times New Roman" w:cs="Times New Roman"/>
                <w:bCs/>
                <w:sz w:val="28"/>
                <w:szCs w:val="28"/>
              </w:rPr>
              <w:t>RLĐ</w:t>
            </w:r>
            <w:r w:rsidRPr="000C4E86">
              <w:rPr>
                <w:rFonts w:ascii="Times New Roman" w:hAnsi="Times New Roman" w:cs="Times New Roman"/>
                <w:sz w:val="28"/>
                <w:szCs w:val="28"/>
              </w:rPr>
              <w:t xml:space="preserve"> thu được từ việc xử lý rác hữu cơ</w:t>
            </w:r>
            <w:r>
              <w:rPr>
                <w:rFonts w:ascii="Times New Roman" w:hAnsi="Times New Roman" w:cs="Times New Roman"/>
                <w:sz w:val="28"/>
                <w:szCs w:val="28"/>
              </w:rPr>
              <w:t>;</w:t>
            </w:r>
            <w:r w:rsidRPr="00CC6977">
              <w:rPr>
                <w:rFonts w:ascii="Times New Roman" w:hAnsi="Times New Roman" w:cs="Times New Roman"/>
                <w:sz w:val="28"/>
                <w:szCs w:val="28"/>
              </w:rPr>
              <w:t xml:space="preserve"> Sản xuất thử nghiệm:</w:t>
            </w:r>
            <w:r w:rsidRPr="00CC6977">
              <w:rPr>
                <w:rFonts w:ascii="Times New Roman" w:hAnsi="Times New Roman" w:cs="Times New Roman"/>
                <w:iCs/>
                <w:sz w:val="28"/>
                <w:szCs w:val="28"/>
              </w:rPr>
              <w:t xml:space="preserve"> Trứng Ruồi lính đen</w:t>
            </w:r>
            <w:r w:rsidRPr="00CC6977">
              <w:rPr>
                <w:rFonts w:ascii="Times New Roman" w:hAnsi="Times New Roman" w:cs="Times New Roman"/>
                <w:sz w:val="28"/>
                <w:szCs w:val="28"/>
              </w:rPr>
              <w:t xml:space="preserve">; </w:t>
            </w:r>
            <w:r w:rsidRPr="00CC6977">
              <w:rPr>
                <w:rFonts w:ascii="Times New Roman" w:hAnsi="Times New Roman" w:cs="Times New Roman"/>
                <w:iCs/>
                <w:sz w:val="28"/>
                <w:szCs w:val="28"/>
              </w:rPr>
              <w:t>Ấu trùng Ruồi lính đen (tươi); Ấu trùng sấy khô; Phân ấu trùng Ruồi lính đen.</w:t>
            </w:r>
            <w:r w:rsidRPr="00CC6977">
              <w:rPr>
                <w:rFonts w:ascii="Times New Roman" w:hAnsi="Times New Roman" w:cs="Times New Roman"/>
                <w:sz w:val="28"/>
                <w:szCs w:val="28"/>
              </w:rPr>
              <w:t xml:space="preserve"> Thử nghiệm nuôi gà bằng ấu trùng Ruồi lính đen (thay thế 40% thức ăn Công nghiệp).</w:t>
            </w:r>
          </w:p>
        </w:tc>
      </w:tr>
      <w:tr w:rsidR="00F677E8" w:rsidRPr="00CC6977" w:rsidTr="00FF0915">
        <w:tc>
          <w:tcPr>
            <w:tcW w:w="456" w:type="dxa"/>
            <w:tcBorders>
              <w:top w:val="outset" w:sz="6" w:space="0" w:color="auto"/>
              <w:left w:val="outset" w:sz="6" w:space="0" w:color="auto"/>
              <w:bottom w:val="outset" w:sz="6" w:space="0" w:color="auto"/>
              <w:right w:val="outset" w:sz="6" w:space="0" w:color="auto"/>
            </w:tcBorders>
            <w:vAlign w:val="center"/>
            <w:hideMark/>
          </w:tcPr>
          <w:p w:rsidR="00F677E8" w:rsidRPr="00CC6977" w:rsidRDefault="00F677E8" w:rsidP="00877C21">
            <w:pPr>
              <w:spacing w:before="80" w:after="80" w:line="240" w:lineRule="auto"/>
              <w:jc w:val="center"/>
              <w:rPr>
                <w:rFonts w:ascii="Times New Roman" w:eastAsia="Times New Roman" w:hAnsi="Times New Roman" w:cs="Times New Roman"/>
                <w:sz w:val="28"/>
                <w:szCs w:val="28"/>
              </w:rPr>
            </w:pPr>
            <w:r w:rsidRPr="00CC6977">
              <w:rPr>
                <w:rFonts w:ascii="Times New Roman" w:eastAsia="Times New Roman" w:hAnsi="Times New Roman" w:cs="Times New Roman"/>
                <w:color w:val="000000"/>
                <w:sz w:val="28"/>
                <w:szCs w:val="28"/>
              </w:rPr>
              <w:t>11</w:t>
            </w:r>
          </w:p>
        </w:tc>
        <w:tc>
          <w:tcPr>
            <w:tcW w:w="8892" w:type="dxa"/>
            <w:tcBorders>
              <w:top w:val="outset" w:sz="6" w:space="0" w:color="auto"/>
              <w:left w:val="outset" w:sz="6" w:space="0" w:color="auto"/>
              <w:bottom w:val="outset" w:sz="6" w:space="0" w:color="auto"/>
              <w:right w:val="outset" w:sz="6" w:space="0" w:color="auto"/>
            </w:tcBorders>
            <w:hideMark/>
          </w:tcPr>
          <w:p w:rsidR="00F677E8" w:rsidRPr="00BF386B" w:rsidRDefault="00F677E8" w:rsidP="00877C21">
            <w:pPr>
              <w:spacing w:before="80" w:after="80" w:line="240" w:lineRule="auto"/>
              <w:jc w:val="both"/>
              <w:rPr>
                <w:rFonts w:ascii="Times New Roman" w:eastAsia="Times New Roman" w:hAnsi="Times New Roman" w:cs="Times New Roman"/>
                <w:color w:val="000000" w:themeColor="text1"/>
                <w:sz w:val="28"/>
                <w:szCs w:val="28"/>
              </w:rPr>
            </w:pPr>
            <w:r w:rsidRPr="00BF386B">
              <w:rPr>
                <w:rFonts w:ascii="Times New Roman" w:eastAsia="Times New Roman" w:hAnsi="Times New Roman" w:cs="Times New Roman"/>
                <w:b/>
                <w:bCs/>
                <w:color w:val="000000" w:themeColor="text1"/>
                <w:sz w:val="28"/>
                <w:szCs w:val="28"/>
              </w:rPr>
              <w:t>Lĩnh vực nghiên cứu: </w:t>
            </w:r>
            <w:r w:rsidRPr="00F01611">
              <w:rPr>
                <w:rFonts w:ascii="Times New Roman" w:eastAsia="Times New Roman" w:hAnsi="Times New Roman" w:cs="Times New Roman"/>
                <w:bCs/>
                <w:color w:val="000000" w:themeColor="text1"/>
                <w:sz w:val="28"/>
                <w:szCs w:val="28"/>
              </w:rPr>
              <w:t>40299</w:t>
            </w:r>
          </w:p>
        </w:tc>
      </w:tr>
      <w:tr w:rsidR="00F677E8" w:rsidRPr="00CC6977" w:rsidTr="00FF0915">
        <w:tc>
          <w:tcPr>
            <w:tcW w:w="456" w:type="dxa"/>
            <w:tcBorders>
              <w:top w:val="outset" w:sz="6" w:space="0" w:color="auto"/>
              <w:left w:val="outset" w:sz="6" w:space="0" w:color="auto"/>
              <w:bottom w:val="outset" w:sz="6" w:space="0" w:color="auto"/>
              <w:right w:val="outset" w:sz="6" w:space="0" w:color="auto"/>
            </w:tcBorders>
            <w:vAlign w:val="center"/>
            <w:hideMark/>
          </w:tcPr>
          <w:p w:rsidR="00F677E8" w:rsidRPr="00CC6977" w:rsidRDefault="00F677E8" w:rsidP="00877C21">
            <w:pPr>
              <w:spacing w:before="80" w:after="80" w:line="240" w:lineRule="auto"/>
              <w:jc w:val="center"/>
              <w:rPr>
                <w:rFonts w:ascii="Times New Roman" w:eastAsia="Times New Roman" w:hAnsi="Times New Roman" w:cs="Times New Roman"/>
                <w:sz w:val="28"/>
                <w:szCs w:val="28"/>
              </w:rPr>
            </w:pPr>
            <w:r w:rsidRPr="00CC6977">
              <w:rPr>
                <w:rFonts w:ascii="Times New Roman" w:eastAsia="Times New Roman" w:hAnsi="Times New Roman" w:cs="Times New Roman"/>
                <w:color w:val="000000"/>
                <w:sz w:val="28"/>
                <w:szCs w:val="28"/>
              </w:rPr>
              <w:t>12</w:t>
            </w:r>
          </w:p>
        </w:tc>
        <w:tc>
          <w:tcPr>
            <w:tcW w:w="8892" w:type="dxa"/>
            <w:tcBorders>
              <w:top w:val="outset" w:sz="6" w:space="0" w:color="auto"/>
              <w:left w:val="outset" w:sz="6" w:space="0" w:color="auto"/>
              <w:bottom w:val="outset" w:sz="6" w:space="0" w:color="auto"/>
              <w:right w:val="outset" w:sz="6" w:space="0" w:color="auto"/>
            </w:tcBorders>
            <w:hideMark/>
          </w:tcPr>
          <w:p w:rsidR="00F677E8" w:rsidRPr="00BF386B" w:rsidRDefault="00F677E8" w:rsidP="00877C21">
            <w:pPr>
              <w:spacing w:before="80" w:after="80" w:line="240" w:lineRule="auto"/>
              <w:jc w:val="both"/>
              <w:rPr>
                <w:rFonts w:ascii="Times New Roman" w:eastAsia="Times New Roman" w:hAnsi="Times New Roman" w:cs="Times New Roman"/>
                <w:color w:val="000000" w:themeColor="text1"/>
                <w:sz w:val="28"/>
                <w:szCs w:val="28"/>
              </w:rPr>
            </w:pPr>
            <w:r w:rsidRPr="00BF386B">
              <w:rPr>
                <w:rFonts w:ascii="Times New Roman" w:eastAsia="Times New Roman" w:hAnsi="Times New Roman" w:cs="Times New Roman"/>
                <w:b/>
                <w:bCs/>
                <w:color w:val="000000" w:themeColor="text1"/>
                <w:sz w:val="28"/>
                <w:szCs w:val="28"/>
              </w:rPr>
              <w:t>Mục tiêu kinh tế xã hội của nhiệm vụ: </w:t>
            </w:r>
            <w:r w:rsidRPr="00F01611">
              <w:rPr>
                <w:rFonts w:ascii="Times New Roman" w:eastAsia="Times New Roman" w:hAnsi="Times New Roman" w:cs="Times New Roman"/>
                <w:bCs/>
                <w:color w:val="000000" w:themeColor="text1"/>
                <w:sz w:val="28"/>
                <w:szCs w:val="28"/>
              </w:rPr>
              <w:t>1203</w:t>
            </w:r>
          </w:p>
        </w:tc>
      </w:tr>
      <w:tr w:rsidR="00F677E8" w:rsidRPr="00CC6977" w:rsidTr="00FF0915">
        <w:tc>
          <w:tcPr>
            <w:tcW w:w="456" w:type="dxa"/>
            <w:tcBorders>
              <w:top w:val="outset" w:sz="6" w:space="0" w:color="auto"/>
              <w:left w:val="outset" w:sz="6" w:space="0" w:color="auto"/>
              <w:bottom w:val="outset" w:sz="6" w:space="0" w:color="auto"/>
              <w:right w:val="outset" w:sz="6" w:space="0" w:color="auto"/>
            </w:tcBorders>
            <w:vAlign w:val="center"/>
            <w:hideMark/>
          </w:tcPr>
          <w:p w:rsidR="00F677E8" w:rsidRPr="00CC6977" w:rsidRDefault="00F677E8" w:rsidP="00877C21">
            <w:pPr>
              <w:spacing w:before="80" w:after="80" w:line="240" w:lineRule="auto"/>
              <w:jc w:val="center"/>
              <w:rPr>
                <w:rFonts w:ascii="Times New Roman" w:eastAsia="Times New Roman" w:hAnsi="Times New Roman" w:cs="Times New Roman"/>
                <w:sz w:val="28"/>
                <w:szCs w:val="28"/>
              </w:rPr>
            </w:pPr>
            <w:r w:rsidRPr="00CC6977">
              <w:rPr>
                <w:rFonts w:ascii="Times New Roman" w:eastAsia="Times New Roman" w:hAnsi="Times New Roman" w:cs="Times New Roman"/>
                <w:color w:val="000000"/>
                <w:sz w:val="28"/>
                <w:szCs w:val="28"/>
              </w:rPr>
              <w:t>13</w:t>
            </w:r>
          </w:p>
        </w:tc>
        <w:tc>
          <w:tcPr>
            <w:tcW w:w="8892" w:type="dxa"/>
            <w:tcBorders>
              <w:top w:val="outset" w:sz="6" w:space="0" w:color="auto"/>
              <w:left w:val="outset" w:sz="6" w:space="0" w:color="auto"/>
              <w:bottom w:val="outset" w:sz="6" w:space="0" w:color="auto"/>
              <w:right w:val="outset" w:sz="6" w:space="0" w:color="auto"/>
            </w:tcBorders>
            <w:hideMark/>
          </w:tcPr>
          <w:p w:rsidR="00F677E8" w:rsidRPr="00BF386B" w:rsidRDefault="00F677E8" w:rsidP="00877C21">
            <w:pPr>
              <w:spacing w:before="80" w:after="80" w:line="240" w:lineRule="auto"/>
              <w:jc w:val="both"/>
              <w:rPr>
                <w:rFonts w:ascii="Times New Roman" w:eastAsia="Times New Roman" w:hAnsi="Times New Roman" w:cs="Times New Roman"/>
                <w:color w:val="000000" w:themeColor="text1"/>
                <w:sz w:val="28"/>
                <w:szCs w:val="28"/>
              </w:rPr>
            </w:pPr>
            <w:r w:rsidRPr="00BF386B">
              <w:rPr>
                <w:rFonts w:ascii="Times New Roman" w:eastAsia="Times New Roman" w:hAnsi="Times New Roman" w:cs="Times New Roman"/>
                <w:b/>
                <w:bCs/>
                <w:color w:val="000000" w:themeColor="text1"/>
                <w:sz w:val="28"/>
                <w:szCs w:val="28"/>
              </w:rPr>
              <w:t xml:space="preserve">Phương pháp nghiên cứu: </w:t>
            </w:r>
          </w:p>
        </w:tc>
      </w:tr>
      <w:tr w:rsidR="00F677E8" w:rsidRPr="00CC6977" w:rsidTr="00FF0915">
        <w:tc>
          <w:tcPr>
            <w:tcW w:w="456" w:type="dxa"/>
            <w:tcBorders>
              <w:top w:val="outset" w:sz="6" w:space="0" w:color="auto"/>
              <w:left w:val="outset" w:sz="6" w:space="0" w:color="auto"/>
              <w:bottom w:val="outset" w:sz="6" w:space="0" w:color="auto"/>
              <w:right w:val="outset" w:sz="6" w:space="0" w:color="auto"/>
            </w:tcBorders>
            <w:vAlign w:val="center"/>
            <w:hideMark/>
          </w:tcPr>
          <w:p w:rsidR="00F677E8" w:rsidRPr="00CC6977" w:rsidRDefault="00F677E8" w:rsidP="00877C21">
            <w:pPr>
              <w:spacing w:before="80" w:after="80" w:line="240" w:lineRule="auto"/>
              <w:jc w:val="center"/>
              <w:rPr>
                <w:rFonts w:ascii="Times New Roman" w:eastAsia="Times New Roman" w:hAnsi="Times New Roman" w:cs="Times New Roman"/>
                <w:sz w:val="28"/>
                <w:szCs w:val="28"/>
              </w:rPr>
            </w:pPr>
            <w:r w:rsidRPr="00CC6977">
              <w:rPr>
                <w:rFonts w:ascii="Times New Roman" w:eastAsia="Times New Roman" w:hAnsi="Times New Roman" w:cs="Times New Roman"/>
                <w:color w:val="000000"/>
                <w:sz w:val="28"/>
                <w:szCs w:val="28"/>
              </w:rPr>
              <w:t>14</w:t>
            </w:r>
          </w:p>
        </w:tc>
        <w:tc>
          <w:tcPr>
            <w:tcW w:w="8892" w:type="dxa"/>
            <w:tcBorders>
              <w:top w:val="outset" w:sz="6" w:space="0" w:color="auto"/>
              <w:left w:val="outset" w:sz="6" w:space="0" w:color="auto"/>
              <w:bottom w:val="outset" w:sz="6" w:space="0" w:color="auto"/>
              <w:right w:val="outset" w:sz="6" w:space="0" w:color="auto"/>
            </w:tcBorders>
            <w:hideMark/>
          </w:tcPr>
          <w:p w:rsidR="00F677E8" w:rsidRPr="00CC6977" w:rsidRDefault="00F677E8" w:rsidP="00877C21">
            <w:pPr>
              <w:spacing w:before="80" w:after="80" w:line="240" w:lineRule="auto"/>
              <w:jc w:val="both"/>
              <w:rPr>
                <w:rFonts w:ascii="Times New Roman" w:eastAsia="Times New Roman" w:hAnsi="Times New Roman" w:cs="Times New Roman"/>
                <w:b/>
                <w:bCs/>
                <w:color w:val="000000"/>
                <w:sz w:val="28"/>
                <w:szCs w:val="28"/>
              </w:rPr>
            </w:pPr>
            <w:r w:rsidRPr="00CC6977">
              <w:rPr>
                <w:rFonts w:ascii="Times New Roman" w:eastAsia="Times New Roman" w:hAnsi="Times New Roman" w:cs="Times New Roman"/>
                <w:b/>
                <w:bCs/>
                <w:color w:val="000000"/>
                <w:sz w:val="28"/>
                <w:szCs w:val="28"/>
              </w:rPr>
              <w:t>Sản phẩm khoa học và công nghệ dự kiến:</w:t>
            </w:r>
          </w:p>
          <w:p w:rsidR="00F677E8" w:rsidRPr="00CC6977" w:rsidRDefault="00F677E8" w:rsidP="00877C21">
            <w:pPr>
              <w:spacing w:before="80" w:after="80" w:line="240" w:lineRule="auto"/>
              <w:jc w:val="both"/>
              <w:rPr>
                <w:rFonts w:ascii="Times New Roman" w:hAnsi="Times New Roman" w:cs="Times New Roman"/>
                <w:sz w:val="28"/>
                <w:szCs w:val="28"/>
              </w:rPr>
            </w:pPr>
            <w:r w:rsidRPr="00CC6977">
              <w:rPr>
                <w:rFonts w:ascii="Times New Roman" w:hAnsi="Times New Roman" w:cs="Times New Roman"/>
                <w:sz w:val="28"/>
                <w:szCs w:val="28"/>
              </w:rPr>
              <w:t>Qui trình xử lý rác hữu cơ sử dụng Ruồi lính đen; Qui trình nuôi Ruồi lính đen giống; Trứng Ruồi lính đen; Ấu trùng Ruồi lính đen tươi; Ấu trùng Ruồi lính đen sấy; Phân Ruồi lính đen.</w:t>
            </w:r>
          </w:p>
        </w:tc>
      </w:tr>
      <w:tr w:rsidR="00F677E8" w:rsidRPr="00CC6977" w:rsidTr="00FF0915">
        <w:tc>
          <w:tcPr>
            <w:tcW w:w="456" w:type="dxa"/>
            <w:tcBorders>
              <w:top w:val="outset" w:sz="6" w:space="0" w:color="auto"/>
              <w:left w:val="outset" w:sz="6" w:space="0" w:color="auto"/>
              <w:bottom w:val="outset" w:sz="6" w:space="0" w:color="auto"/>
              <w:right w:val="outset" w:sz="6" w:space="0" w:color="auto"/>
            </w:tcBorders>
            <w:vAlign w:val="center"/>
            <w:hideMark/>
          </w:tcPr>
          <w:p w:rsidR="00F677E8" w:rsidRPr="00CC6977" w:rsidRDefault="00F677E8" w:rsidP="00877C21">
            <w:pPr>
              <w:spacing w:before="80" w:after="80" w:line="240" w:lineRule="auto"/>
              <w:jc w:val="center"/>
              <w:rPr>
                <w:rFonts w:ascii="Times New Roman" w:eastAsia="Times New Roman" w:hAnsi="Times New Roman" w:cs="Times New Roman"/>
                <w:sz w:val="28"/>
                <w:szCs w:val="28"/>
              </w:rPr>
            </w:pPr>
            <w:r w:rsidRPr="00CC6977">
              <w:rPr>
                <w:rFonts w:ascii="Times New Roman" w:eastAsia="Times New Roman" w:hAnsi="Times New Roman" w:cs="Times New Roman"/>
                <w:color w:val="000000"/>
                <w:sz w:val="28"/>
                <w:szCs w:val="28"/>
              </w:rPr>
              <w:t>15</w:t>
            </w:r>
          </w:p>
        </w:tc>
        <w:tc>
          <w:tcPr>
            <w:tcW w:w="8892" w:type="dxa"/>
            <w:tcBorders>
              <w:top w:val="outset" w:sz="6" w:space="0" w:color="auto"/>
              <w:left w:val="outset" w:sz="6" w:space="0" w:color="auto"/>
              <w:bottom w:val="outset" w:sz="6" w:space="0" w:color="auto"/>
              <w:right w:val="outset" w:sz="6" w:space="0" w:color="auto"/>
            </w:tcBorders>
            <w:hideMark/>
          </w:tcPr>
          <w:p w:rsidR="00F677E8" w:rsidRPr="00CC6977" w:rsidRDefault="00F677E8" w:rsidP="00877C21">
            <w:pPr>
              <w:spacing w:before="80" w:after="80" w:line="240" w:lineRule="auto"/>
              <w:jc w:val="both"/>
              <w:rPr>
                <w:rFonts w:ascii="Times New Roman" w:eastAsia="Times New Roman" w:hAnsi="Times New Roman" w:cs="Times New Roman"/>
                <w:b/>
                <w:bCs/>
                <w:color w:val="000000"/>
                <w:sz w:val="28"/>
                <w:szCs w:val="28"/>
              </w:rPr>
            </w:pPr>
            <w:r w:rsidRPr="00CC6977">
              <w:rPr>
                <w:rFonts w:ascii="Times New Roman" w:eastAsia="Times New Roman" w:hAnsi="Times New Roman" w:cs="Times New Roman"/>
                <w:b/>
                <w:bCs/>
                <w:color w:val="000000"/>
                <w:sz w:val="28"/>
                <w:szCs w:val="28"/>
              </w:rPr>
              <w:t>Địa chỉ và quy mô ứng dụng dự kiến: </w:t>
            </w:r>
          </w:p>
          <w:p w:rsidR="00F677E8" w:rsidRPr="00CC6977" w:rsidRDefault="00F677E8" w:rsidP="00877C21">
            <w:pPr>
              <w:spacing w:before="80" w:after="80" w:line="240" w:lineRule="auto"/>
              <w:jc w:val="both"/>
              <w:rPr>
                <w:rFonts w:ascii="Times New Roman" w:hAnsi="Times New Roman" w:cs="Times New Roman"/>
                <w:sz w:val="28"/>
                <w:szCs w:val="28"/>
                <w:lang w:val="de-DE"/>
              </w:rPr>
            </w:pPr>
            <w:r w:rsidRPr="00CC6977">
              <w:rPr>
                <w:rFonts w:ascii="Times New Roman" w:hAnsi="Times New Roman" w:cs="Times New Roman"/>
                <w:iCs/>
                <w:sz w:val="28"/>
                <w:szCs w:val="28"/>
              </w:rPr>
              <w:t xml:space="preserve">Sau khi thực hiện dự án, hoàn thiện qui trình và chứng minh được những lợi ích của Ruồi lính đen, Xí nghiệp sẽ liên hệ với các đơn vị chăn nuôi trong và </w:t>
            </w:r>
            <w:r w:rsidRPr="00CC6977">
              <w:rPr>
                <w:rFonts w:ascii="Times New Roman" w:hAnsi="Times New Roman" w:cs="Times New Roman"/>
                <w:iCs/>
                <w:sz w:val="28"/>
                <w:szCs w:val="28"/>
              </w:rPr>
              <w:lastRenderedPageBreak/>
              <w:t xml:space="preserve">ngoài tỉnh để liên kết tiêu thụ sản phẩm. Hoàn thiện và chứng minh được hiệu quả trong việc ứng dụng ấu trùng Ruồi lính đen vào xử lý rác hữu cơ sẽ thu hút được sự quan tâm và có thể chuyển giao cho các đơn vị có cùng chức năng trong và ngoài tỉnh. </w:t>
            </w:r>
          </w:p>
        </w:tc>
      </w:tr>
      <w:tr w:rsidR="00F677E8" w:rsidRPr="00CC6977" w:rsidTr="00FF0915">
        <w:tc>
          <w:tcPr>
            <w:tcW w:w="456" w:type="dxa"/>
            <w:tcBorders>
              <w:top w:val="outset" w:sz="6" w:space="0" w:color="auto"/>
              <w:left w:val="outset" w:sz="6" w:space="0" w:color="auto"/>
              <w:bottom w:val="outset" w:sz="6" w:space="0" w:color="auto"/>
              <w:right w:val="outset" w:sz="6" w:space="0" w:color="auto"/>
            </w:tcBorders>
            <w:vAlign w:val="center"/>
            <w:hideMark/>
          </w:tcPr>
          <w:p w:rsidR="00F677E8" w:rsidRPr="00CC6977" w:rsidRDefault="00F677E8" w:rsidP="00877C21">
            <w:pPr>
              <w:spacing w:before="80" w:after="80" w:line="240" w:lineRule="auto"/>
              <w:jc w:val="center"/>
              <w:rPr>
                <w:rFonts w:ascii="Times New Roman" w:eastAsia="Times New Roman" w:hAnsi="Times New Roman" w:cs="Times New Roman"/>
                <w:sz w:val="28"/>
                <w:szCs w:val="28"/>
              </w:rPr>
            </w:pPr>
            <w:r w:rsidRPr="00CC6977">
              <w:rPr>
                <w:rFonts w:ascii="Times New Roman" w:eastAsia="Times New Roman" w:hAnsi="Times New Roman" w:cs="Times New Roman"/>
                <w:color w:val="000000"/>
                <w:sz w:val="28"/>
                <w:szCs w:val="28"/>
              </w:rPr>
              <w:lastRenderedPageBreak/>
              <w:t>16</w:t>
            </w:r>
          </w:p>
        </w:tc>
        <w:tc>
          <w:tcPr>
            <w:tcW w:w="8892" w:type="dxa"/>
            <w:tcBorders>
              <w:top w:val="outset" w:sz="6" w:space="0" w:color="auto"/>
              <w:left w:val="outset" w:sz="6" w:space="0" w:color="auto"/>
              <w:bottom w:val="outset" w:sz="6" w:space="0" w:color="auto"/>
              <w:right w:val="outset" w:sz="6" w:space="0" w:color="auto"/>
            </w:tcBorders>
            <w:hideMark/>
          </w:tcPr>
          <w:p w:rsidR="00F677E8" w:rsidRPr="00CC6977" w:rsidRDefault="00F677E8" w:rsidP="00877C21">
            <w:pPr>
              <w:spacing w:before="80" w:after="80" w:line="240" w:lineRule="auto"/>
              <w:jc w:val="both"/>
              <w:rPr>
                <w:rFonts w:ascii="Times New Roman" w:eastAsia="Times New Roman" w:hAnsi="Times New Roman" w:cs="Times New Roman"/>
                <w:color w:val="000000"/>
                <w:sz w:val="28"/>
                <w:szCs w:val="28"/>
              </w:rPr>
            </w:pPr>
            <w:r w:rsidRPr="00CC6977">
              <w:rPr>
                <w:rFonts w:ascii="Times New Roman" w:eastAsia="Times New Roman" w:hAnsi="Times New Roman" w:cs="Times New Roman"/>
                <w:b/>
                <w:bCs/>
                <w:color w:val="000000"/>
                <w:sz w:val="28"/>
                <w:szCs w:val="28"/>
              </w:rPr>
              <w:t>Thời gian dự kiến thực hiện: 12</w:t>
            </w:r>
            <w:r w:rsidRPr="00CC6977">
              <w:rPr>
                <w:rFonts w:ascii="Times New Roman" w:eastAsia="Times New Roman" w:hAnsi="Times New Roman" w:cs="Times New Roman"/>
                <w:color w:val="000000"/>
                <w:sz w:val="28"/>
                <w:szCs w:val="28"/>
              </w:rPr>
              <w:t xml:space="preserve"> tháng (từ tháng 7/2020 đến tháng 6/2021)</w:t>
            </w:r>
          </w:p>
        </w:tc>
      </w:tr>
      <w:tr w:rsidR="00F677E8" w:rsidRPr="00CC6977" w:rsidTr="00FF0915">
        <w:tc>
          <w:tcPr>
            <w:tcW w:w="456" w:type="dxa"/>
            <w:tcBorders>
              <w:top w:val="outset" w:sz="6" w:space="0" w:color="auto"/>
              <w:left w:val="outset" w:sz="6" w:space="0" w:color="auto"/>
              <w:bottom w:val="outset" w:sz="6" w:space="0" w:color="auto"/>
              <w:right w:val="outset" w:sz="6" w:space="0" w:color="auto"/>
            </w:tcBorders>
            <w:vAlign w:val="center"/>
            <w:hideMark/>
          </w:tcPr>
          <w:p w:rsidR="00F677E8" w:rsidRPr="00CC6977" w:rsidRDefault="00F677E8" w:rsidP="00877C21">
            <w:pPr>
              <w:spacing w:before="80" w:after="80" w:line="240" w:lineRule="auto"/>
              <w:jc w:val="center"/>
              <w:rPr>
                <w:rFonts w:ascii="Times New Roman" w:eastAsia="Times New Roman" w:hAnsi="Times New Roman" w:cs="Times New Roman"/>
                <w:sz w:val="28"/>
                <w:szCs w:val="28"/>
              </w:rPr>
            </w:pPr>
            <w:r w:rsidRPr="00CC6977">
              <w:rPr>
                <w:rFonts w:ascii="Times New Roman" w:eastAsia="Times New Roman" w:hAnsi="Times New Roman" w:cs="Times New Roman"/>
                <w:color w:val="000000"/>
                <w:sz w:val="28"/>
                <w:szCs w:val="28"/>
              </w:rPr>
              <w:t>17</w:t>
            </w:r>
          </w:p>
        </w:tc>
        <w:tc>
          <w:tcPr>
            <w:tcW w:w="8892" w:type="dxa"/>
            <w:tcBorders>
              <w:top w:val="outset" w:sz="6" w:space="0" w:color="auto"/>
              <w:left w:val="outset" w:sz="6" w:space="0" w:color="auto"/>
              <w:bottom w:val="outset" w:sz="6" w:space="0" w:color="auto"/>
              <w:right w:val="outset" w:sz="6" w:space="0" w:color="auto"/>
            </w:tcBorders>
            <w:hideMark/>
          </w:tcPr>
          <w:p w:rsidR="00F677E8" w:rsidRPr="00CC6977" w:rsidRDefault="00F677E8" w:rsidP="00877C21">
            <w:pPr>
              <w:spacing w:before="80" w:after="80" w:line="240" w:lineRule="auto"/>
              <w:jc w:val="both"/>
              <w:rPr>
                <w:rFonts w:ascii="Times New Roman" w:eastAsia="Times New Roman" w:hAnsi="Times New Roman" w:cs="Times New Roman"/>
                <w:sz w:val="28"/>
                <w:szCs w:val="28"/>
              </w:rPr>
            </w:pPr>
            <w:r w:rsidRPr="00CC6977">
              <w:rPr>
                <w:rFonts w:ascii="Times New Roman" w:eastAsia="Times New Roman" w:hAnsi="Times New Roman" w:cs="Times New Roman"/>
                <w:b/>
                <w:bCs/>
                <w:color w:val="000000"/>
                <w:sz w:val="28"/>
                <w:szCs w:val="28"/>
              </w:rPr>
              <w:t>Kinh phí được duyệt: </w:t>
            </w:r>
            <w:r w:rsidRPr="00CC6977">
              <w:rPr>
                <w:rFonts w:ascii="Times New Roman" w:hAnsi="Times New Roman" w:cs="Times New Roman"/>
                <w:b/>
                <w:bCs/>
                <w:sz w:val="28"/>
                <w:szCs w:val="28"/>
              </w:rPr>
              <w:t>363.833.000</w:t>
            </w:r>
            <w:r w:rsidR="00CA3ECF">
              <w:rPr>
                <w:rFonts w:ascii="Times New Roman" w:hAnsi="Times New Roman" w:cs="Times New Roman"/>
                <w:b/>
                <w:bCs/>
                <w:sz w:val="28"/>
                <w:szCs w:val="28"/>
              </w:rPr>
              <w:t xml:space="preserve"> </w:t>
            </w:r>
            <w:r w:rsidRPr="00CC6977">
              <w:rPr>
                <w:rFonts w:ascii="Times New Roman" w:hAnsi="Times New Roman" w:cs="Times New Roman"/>
                <w:b/>
                <w:iCs/>
                <w:color w:val="000000" w:themeColor="text1"/>
                <w:sz w:val="28"/>
                <w:szCs w:val="28"/>
                <w:lang w:val="it-IT"/>
              </w:rPr>
              <w:t>đồng</w:t>
            </w:r>
          </w:p>
          <w:p w:rsidR="00F677E8" w:rsidRPr="00CC6977" w:rsidRDefault="00F677E8" w:rsidP="00877C21">
            <w:pPr>
              <w:spacing w:before="80" w:after="80" w:line="240" w:lineRule="auto"/>
              <w:jc w:val="both"/>
              <w:rPr>
                <w:rFonts w:ascii="Times New Roman" w:eastAsia="Times New Roman" w:hAnsi="Times New Roman" w:cs="Times New Roman"/>
                <w:sz w:val="28"/>
                <w:szCs w:val="28"/>
              </w:rPr>
            </w:pPr>
            <w:r w:rsidRPr="00CC6977">
              <w:rPr>
                <w:rFonts w:ascii="Times New Roman" w:eastAsia="Times New Roman" w:hAnsi="Times New Roman" w:cs="Times New Roman"/>
                <w:i/>
                <w:iCs/>
                <w:color w:val="000000"/>
                <w:sz w:val="28"/>
                <w:szCs w:val="28"/>
              </w:rPr>
              <w:t>Trong đó:</w:t>
            </w:r>
          </w:p>
          <w:p w:rsidR="00F677E8" w:rsidRPr="00CC6977" w:rsidRDefault="00F677E8" w:rsidP="00877C21">
            <w:pPr>
              <w:widowControl w:val="0"/>
              <w:spacing w:before="80" w:after="80" w:line="240" w:lineRule="auto"/>
              <w:jc w:val="both"/>
              <w:rPr>
                <w:rFonts w:ascii="Times New Roman" w:hAnsi="Times New Roman" w:cs="Times New Roman"/>
                <w:bCs/>
                <w:iCs/>
                <w:color w:val="000000" w:themeColor="text1"/>
                <w:sz w:val="28"/>
                <w:szCs w:val="28"/>
                <w:lang w:val="it-IT"/>
              </w:rPr>
            </w:pPr>
            <w:r w:rsidRPr="00CC6977">
              <w:rPr>
                <w:rFonts w:ascii="Times New Roman" w:eastAsia="Times New Roman" w:hAnsi="Times New Roman" w:cs="Times New Roman"/>
                <w:i/>
                <w:iCs/>
                <w:color w:val="000000"/>
                <w:sz w:val="28"/>
                <w:szCs w:val="28"/>
              </w:rPr>
              <w:t xml:space="preserve">+ Ngân sách SNKHCN: </w:t>
            </w:r>
          </w:p>
          <w:p w:rsidR="00F677E8" w:rsidRPr="00CC6977" w:rsidRDefault="00F677E8" w:rsidP="00877C21">
            <w:pPr>
              <w:widowControl w:val="0"/>
              <w:spacing w:before="80" w:after="80" w:line="240" w:lineRule="auto"/>
              <w:rPr>
                <w:rFonts w:ascii="Times New Roman" w:hAnsi="Times New Roman" w:cs="Times New Roman"/>
                <w:sz w:val="28"/>
                <w:szCs w:val="28"/>
              </w:rPr>
            </w:pPr>
            <w:r w:rsidRPr="00CC6977">
              <w:rPr>
                <w:rFonts w:ascii="Times New Roman" w:hAnsi="Times New Roman" w:cs="Times New Roman"/>
                <w:iCs/>
                <w:color w:val="000000" w:themeColor="text1"/>
                <w:sz w:val="28"/>
                <w:szCs w:val="28"/>
                <w:lang w:val="it-IT"/>
              </w:rPr>
              <w:t xml:space="preserve">+ </w:t>
            </w:r>
            <w:r w:rsidRPr="00CC6977">
              <w:rPr>
                <w:rFonts w:ascii="Times New Roman" w:hAnsi="Times New Roman" w:cs="Times New Roman"/>
                <w:sz w:val="28"/>
                <w:szCs w:val="28"/>
              </w:rPr>
              <w:t xml:space="preserve">Nguồn tự có của tổ chức: </w:t>
            </w:r>
            <w:r w:rsidRPr="00CC6977">
              <w:rPr>
                <w:rFonts w:ascii="Times New Roman" w:hAnsi="Times New Roman" w:cs="Times New Roman"/>
                <w:bCs/>
                <w:sz w:val="28"/>
                <w:szCs w:val="28"/>
              </w:rPr>
              <w:t>363.833.000</w:t>
            </w:r>
            <w:r w:rsidR="00CA3ECF">
              <w:rPr>
                <w:rFonts w:ascii="Times New Roman" w:hAnsi="Times New Roman" w:cs="Times New Roman"/>
                <w:bCs/>
                <w:sz w:val="28"/>
                <w:szCs w:val="28"/>
              </w:rPr>
              <w:t xml:space="preserve"> </w:t>
            </w:r>
            <w:r w:rsidRPr="00CC6977">
              <w:rPr>
                <w:rFonts w:ascii="Times New Roman" w:hAnsi="Times New Roman" w:cs="Times New Roman"/>
                <w:sz w:val="28"/>
                <w:szCs w:val="28"/>
              </w:rPr>
              <w:t>đồng</w:t>
            </w:r>
          </w:p>
        </w:tc>
      </w:tr>
      <w:tr w:rsidR="00F677E8" w:rsidRPr="00CC6977" w:rsidTr="00FF0915">
        <w:tc>
          <w:tcPr>
            <w:tcW w:w="456" w:type="dxa"/>
            <w:tcBorders>
              <w:top w:val="outset" w:sz="6" w:space="0" w:color="auto"/>
              <w:left w:val="outset" w:sz="6" w:space="0" w:color="auto"/>
              <w:bottom w:val="outset" w:sz="6" w:space="0" w:color="auto"/>
              <w:right w:val="outset" w:sz="6" w:space="0" w:color="auto"/>
            </w:tcBorders>
            <w:vAlign w:val="center"/>
            <w:hideMark/>
          </w:tcPr>
          <w:p w:rsidR="00F677E8" w:rsidRPr="00CC6977" w:rsidRDefault="00F677E8" w:rsidP="00877C21">
            <w:pPr>
              <w:spacing w:before="80" w:after="80" w:line="240" w:lineRule="auto"/>
              <w:jc w:val="center"/>
              <w:rPr>
                <w:rFonts w:ascii="Times New Roman" w:eastAsia="Times New Roman" w:hAnsi="Times New Roman" w:cs="Times New Roman"/>
                <w:sz w:val="28"/>
                <w:szCs w:val="28"/>
              </w:rPr>
            </w:pPr>
            <w:r w:rsidRPr="00CC6977">
              <w:rPr>
                <w:rFonts w:ascii="Times New Roman" w:eastAsia="Times New Roman" w:hAnsi="Times New Roman" w:cs="Times New Roman"/>
                <w:color w:val="000000"/>
                <w:sz w:val="28"/>
                <w:szCs w:val="28"/>
              </w:rPr>
              <w:t>18</w:t>
            </w:r>
          </w:p>
        </w:tc>
        <w:tc>
          <w:tcPr>
            <w:tcW w:w="8892" w:type="dxa"/>
            <w:tcBorders>
              <w:top w:val="outset" w:sz="6" w:space="0" w:color="auto"/>
              <w:left w:val="outset" w:sz="6" w:space="0" w:color="auto"/>
              <w:bottom w:val="outset" w:sz="6" w:space="0" w:color="auto"/>
              <w:right w:val="outset" w:sz="6" w:space="0" w:color="auto"/>
            </w:tcBorders>
            <w:hideMark/>
          </w:tcPr>
          <w:p w:rsidR="00F677E8" w:rsidRPr="00CC6977" w:rsidRDefault="00F677E8" w:rsidP="00877C21">
            <w:pPr>
              <w:spacing w:before="80" w:after="80" w:line="240" w:lineRule="auto"/>
              <w:jc w:val="both"/>
              <w:rPr>
                <w:rFonts w:ascii="Times New Roman" w:eastAsia="Times New Roman" w:hAnsi="Times New Roman" w:cs="Times New Roman"/>
                <w:color w:val="000000" w:themeColor="text1"/>
                <w:sz w:val="28"/>
                <w:szCs w:val="28"/>
              </w:rPr>
            </w:pPr>
            <w:r w:rsidRPr="00CC6977">
              <w:rPr>
                <w:rFonts w:ascii="Times New Roman" w:eastAsia="Times New Roman" w:hAnsi="Times New Roman" w:cs="Times New Roman"/>
                <w:b/>
                <w:bCs/>
                <w:color w:val="000000" w:themeColor="text1"/>
                <w:sz w:val="28"/>
                <w:szCs w:val="28"/>
              </w:rPr>
              <w:t>Quyết định phê duyệt số: </w:t>
            </w:r>
            <w:r w:rsidRPr="00CC6977">
              <w:rPr>
                <w:rFonts w:ascii="Times New Roman" w:eastAsia="Times New Roman" w:hAnsi="Times New Roman" w:cs="Times New Roman"/>
                <w:color w:val="000000" w:themeColor="text1"/>
                <w:sz w:val="28"/>
                <w:szCs w:val="28"/>
              </w:rPr>
              <w:t>2199/QĐ-UBND ngày 14/8/2020</w:t>
            </w:r>
          </w:p>
        </w:tc>
      </w:tr>
      <w:tr w:rsidR="00F677E8" w:rsidRPr="00CC6977" w:rsidTr="00FF0915">
        <w:tc>
          <w:tcPr>
            <w:tcW w:w="456" w:type="dxa"/>
            <w:tcBorders>
              <w:top w:val="outset" w:sz="6" w:space="0" w:color="auto"/>
              <w:left w:val="outset" w:sz="6" w:space="0" w:color="auto"/>
              <w:bottom w:val="outset" w:sz="6" w:space="0" w:color="auto"/>
              <w:right w:val="outset" w:sz="6" w:space="0" w:color="auto"/>
            </w:tcBorders>
            <w:vAlign w:val="center"/>
            <w:hideMark/>
          </w:tcPr>
          <w:p w:rsidR="00F677E8" w:rsidRPr="00CC6977" w:rsidRDefault="00F677E8" w:rsidP="00877C21">
            <w:pPr>
              <w:spacing w:before="80" w:after="80" w:line="240" w:lineRule="auto"/>
              <w:jc w:val="center"/>
              <w:rPr>
                <w:rFonts w:ascii="Times New Roman" w:eastAsia="Times New Roman" w:hAnsi="Times New Roman" w:cs="Times New Roman"/>
                <w:sz w:val="28"/>
                <w:szCs w:val="28"/>
              </w:rPr>
            </w:pPr>
            <w:r w:rsidRPr="00CC6977">
              <w:rPr>
                <w:rFonts w:ascii="Times New Roman" w:eastAsia="Times New Roman" w:hAnsi="Times New Roman" w:cs="Times New Roman"/>
                <w:color w:val="000000"/>
                <w:sz w:val="28"/>
                <w:szCs w:val="28"/>
              </w:rPr>
              <w:t>19</w:t>
            </w:r>
          </w:p>
        </w:tc>
        <w:tc>
          <w:tcPr>
            <w:tcW w:w="8892" w:type="dxa"/>
            <w:tcBorders>
              <w:top w:val="outset" w:sz="6" w:space="0" w:color="auto"/>
              <w:left w:val="outset" w:sz="6" w:space="0" w:color="auto"/>
              <w:bottom w:val="outset" w:sz="6" w:space="0" w:color="auto"/>
              <w:right w:val="outset" w:sz="6" w:space="0" w:color="auto"/>
            </w:tcBorders>
            <w:hideMark/>
          </w:tcPr>
          <w:p w:rsidR="00F677E8" w:rsidRPr="00CC6977" w:rsidRDefault="00F677E8" w:rsidP="00877C21">
            <w:pPr>
              <w:spacing w:before="80" w:after="80" w:line="240" w:lineRule="auto"/>
              <w:rPr>
                <w:rFonts w:ascii="Times New Roman" w:eastAsia="Times New Roman" w:hAnsi="Times New Roman" w:cs="Times New Roman"/>
                <w:color w:val="000000" w:themeColor="text1"/>
                <w:sz w:val="28"/>
                <w:szCs w:val="28"/>
              </w:rPr>
            </w:pPr>
            <w:r w:rsidRPr="00CC6977">
              <w:rPr>
                <w:rFonts w:ascii="Times New Roman" w:eastAsia="Times New Roman" w:hAnsi="Times New Roman" w:cs="Times New Roman"/>
                <w:b/>
                <w:bCs/>
                <w:color w:val="000000" w:themeColor="text1"/>
                <w:sz w:val="28"/>
                <w:szCs w:val="28"/>
              </w:rPr>
              <w:t>Hợp đồng thực hiện số: </w:t>
            </w:r>
            <w:r w:rsidRPr="00CC6977">
              <w:rPr>
                <w:rFonts w:ascii="Times New Roman" w:eastAsia="Times New Roman" w:hAnsi="Times New Roman" w:cs="Times New Roman"/>
                <w:color w:val="000000" w:themeColor="text1"/>
                <w:sz w:val="28"/>
                <w:szCs w:val="28"/>
              </w:rPr>
              <w:t>17/HĐ-SKHCN ngày 19/8/2020</w:t>
            </w:r>
          </w:p>
        </w:tc>
      </w:tr>
    </w:tbl>
    <w:tbl>
      <w:tblPr>
        <w:tblStyle w:val="TableGrid"/>
        <w:tblW w:w="1006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45"/>
        <w:gridCol w:w="3620"/>
      </w:tblGrid>
      <w:tr w:rsidR="00F677E8" w:rsidRPr="000C568D" w:rsidTr="00877C21">
        <w:tc>
          <w:tcPr>
            <w:tcW w:w="6445" w:type="dxa"/>
          </w:tcPr>
          <w:p w:rsidR="00F677E8" w:rsidRPr="000C568D" w:rsidRDefault="00F677E8" w:rsidP="00877C21">
            <w:pPr>
              <w:spacing w:before="240"/>
              <w:jc w:val="center"/>
              <w:rPr>
                <w:rFonts w:ascii="Times New Roman" w:hAnsi="Times New Roman" w:cs="Times New Roman"/>
                <w:b/>
                <w:sz w:val="26"/>
                <w:szCs w:val="26"/>
              </w:rPr>
            </w:pPr>
            <w:r w:rsidRPr="000C568D">
              <w:rPr>
                <w:rFonts w:ascii="Times New Roman" w:hAnsi="Times New Roman" w:cs="Times New Roman"/>
                <w:b/>
                <w:sz w:val="26"/>
                <w:szCs w:val="26"/>
              </w:rPr>
              <w:t>XÁC NHẬN CỦA ĐƠN VỊ QUẢN LÝ NHIỆM VỤ</w:t>
            </w:r>
          </w:p>
          <w:p w:rsidR="00F677E8" w:rsidRPr="003863EB" w:rsidRDefault="00F677E8" w:rsidP="00877C21">
            <w:pPr>
              <w:jc w:val="center"/>
              <w:rPr>
                <w:rFonts w:ascii="Times New Roman" w:hAnsi="Times New Roman" w:cs="Times New Roman"/>
                <w:i/>
                <w:sz w:val="26"/>
                <w:szCs w:val="26"/>
              </w:rPr>
            </w:pPr>
            <w:r w:rsidRPr="003863EB">
              <w:rPr>
                <w:rFonts w:ascii="Times New Roman" w:hAnsi="Times New Roman" w:cs="Times New Roman"/>
                <w:i/>
                <w:sz w:val="26"/>
                <w:szCs w:val="26"/>
              </w:rPr>
              <w:t>(Thủ trưởng ký, ghi rõ họ tên và đóng dấu)</w:t>
            </w:r>
          </w:p>
        </w:tc>
        <w:tc>
          <w:tcPr>
            <w:tcW w:w="3620" w:type="dxa"/>
          </w:tcPr>
          <w:p w:rsidR="00F677E8" w:rsidRPr="000C568D" w:rsidRDefault="00F677E8" w:rsidP="00877C21">
            <w:pPr>
              <w:spacing w:before="240"/>
              <w:jc w:val="center"/>
              <w:rPr>
                <w:rFonts w:ascii="Times New Roman" w:hAnsi="Times New Roman" w:cs="Times New Roman"/>
                <w:b/>
                <w:sz w:val="26"/>
                <w:szCs w:val="26"/>
              </w:rPr>
            </w:pPr>
            <w:r w:rsidRPr="000C568D">
              <w:rPr>
                <w:rFonts w:ascii="Times New Roman" w:hAnsi="Times New Roman" w:cs="Times New Roman"/>
                <w:b/>
                <w:sz w:val="26"/>
                <w:szCs w:val="26"/>
              </w:rPr>
              <w:t>NGƯỜI GHI THÔNG TIN</w:t>
            </w:r>
          </w:p>
          <w:p w:rsidR="00F677E8" w:rsidRPr="003863EB" w:rsidRDefault="00F677E8" w:rsidP="00877C21">
            <w:pPr>
              <w:jc w:val="center"/>
              <w:rPr>
                <w:rFonts w:ascii="Times New Roman" w:hAnsi="Times New Roman" w:cs="Times New Roman"/>
                <w:i/>
                <w:sz w:val="26"/>
                <w:szCs w:val="26"/>
              </w:rPr>
            </w:pPr>
            <w:r w:rsidRPr="003863EB">
              <w:rPr>
                <w:rFonts w:ascii="Times New Roman" w:hAnsi="Times New Roman" w:cs="Times New Roman"/>
                <w:i/>
                <w:sz w:val="26"/>
                <w:szCs w:val="26"/>
              </w:rPr>
              <w:t>(Ký và ghi rõ họ tên)</w:t>
            </w:r>
          </w:p>
        </w:tc>
      </w:tr>
    </w:tbl>
    <w:p w:rsidR="00F677E8" w:rsidRPr="00CC6977" w:rsidRDefault="00F677E8" w:rsidP="00F677E8">
      <w:pPr>
        <w:spacing w:before="80" w:after="80" w:line="240" w:lineRule="auto"/>
        <w:jc w:val="both"/>
        <w:rPr>
          <w:rFonts w:ascii="Times New Roman" w:hAnsi="Times New Roman" w:cs="Times New Roman"/>
          <w:sz w:val="28"/>
          <w:szCs w:val="28"/>
        </w:rPr>
      </w:pPr>
    </w:p>
    <w:sectPr w:rsidR="00F677E8" w:rsidRPr="00CC6977" w:rsidSect="00FF0915">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E0894"/>
    <w:multiLevelType w:val="hybridMultilevel"/>
    <w:tmpl w:val="AF6EC3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C09F7"/>
    <w:multiLevelType w:val="hybridMultilevel"/>
    <w:tmpl w:val="18CEEFD2"/>
    <w:lvl w:ilvl="0" w:tplc="0409000D">
      <w:start w:val="1"/>
      <w:numFmt w:val="bullet"/>
      <w:lvlText w:val=""/>
      <w:lvlJc w:val="left"/>
      <w:pPr>
        <w:ind w:left="1052" w:hanging="360"/>
      </w:pPr>
      <w:rPr>
        <w:rFonts w:ascii="Wingdings" w:hAnsi="Wingdings" w:hint="default"/>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2">
    <w:nsid w:val="2C615048"/>
    <w:multiLevelType w:val="hybridMultilevel"/>
    <w:tmpl w:val="81F8988E"/>
    <w:lvl w:ilvl="0" w:tplc="C8EEDBAA">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F7A23FD"/>
    <w:multiLevelType w:val="multilevel"/>
    <w:tmpl w:val="826E5500"/>
    <w:lvl w:ilvl="0">
      <w:start w:val="13"/>
      <w:numFmt w:val="decimal"/>
      <w:lvlText w:val="%1."/>
      <w:lvlJc w:val="left"/>
      <w:pPr>
        <w:ind w:left="520" w:hanging="5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i/>
        <w:i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2897AE8"/>
    <w:multiLevelType w:val="hybridMultilevel"/>
    <w:tmpl w:val="ECDC34C0"/>
    <w:lvl w:ilvl="0" w:tplc="99DC06B0">
      <w:start w:val="1"/>
      <w:numFmt w:val="upperLetter"/>
      <w:lvlText w:val="%1."/>
      <w:lvlJc w:val="left"/>
      <w:pPr>
        <w:ind w:left="512" w:hanging="360"/>
      </w:pPr>
      <w:rPr>
        <w:rFonts w:hint="default"/>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5">
    <w:nsid w:val="47A83972"/>
    <w:multiLevelType w:val="hybridMultilevel"/>
    <w:tmpl w:val="E9A05C50"/>
    <w:lvl w:ilvl="0" w:tplc="A4C6C2AC">
      <w:start w:val="16"/>
      <w:numFmt w:val="bullet"/>
      <w:lvlText w:val="-"/>
      <w:lvlJc w:val="left"/>
      <w:pPr>
        <w:ind w:left="698" w:hanging="360"/>
      </w:pPr>
      <w:rPr>
        <w:rFonts w:ascii="Times New Roman" w:eastAsia="Times New Roman" w:hAnsi="Times New Roman" w:cs="Times New Roman"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6">
    <w:nsid w:val="7C4E7FE1"/>
    <w:multiLevelType w:val="hybridMultilevel"/>
    <w:tmpl w:val="BF06C208"/>
    <w:lvl w:ilvl="0" w:tplc="7A0817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A57E0E"/>
    <w:rsid w:val="0003336F"/>
    <w:rsid w:val="00054F2F"/>
    <w:rsid w:val="0006556A"/>
    <w:rsid w:val="000900CC"/>
    <w:rsid w:val="00094F9B"/>
    <w:rsid w:val="00096050"/>
    <w:rsid w:val="000B61DE"/>
    <w:rsid w:val="000C4E86"/>
    <w:rsid w:val="001310E8"/>
    <w:rsid w:val="00193A6F"/>
    <w:rsid w:val="001A3513"/>
    <w:rsid w:val="001C592E"/>
    <w:rsid w:val="001E3E36"/>
    <w:rsid w:val="002064BC"/>
    <w:rsid w:val="002F0E91"/>
    <w:rsid w:val="002F6B06"/>
    <w:rsid w:val="00302B1E"/>
    <w:rsid w:val="00306D8B"/>
    <w:rsid w:val="003107FD"/>
    <w:rsid w:val="00333EEC"/>
    <w:rsid w:val="003375A7"/>
    <w:rsid w:val="0035317F"/>
    <w:rsid w:val="00396415"/>
    <w:rsid w:val="0047603E"/>
    <w:rsid w:val="004A2EB6"/>
    <w:rsid w:val="004C12A0"/>
    <w:rsid w:val="004E42C3"/>
    <w:rsid w:val="004E5504"/>
    <w:rsid w:val="00535C9F"/>
    <w:rsid w:val="0058547D"/>
    <w:rsid w:val="005A5C38"/>
    <w:rsid w:val="005D199E"/>
    <w:rsid w:val="006319BC"/>
    <w:rsid w:val="00646D02"/>
    <w:rsid w:val="006A1C65"/>
    <w:rsid w:val="006A64D9"/>
    <w:rsid w:val="006D5B71"/>
    <w:rsid w:val="006F7E00"/>
    <w:rsid w:val="00703B6C"/>
    <w:rsid w:val="0071773B"/>
    <w:rsid w:val="00717C8F"/>
    <w:rsid w:val="00731F52"/>
    <w:rsid w:val="00746E5F"/>
    <w:rsid w:val="007667A5"/>
    <w:rsid w:val="0077478F"/>
    <w:rsid w:val="0078156A"/>
    <w:rsid w:val="007923C4"/>
    <w:rsid w:val="007A7A37"/>
    <w:rsid w:val="007B2084"/>
    <w:rsid w:val="007B3D23"/>
    <w:rsid w:val="007B6F78"/>
    <w:rsid w:val="00806B3D"/>
    <w:rsid w:val="00852581"/>
    <w:rsid w:val="008706B1"/>
    <w:rsid w:val="008E1519"/>
    <w:rsid w:val="009A0253"/>
    <w:rsid w:val="009D0A63"/>
    <w:rsid w:val="009D633F"/>
    <w:rsid w:val="009F3845"/>
    <w:rsid w:val="00A16A92"/>
    <w:rsid w:val="00A57E0E"/>
    <w:rsid w:val="00AC0483"/>
    <w:rsid w:val="00AD650A"/>
    <w:rsid w:val="00B20795"/>
    <w:rsid w:val="00B42577"/>
    <w:rsid w:val="00BF386B"/>
    <w:rsid w:val="00C712D2"/>
    <w:rsid w:val="00CA0E36"/>
    <w:rsid w:val="00CA3ECF"/>
    <w:rsid w:val="00CC6977"/>
    <w:rsid w:val="00D75D1A"/>
    <w:rsid w:val="00DA2C1C"/>
    <w:rsid w:val="00E35AE0"/>
    <w:rsid w:val="00E61216"/>
    <w:rsid w:val="00E86417"/>
    <w:rsid w:val="00EF3A3C"/>
    <w:rsid w:val="00F01611"/>
    <w:rsid w:val="00F0294E"/>
    <w:rsid w:val="00F35B04"/>
    <w:rsid w:val="00F677E8"/>
    <w:rsid w:val="00F90DCE"/>
    <w:rsid w:val="00F96753"/>
    <w:rsid w:val="00FF09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7E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7E0E"/>
    <w:rPr>
      <w:b/>
      <w:bCs/>
    </w:rPr>
  </w:style>
  <w:style w:type="character" w:styleId="Emphasis">
    <w:name w:val="Emphasis"/>
    <w:basedOn w:val="DefaultParagraphFont"/>
    <w:uiPriority w:val="20"/>
    <w:qFormat/>
    <w:rsid w:val="00A57E0E"/>
    <w:rPr>
      <w:i/>
      <w:iCs/>
    </w:rPr>
  </w:style>
  <w:style w:type="paragraph" w:styleId="BodyTextIndent">
    <w:name w:val="Body Text Indent"/>
    <w:basedOn w:val="Normal"/>
    <w:link w:val="BodyTextIndentChar"/>
    <w:rsid w:val="00646D02"/>
    <w:pPr>
      <w:spacing w:after="0" w:line="240" w:lineRule="auto"/>
      <w:ind w:firstLine="436"/>
      <w:jc w:val="both"/>
    </w:pPr>
    <w:rPr>
      <w:rFonts w:ascii=".VnTime" w:eastAsia="Times New Roman" w:hAnsi=".VnTime" w:cs="Times New Roman"/>
      <w:sz w:val="28"/>
      <w:szCs w:val="28"/>
    </w:rPr>
  </w:style>
  <w:style w:type="character" w:customStyle="1" w:styleId="BodyTextIndentChar">
    <w:name w:val="Body Text Indent Char"/>
    <w:basedOn w:val="DefaultParagraphFont"/>
    <w:link w:val="BodyTextIndent"/>
    <w:rsid w:val="00646D02"/>
    <w:rPr>
      <w:rFonts w:ascii=".VnTime" w:eastAsia="Times New Roman" w:hAnsi=".VnTime" w:cs="Times New Roman"/>
      <w:sz w:val="28"/>
      <w:szCs w:val="28"/>
    </w:rPr>
  </w:style>
  <w:style w:type="character" w:styleId="Hyperlink">
    <w:name w:val="Hyperlink"/>
    <w:uiPriority w:val="99"/>
    <w:unhideWhenUsed/>
    <w:rsid w:val="0047603E"/>
    <w:rPr>
      <w:color w:val="0000FF"/>
      <w:u w:val="single"/>
    </w:rPr>
  </w:style>
  <w:style w:type="paragraph" w:styleId="BodyTextIndent2">
    <w:name w:val="Body Text Indent 2"/>
    <w:basedOn w:val="Normal"/>
    <w:link w:val="BodyTextIndent2Char"/>
    <w:uiPriority w:val="99"/>
    <w:semiHidden/>
    <w:unhideWhenUsed/>
    <w:rsid w:val="00717C8F"/>
    <w:pPr>
      <w:spacing w:after="120" w:line="480" w:lineRule="auto"/>
      <w:ind w:left="360"/>
    </w:pPr>
  </w:style>
  <w:style w:type="character" w:customStyle="1" w:styleId="BodyTextIndent2Char">
    <w:name w:val="Body Text Indent 2 Char"/>
    <w:basedOn w:val="DefaultParagraphFont"/>
    <w:link w:val="BodyTextIndent2"/>
    <w:uiPriority w:val="99"/>
    <w:semiHidden/>
    <w:rsid w:val="00717C8F"/>
  </w:style>
  <w:style w:type="paragraph" w:customStyle="1" w:styleId="than">
    <w:name w:val="than"/>
    <w:basedOn w:val="Normal"/>
    <w:rsid w:val="004C12A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3513"/>
    <w:pPr>
      <w:ind w:left="720"/>
      <w:contextualSpacing/>
    </w:pPr>
  </w:style>
  <w:style w:type="paragraph" w:styleId="BodyText">
    <w:name w:val="Body Text"/>
    <w:basedOn w:val="Normal"/>
    <w:link w:val="BodyTextChar"/>
    <w:uiPriority w:val="99"/>
    <w:semiHidden/>
    <w:unhideWhenUsed/>
    <w:rsid w:val="00B20795"/>
    <w:pPr>
      <w:spacing w:after="120"/>
    </w:pPr>
  </w:style>
  <w:style w:type="character" w:customStyle="1" w:styleId="BodyTextChar">
    <w:name w:val="Body Text Char"/>
    <w:basedOn w:val="DefaultParagraphFont"/>
    <w:link w:val="BodyText"/>
    <w:uiPriority w:val="99"/>
    <w:semiHidden/>
    <w:rsid w:val="00B20795"/>
  </w:style>
  <w:style w:type="table" w:styleId="TableGrid">
    <w:name w:val="Table Grid"/>
    <w:basedOn w:val="TableNormal"/>
    <w:uiPriority w:val="59"/>
    <w:rsid w:val="00F67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5056157">
      <w:bodyDiv w:val="1"/>
      <w:marLeft w:val="0"/>
      <w:marRight w:val="0"/>
      <w:marTop w:val="0"/>
      <w:marBottom w:val="0"/>
      <w:divBdr>
        <w:top w:val="none" w:sz="0" w:space="0" w:color="auto"/>
        <w:left w:val="none" w:sz="0" w:space="0" w:color="auto"/>
        <w:bottom w:val="none" w:sz="0" w:space="0" w:color="auto"/>
        <w:right w:val="none" w:sz="0" w:space="0" w:color="auto"/>
      </w:divBdr>
      <w:divsChild>
        <w:div w:id="1389064100">
          <w:marLeft w:val="0"/>
          <w:marRight w:val="0"/>
          <w:marTop w:val="0"/>
          <w:marBottom w:val="0"/>
          <w:divBdr>
            <w:top w:val="single" w:sz="2" w:space="0" w:color="016FA2"/>
            <w:left w:val="single" w:sz="2" w:space="4" w:color="016FA2"/>
            <w:bottom w:val="single" w:sz="2" w:space="0" w:color="016FA2"/>
            <w:right w:val="single" w:sz="2" w:space="4" w:color="016FA2"/>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3B108-A0A3-4ABA-9F88-9EE1289D0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cp:lastModifiedBy>Windows7</cp:lastModifiedBy>
  <cp:revision>25</cp:revision>
  <dcterms:created xsi:type="dcterms:W3CDTF">2021-06-01T01:56:00Z</dcterms:created>
  <dcterms:modified xsi:type="dcterms:W3CDTF">2021-08-18T03:28:00Z</dcterms:modified>
</cp:coreProperties>
</file>