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920CC9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920CC9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920CC9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920CC9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5F2020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54660F" w:rsidRPr="0054660F">
              <w:rPr>
                <w:b/>
                <w:color w:val="auto"/>
                <w:sz w:val="26"/>
                <w:szCs w:val="26"/>
              </w:rPr>
              <w:t>6887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5F2020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052472">
              <w:rPr>
                <w:i/>
                <w:iCs/>
                <w:color w:val="auto"/>
                <w:szCs w:val="28"/>
              </w:rPr>
              <w:t>2</w:t>
            </w:r>
            <w:r w:rsidR="005F2020">
              <w:rPr>
                <w:i/>
                <w:iCs/>
                <w:color w:val="auto"/>
                <w:szCs w:val="28"/>
              </w:rPr>
              <w:t>9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1470AB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F32415">
        <w:rPr>
          <w:b/>
          <w:color w:val="auto"/>
          <w:szCs w:val="28"/>
        </w:rPr>
        <w:t>0</w:t>
      </w:r>
      <w:r w:rsidR="005F2020">
        <w:rPr>
          <w:b/>
          <w:color w:val="auto"/>
          <w:szCs w:val="28"/>
        </w:rPr>
        <w:t>5</w:t>
      </w:r>
      <w:r w:rsidR="00F32415">
        <w:rPr>
          <w:b/>
          <w:color w:val="auto"/>
          <w:szCs w:val="28"/>
        </w:rPr>
        <w:t>/11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920CC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920CC9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F35EC7" w:rsidRDefault="00F35EC7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CE4C25" w:rsidRDefault="00251139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CE4C25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F32415" w:rsidRPr="00CE4C25">
        <w:rPr>
          <w:color w:val="auto"/>
          <w:szCs w:val="28"/>
        </w:rPr>
        <w:t>0</w:t>
      </w:r>
      <w:r w:rsidR="005F2020" w:rsidRPr="00CE4C25">
        <w:rPr>
          <w:color w:val="auto"/>
          <w:szCs w:val="28"/>
        </w:rPr>
        <w:t>5</w:t>
      </w:r>
      <w:r w:rsidR="00F32415" w:rsidRPr="00CE4C25">
        <w:rPr>
          <w:color w:val="auto"/>
          <w:szCs w:val="28"/>
        </w:rPr>
        <w:t>/11</w:t>
      </w:r>
      <w:r w:rsidR="005F55D5" w:rsidRPr="00CE4C25">
        <w:rPr>
          <w:color w:val="auto"/>
          <w:szCs w:val="28"/>
        </w:rPr>
        <w:t>/2021</w:t>
      </w:r>
      <w:r w:rsidR="001470AB">
        <w:rPr>
          <w:color w:val="auto"/>
          <w:szCs w:val="28"/>
        </w:rPr>
        <w:t xml:space="preserve"> </w:t>
      </w:r>
      <w:r w:rsidR="00CB5C37" w:rsidRPr="00CE4C25">
        <w:rPr>
          <w:color w:val="auto"/>
          <w:szCs w:val="28"/>
        </w:rPr>
        <w:t xml:space="preserve">tại </w:t>
      </w:r>
      <w:r w:rsidR="0027792D" w:rsidRPr="00CE4C25">
        <w:rPr>
          <w:color w:val="auto"/>
          <w:szCs w:val="28"/>
        </w:rPr>
        <w:t xml:space="preserve">các </w:t>
      </w:r>
      <w:r w:rsidRPr="00CE4C25">
        <w:rPr>
          <w:color w:val="auto"/>
          <w:szCs w:val="28"/>
        </w:rPr>
        <w:t xml:space="preserve">khu vực </w:t>
      </w:r>
      <w:r w:rsidR="00CB5C37" w:rsidRPr="00CE4C25">
        <w:rPr>
          <w:color w:val="auto"/>
          <w:szCs w:val="28"/>
        </w:rPr>
        <w:t xml:space="preserve">tỉnh Sóc Trăng </w:t>
      </w:r>
      <w:r w:rsidRPr="00CE4C25">
        <w:rPr>
          <w:color w:val="auto"/>
          <w:szCs w:val="28"/>
        </w:rPr>
        <w:t>như sau:</w:t>
      </w:r>
    </w:p>
    <w:p w:rsidR="00182FA7" w:rsidRPr="00CE4C25" w:rsidRDefault="00182FA7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CE4C25">
        <w:rPr>
          <w:b/>
          <w:color w:val="auto"/>
          <w:szCs w:val="28"/>
        </w:rPr>
        <w:t xml:space="preserve">Huyện </w:t>
      </w:r>
      <w:r w:rsidR="00387E2C" w:rsidRPr="00CE4C25">
        <w:rPr>
          <w:b/>
          <w:color w:val="auto"/>
          <w:szCs w:val="28"/>
        </w:rPr>
        <w:t>Cù Lao Dung</w:t>
      </w:r>
      <w:r w:rsidRPr="00CE4C25">
        <w:rPr>
          <w:b/>
          <w:color w:val="auto"/>
          <w:szCs w:val="28"/>
        </w:rPr>
        <w:t>:</w:t>
      </w:r>
    </w:p>
    <w:p w:rsidR="004C31E8" w:rsidRPr="00CE4C25" w:rsidRDefault="004C31E8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 xml:space="preserve">Từ </w:t>
      </w:r>
      <w:r w:rsidR="00807D57" w:rsidRPr="00CE4C25">
        <w:rPr>
          <w:b/>
          <w:color w:val="auto"/>
          <w:szCs w:val="28"/>
        </w:rPr>
        <w:t>11</w:t>
      </w:r>
      <w:r w:rsidRPr="00CE4C25">
        <w:rPr>
          <w:b/>
          <w:color w:val="auto"/>
          <w:szCs w:val="28"/>
        </w:rPr>
        <w:t>g00 đến 1</w:t>
      </w:r>
      <w:r w:rsidR="00F32415" w:rsidRPr="00CE4C25">
        <w:rPr>
          <w:b/>
          <w:color w:val="auto"/>
          <w:szCs w:val="28"/>
        </w:rPr>
        <w:t>2</w:t>
      </w:r>
      <w:r w:rsidRPr="00CE4C25">
        <w:rPr>
          <w:b/>
          <w:color w:val="auto"/>
          <w:szCs w:val="28"/>
        </w:rPr>
        <w:t>g30:</w:t>
      </w:r>
      <w:r w:rsidR="00AC3E10" w:rsidRPr="00CE4C25">
        <w:rPr>
          <w:color w:val="auto"/>
          <w:szCs w:val="28"/>
        </w:rPr>
        <w:t xml:space="preserve">Một phần ấp An Nghiệp </w:t>
      </w:r>
      <w:r w:rsidR="00AC3E10" w:rsidRPr="00CE4C25">
        <w:rPr>
          <w:color w:val="auto"/>
          <w:szCs w:val="28"/>
          <w:lang w:val="es-UY"/>
        </w:rPr>
        <w:t>–</w:t>
      </w:r>
      <w:r w:rsidR="00AC3E10" w:rsidRPr="00CE4C25">
        <w:rPr>
          <w:color w:val="auto"/>
          <w:szCs w:val="28"/>
        </w:rPr>
        <w:t xml:space="preserve"> xã An Thạnh 3</w:t>
      </w:r>
      <w:r w:rsidRPr="00CE4C25">
        <w:rPr>
          <w:color w:val="auto"/>
          <w:szCs w:val="28"/>
        </w:rPr>
        <w:t>.</w:t>
      </w:r>
    </w:p>
    <w:p w:rsidR="00F32415" w:rsidRPr="00CE4C25" w:rsidRDefault="00F32415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>Từ 11g00 đến 17g30:</w:t>
      </w:r>
      <w:r w:rsidR="00AC3E10" w:rsidRPr="00CE4C25">
        <w:rPr>
          <w:color w:val="auto"/>
          <w:szCs w:val="28"/>
        </w:rPr>
        <w:t xml:space="preserve">Một phần ấp An Phú </w:t>
      </w:r>
      <w:r w:rsidR="00AC3E10" w:rsidRPr="00CE4C25">
        <w:rPr>
          <w:color w:val="auto"/>
          <w:szCs w:val="28"/>
          <w:lang w:val="es-UY"/>
        </w:rPr>
        <w:t>–</w:t>
      </w:r>
      <w:r w:rsidR="00AC3E10" w:rsidRPr="00CE4C25">
        <w:rPr>
          <w:color w:val="auto"/>
          <w:szCs w:val="28"/>
        </w:rPr>
        <w:t xml:space="preserve"> xã An Thạnh Tây; một phần ấp Bình Du </w:t>
      </w:r>
      <w:r w:rsidR="00AC3E10" w:rsidRPr="00CE4C25">
        <w:rPr>
          <w:color w:val="auto"/>
          <w:szCs w:val="28"/>
          <w:lang w:val="es-UY"/>
        </w:rPr>
        <w:t>–</w:t>
      </w:r>
      <w:r w:rsidR="00AC3E10" w:rsidRPr="00CE4C25">
        <w:rPr>
          <w:color w:val="auto"/>
          <w:szCs w:val="28"/>
        </w:rPr>
        <w:t xml:space="preserve"> xã An Thạnh 2; một phần ấp Vàm Hồ </w:t>
      </w:r>
      <w:r w:rsidR="00AC3E10" w:rsidRPr="00CE4C25">
        <w:rPr>
          <w:color w:val="auto"/>
          <w:szCs w:val="28"/>
          <w:lang w:val="es-UY"/>
        </w:rPr>
        <w:t>–</w:t>
      </w:r>
      <w:r w:rsidR="00AC3E10" w:rsidRPr="00CE4C25">
        <w:rPr>
          <w:color w:val="auto"/>
          <w:szCs w:val="28"/>
        </w:rPr>
        <w:t xml:space="preserve"> xã An Thạnh Nam</w:t>
      </w:r>
      <w:r w:rsidRPr="00CE4C25">
        <w:rPr>
          <w:color w:val="auto"/>
          <w:szCs w:val="28"/>
        </w:rPr>
        <w:t>.</w:t>
      </w:r>
    </w:p>
    <w:p w:rsidR="00182FA7" w:rsidRPr="00CE4C25" w:rsidRDefault="00182FA7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CE4C25">
        <w:rPr>
          <w:b/>
          <w:color w:val="auto"/>
          <w:szCs w:val="28"/>
        </w:rPr>
        <w:t>Lý do:</w:t>
      </w:r>
      <w:r w:rsidRPr="00CE4C25">
        <w:rPr>
          <w:color w:val="auto"/>
          <w:szCs w:val="28"/>
        </w:rPr>
        <w:t xml:space="preserve"> Sửa chữa, nâng cấp và phát triển lưới điện.</w:t>
      </w:r>
    </w:p>
    <w:p w:rsidR="00387E2C" w:rsidRPr="00CE4C25" w:rsidRDefault="00387E2C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CE4C25">
        <w:rPr>
          <w:b/>
          <w:color w:val="auto"/>
          <w:szCs w:val="28"/>
        </w:rPr>
        <w:t>Huyện Kế Sách:</w:t>
      </w:r>
    </w:p>
    <w:p w:rsidR="00F85469" w:rsidRPr="00CE4C25" w:rsidRDefault="00F85469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 xml:space="preserve">Từ </w:t>
      </w:r>
      <w:r w:rsidR="00F66D4E" w:rsidRPr="00CE4C25">
        <w:rPr>
          <w:b/>
          <w:color w:val="auto"/>
          <w:szCs w:val="28"/>
        </w:rPr>
        <w:t>11g00 đến 17</w:t>
      </w:r>
      <w:r w:rsidRPr="00CE4C25">
        <w:rPr>
          <w:b/>
          <w:color w:val="auto"/>
          <w:szCs w:val="28"/>
        </w:rPr>
        <w:t>g</w:t>
      </w:r>
      <w:r w:rsidR="0092760C" w:rsidRPr="00CE4C25">
        <w:rPr>
          <w:b/>
          <w:color w:val="auto"/>
          <w:szCs w:val="28"/>
        </w:rPr>
        <w:t>3</w:t>
      </w:r>
      <w:r w:rsidRPr="00CE4C25">
        <w:rPr>
          <w:b/>
          <w:color w:val="auto"/>
          <w:szCs w:val="28"/>
        </w:rPr>
        <w:t>0:</w:t>
      </w:r>
      <w:r w:rsidR="00B5494B" w:rsidRPr="00CE4C25">
        <w:rPr>
          <w:color w:val="auto"/>
          <w:szCs w:val="28"/>
        </w:rPr>
        <w:t xml:space="preserve">Các ấp An Bình, An Thới </w:t>
      </w:r>
      <w:r w:rsidR="00B5494B" w:rsidRPr="00CE4C25">
        <w:rPr>
          <w:color w:val="auto"/>
          <w:szCs w:val="28"/>
          <w:lang w:val="es-UY"/>
        </w:rPr>
        <w:t>–</w:t>
      </w:r>
      <w:r w:rsidR="00B5494B" w:rsidRPr="00CE4C25">
        <w:rPr>
          <w:color w:val="auto"/>
          <w:szCs w:val="28"/>
        </w:rPr>
        <w:t xml:space="preserve"> thị trấn An Lạc Thôn</w:t>
      </w:r>
      <w:r w:rsidRPr="00CE4C25">
        <w:rPr>
          <w:color w:val="auto"/>
          <w:szCs w:val="28"/>
        </w:rPr>
        <w:t>.</w:t>
      </w:r>
    </w:p>
    <w:p w:rsidR="00387E2C" w:rsidRPr="00CE4C25" w:rsidRDefault="00387E2C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CE4C25">
        <w:rPr>
          <w:b/>
          <w:color w:val="auto"/>
          <w:szCs w:val="28"/>
        </w:rPr>
        <w:t>Lý do:</w:t>
      </w:r>
      <w:r w:rsidRPr="00CE4C25">
        <w:rPr>
          <w:color w:val="auto"/>
          <w:szCs w:val="28"/>
        </w:rPr>
        <w:t xml:space="preserve"> Sửa chữa, nâng cấp và phát triển lưới điện.</w:t>
      </w:r>
    </w:p>
    <w:p w:rsidR="00A45C8D" w:rsidRPr="00CE4C25" w:rsidRDefault="00A45C8D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CE4C25">
        <w:rPr>
          <w:b/>
          <w:color w:val="auto"/>
          <w:szCs w:val="28"/>
        </w:rPr>
        <w:t>Huyện Long Phú:</w:t>
      </w:r>
    </w:p>
    <w:p w:rsidR="00A45C8D" w:rsidRPr="00CE4C25" w:rsidRDefault="00A45C8D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>Từ 1</w:t>
      </w:r>
      <w:r w:rsidR="001B271E" w:rsidRPr="00CE4C25">
        <w:rPr>
          <w:b/>
          <w:color w:val="auto"/>
          <w:szCs w:val="28"/>
        </w:rPr>
        <w:t>1</w:t>
      </w:r>
      <w:r w:rsidRPr="00CE4C25">
        <w:rPr>
          <w:b/>
          <w:color w:val="auto"/>
          <w:szCs w:val="28"/>
        </w:rPr>
        <w:t>g00 đến 1</w:t>
      </w:r>
      <w:r w:rsidR="00B5494B" w:rsidRPr="00CE4C25">
        <w:rPr>
          <w:b/>
          <w:color w:val="auto"/>
          <w:szCs w:val="28"/>
        </w:rPr>
        <w:t>7</w:t>
      </w:r>
      <w:r w:rsidRPr="00CE4C25">
        <w:rPr>
          <w:b/>
          <w:color w:val="auto"/>
          <w:szCs w:val="28"/>
        </w:rPr>
        <w:t>g</w:t>
      </w:r>
      <w:r w:rsidR="00B5494B" w:rsidRPr="00CE4C25">
        <w:rPr>
          <w:b/>
          <w:color w:val="auto"/>
          <w:szCs w:val="28"/>
        </w:rPr>
        <w:t>3</w:t>
      </w:r>
      <w:r w:rsidRPr="00CE4C25">
        <w:rPr>
          <w:b/>
          <w:color w:val="auto"/>
          <w:szCs w:val="28"/>
        </w:rPr>
        <w:t>0:</w:t>
      </w:r>
      <w:r w:rsidR="00B5494B" w:rsidRPr="00CE4C25">
        <w:rPr>
          <w:color w:val="auto"/>
          <w:szCs w:val="28"/>
        </w:rPr>
        <w:t>M</w:t>
      </w:r>
      <w:r w:rsidR="00B5494B" w:rsidRPr="00CE4C25">
        <w:rPr>
          <w:color w:val="auto"/>
          <w:szCs w:val="28"/>
          <w:lang w:val="it-CH"/>
        </w:rPr>
        <w:t>ột phần</w:t>
      </w:r>
      <w:r w:rsidR="00981647">
        <w:rPr>
          <w:color w:val="auto"/>
          <w:szCs w:val="28"/>
        </w:rPr>
        <w:t>ấ</w:t>
      </w:r>
      <w:r w:rsidR="00B5494B" w:rsidRPr="00CE4C25">
        <w:rPr>
          <w:color w:val="auto"/>
          <w:szCs w:val="28"/>
        </w:rPr>
        <w:t>p Ngãi Hòa</w:t>
      </w:r>
      <w:r w:rsidR="00495F59" w:rsidRPr="00CE4C25">
        <w:rPr>
          <w:color w:val="auto"/>
          <w:szCs w:val="28"/>
          <w:lang w:val="es-UY"/>
        </w:rPr>
        <w:t>–</w:t>
      </w:r>
      <w:r w:rsidR="00B5494B" w:rsidRPr="00CE4C25">
        <w:rPr>
          <w:color w:val="auto"/>
          <w:szCs w:val="28"/>
        </w:rPr>
        <w:t xml:space="preserve"> thị trấn </w:t>
      </w:r>
      <w:r w:rsidR="00B5494B" w:rsidRPr="00CE4C25">
        <w:rPr>
          <w:rFonts w:hint="eastAsia"/>
          <w:color w:val="auto"/>
          <w:szCs w:val="28"/>
        </w:rPr>
        <w:t>Đ</w:t>
      </w:r>
      <w:r w:rsidR="00B5494B" w:rsidRPr="00CE4C25">
        <w:rPr>
          <w:color w:val="auto"/>
          <w:szCs w:val="28"/>
        </w:rPr>
        <w:t xml:space="preserve">ại Ngãi; </w:t>
      </w:r>
      <w:r w:rsidR="00B5494B" w:rsidRPr="00CE4C25">
        <w:rPr>
          <w:color w:val="auto"/>
          <w:szCs w:val="28"/>
          <w:lang w:val="it-CH"/>
        </w:rPr>
        <w:t>một phần</w:t>
      </w:r>
      <w:r w:rsidR="00B5494B" w:rsidRPr="00CE4C25">
        <w:rPr>
          <w:color w:val="auto"/>
          <w:szCs w:val="28"/>
        </w:rPr>
        <w:t>ấp</w:t>
      </w:r>
      <w:r w:rsidR="00B5494B" w:rsidRPr="00CE4C25">
        <w:rPr>
          <w:color w:val="auto"/>
          <w:szCs w:val="28"/>
          <w:lang w:val="vi-VN"/>
        </w:rPr>
        <w:t xml:space="preserve"> Cái Đường</w:t>
      </w:r>
      <w:r w:rsidR="00495F59" w:rsidRPr="00CE4C25">
        <w:rPr>
          <w:color w:val="auto"/>
          <w:szCs w:val="28"/>
          <w:lang w:val="es-UY"/>
        </w:rPr>
        <w:t>–</w:t>
      </w:r>
      <w:r w:rsidR="00B5494B" w:rsidRPr="00CE4C25">
        <w:rPr>
          <w:color w:val="auto"/>
          <w:szCs w:val="28"/>
          <w:lang w:val="vi-VN"/>
        </w:rPr>
        <w:t>xã Tân Thạnh</w:t>
      </w:r>
      <w:r w:rsidRPr="00CE4C25">
        <w:rPr>
          <w:color w:val="auto"/>
          <w:szCs w:val="28"/>
        </w:rPr>
        <w:t>.</w:t>
      </w:r>
    </w:p>
    <w:p w:rsidR="00A45C8D" w:rsidRPr="00CE4C25" w:rsidRDefault="00A45C8D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CE4C25">
        <w:rPr>
          <w:b/>
          <w:color w:val="auto"/>
          <w:szCs w:val="28"/>
        </w:rPr>
        <w:t>Lý do:</w:t>
      </w:r>
      <w:r w:rsidRPr="00CE4C25">
        <w:rPr>
          <w:color w:val="auto"/>
          <w:szCs w:val="28"/>
        </w:rPr>
        <w:t xml:space="preserve"> Sửa chữa, nâng cấp và phát triển lưới điện.</w:t>
      </w:r>
    </w:p>
    <w:p w:rsidR="006C5DBE" w:rsidRPr="00CE4C25" w:rsidRDefault="006C5DBE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CE4C25">
        <w:rPr>
          <w:b/>
          <w:color w:val="auto"/>
          <w:szCs w:val="28"/>
        </w:rPr>
        <w:t xml:space="preserve">Huyện </w:t>
      </w:r>
      <w:r w:rsidR="001B271E" w:rsidRPr="00CE4C25">
        <w:rPr>
          <w:b/>
          <w:color w:val="auto"/>
          <w:szCs w:val="28"/>
        </w:rPr>
        <w:t>Mỹ Xuyên</w:t>
      </w:r>
      <w:r w:rsidRPr="00CE4C25">
        <w:rPr>
          <w:b/>
          <w:color w:val="auto"/>
          <w:szCs w:val="28"/>
        </w:rPr>
        <w:t>:</w:t>
      </w:r>
    </w:p>
    <w:p w:rsidR="005B5A1D" w:rsidRPr="00CE4C25" w:rsidRDefault="005B5A1D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 xml:space="preserve">Từ </w:t>
      </w:r>
      <w:r w:rsidR="009643AF" w:rsidRPr="00CE4C25">
        <w:rPr>
          <w:b/>
          <w:color w:val="auto"/>
          <w:szCs w:val="28"/>
        </w:rPr>
        <w:t>11</w:t>
      </w:r>
      <w:r w:rsidRPr="00CE4C25">
        <w:rPr>
          <w:b/>
          <w:color w:val="auto"/>
          <w:szCs w:val="28"/>
        </w:rPr>
        <w:t>g00 đến 1</w:t>
      </w:r>
      <w:r w:rsidR="001853A0" w:rsidRPr="00CE4C25">
        <w:rPr>
          <w:b/>
          <w:color w:val="auto"/>
          <w:szCs w:val="28"/>
        </w:rPr>
        <w:t>7</w:t>
      </w:r>
      <w:r w:rsidRPr="00CE4C25">
        <w:rPr>
          <w:b/>
          <w:color w:val="auto"/>
          <w:szCs w:val="28"/>
        </w:rPr>
        <w:t>g</w:t>
      </w:r>
      <w:r w:rsidR="00F61189" w:rsidRPr="00CE4C25">
        <w:rPr>
          <w:b/>
          <w:color w:val="auto"/>
          <w:szCs w:val="28"/>
        </w:rPr>
        <w:t>3</w:t>
      </w:r>
      <w:r w:rsidRPr="00CE4C25">
        <w:rPr>
          <w:b/>
          <w:color w:val="auto"/>
          <w:szCs w:val="28"/>
        </w:rPr>
        <w:t>0:</w:t>
      </w:r>
      <w:r w:rsidR="001E38B1" w:rsidRPr="00CE4C25">
        <w:rPr>
          <w:color w:val="auto"/>
          <w:szCs w:val="28"/>
          <w:lang w:val="es-UY"/>
        </w:rPr>
        <w:t>Một phần các ấp Hòa Phú, Hòa Phủ, Minh Duy – xã Hòa Tú 2; một phần ấp Hòa Đức – xã Hòa Tú 1; một phần các ấp Hòa Thọ, Hòa Lời – xã Ngọc Đông; một phần ấp Tâm Kiên – xã Đại Tâm; một phần ấp Hòa Mỹ (Làng Điện lực) – thị trấn Mỹ Xuyên; một phần ấp Phú Giao – xã Thạnh Quới</w:t>
      </w:r>
      <w:r w:rsidRPr="00CE4C25">
        <w:rPr>
          <w:color w:val="auto"/>
          <w:szCs w:val="28"/>
        </w:rPr>
        <w:t>.</w:t>
      </w:r>
    </w:p>
    <w:p w:rsidR="006C5DBE" w:rsidRPr="00CE4C25" w:rsidRDefault="006C5DBE" w:rsidP="0047204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CE4C25">
        <w:rPr>
          <w:b/>
          <w:color w:val="auto"/>
          <w:szCs w:val="28"/>
        </w:rPr>
        <w:t>Lý do:</w:t>
      </w:r>
      <w:r w:rsidRPr="00CE4C25">
        <w:rPr>
          <w:color w:val="auto"/>
          <w:szCs w:val="28"/>
        </w:rPr>
        <w:t xml:space="preserve"> Sửa chữa, nâng cấp và phát triển lưới điện.</w:t>
      </w:r>
    </w:p>
    <w:p w:rsidR="00113277" w:rsidRPr="00CE4C25" w:rsidRDefault="00113277" w:rsidP="0011327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CE4C25">
        <w:rPr>
          <w:b/>
          <w:color w:val="auto"/>
          <w:szCs w:val="28"/>
        </w:rPr>
        <w:t>Huyện Thạnh Trị:</w:t>
      </w:r>
    </w:p>
    <w:p w:rsidR="00113277" w:rsidRPr="00CE4C25" w:rsidRDefault="00113277" w:rsidP="0011327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>Từ 11g00 đến 17g30:</w:t>
      </w:r>
      <w:r w:rsidRPr="00CE4C25">
        <w:rPr>
          <w:color w:val="auto"/>
          <w:szCs w:val="28"/>
          <w:effect w:val="antsRed"/>
        </w:rPr>
        <w:t>M</w:t>
      </w:r>
      <w:r w:rsidRPr="00CE4C25">
        <w:rPr>
          <w:color w:val="auto"/>
          <w:szCs w:val="28"/>
          <w:effect w:val="antsRed"/>
          <w:lang w:val="vi-VN"/>
        </w:rPr>
        <w:t xml:space="preserve">ột phần các ấp Kinh Ngay 1, Số 8, Số 9, Giồng Chùa, Chợ Mới, Xóm Tro 1 </w:t>
      </w:r>
      <w:r w:rsidRPr="00CE4C25">
        <w:rPr>
          <w:color w:val="auto"/>
          <w:szCs w:val="28"/>
          <w:lang w:val="vi-VN"/>
        </w:rPr>
        <w:t xml:space="preserve">– thị trấn Hưng Lợi; </w:t>
      </w:r>
      <w:r w:rsidRPr="00CE4C25">
        <w:rPr>
          <w:color w:val="auto"/>
          <w:szCs w:val="28"/>
          <w:effect w:val="antsRed"/>
          <w:lang w:val="vi-VN"/>
        </w:rPr>
        <w:t>một phần các Ấp 15, 16/2</w:t>
      </w:r>
      <w:r w:rsidRPr="00CE4C25">
        <w:rPr>
          <w:color w:val="auto"/>
          <w:szCs w:val="28"/>
          <w:lang w:val="vi-VN"/>
        </w:rPr>
        <w:t xml:space="preserve"> – xã Vĩnh Lợi; </w:t>
      </w:r>
      <w:r w:rsidRPr="00CE4C25">
        <w:rPr>
          <w:color w:val="auto"/>
          <w:szCs w:val="28"/>
          <w:effect w:val="antsRed"/>
          <w:lang w:val="vi-VN"/>
        </w:rPr>
        <w:t>một phần Ấp 23 – xã Vĩnh Thành</w:t>
      </w:r>
      <w:r w:rsidRPr="00CE4C25">
        <w:rPr>
          <w:color w:val="auto"/>
          <w:szCs w:val="28"/>
        </w:rPr>
        <w:t>.</w:t>
      </w:r>
    </w:p>
    <w:p w:rsidR="00113277" w:rsidRDefault="00113277" w:rsidP="0011327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CE4C25">
        <w:rPr>
          <w:b/>
          <w:color w:val="auto"/>
          <w:szCs w:val="28"/>
        </w:rPr>
        <w:t>Lý do:</w:t>
      </w:r>
      <w:r w:rsidRPr="00CE4C25">
        <w:rPr>
          <w:color w:val="auto"/>
          <w:szCs w:val="28"/>
        </w:rPr>
        <w:t xml:space="preserve"> Sửa chữa, nâng cấp và phát triển lưới điện.</w:t>
      </w:r>
    </w:p>
    <w:p w:rsidR="00CE4C25" w:rsidRPr="00CE4C25" w:rsidRDefault="00CE4C25" w:rsidP="0011327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</w:p>
    <w:p w:rsidR="006C2A47" w:rsidRPr="00CE4C25" w:rsidRDefault="006C2A47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CE4C25">
        <w:rPr>
          <w:b/>
          <w:color w:val="auto"/>
          <w:szCs w:val="28"/>
        </w:rPr>
        <w:lastRenderedPageBreak/>
        <w:t>Huyện Trần Đề:</w:t>
      </w:r>
    </w:p>
    <w:p w:rsidR="006C2A47" w:rsidRPr="00CE4C25" w:rsidRDefault="006C2A47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>Từ 1</w:t>
      </w:r>
      <w:r w:rsidR="00D64E0D" w:rsidRPr="00CE4C25">
        <w:rPr>
          <w:b/>
          <w:color w:val="auto"/>
          <w:szCs w:val="28"/>
        </w:rPr>
        <w:t>1</w:t>
      </w:r>
      <w:r w:rsidRPr="00CE4C25">
        <w:rPr>
          <w:b/>
          <w:color w:val="auto"/>
          <w:szCs w:val="28"/>
        </w:rPr>
        <w:t>g</w:t>
      </w:r>
      <w:r w:rsidR="008154AE" w:rsidRPr="00CE4C25">
        <w:rPr>
          <w:b/>
          <w:color w:val="auto"/>
          <w:szCs w:val="28"/>
        </w:rPr>
        <w:t>3</w:t>
      </w:r>
      <w:r w:rsidRPr="00CE4C25">
        <w:rPr>
          <w:b/>
          <w:color w:val="auto"/>
          <w:szCs w:val="28"/>
        </w:rPr>
        <w:t>0 đến 1</w:t>
      </w:r>
      <w:r w:rsidR="00D64E0D" w:rsidRPr="00CE4C25">
        <w:rPr>
          <w:b/>
          <w:color w:val="auto"/>
          <w:szCs w:val="28"/>
        </w:rPr>
        <w:t>8</w:t>
      </w:r>
      <w:r w:rsidRPr="00CE4C25">
        <w:rPr>
          <w:b/>
          <w:color w:val="auto"/>
          <w:szCs w:val="28"/>
        </w:rPr>
        <w:t>g</w:t>
      </w:r>
      <w:r w:rsidR="008154AE" w:rsidRPr="00CE4C25">
        <w:rPr>
          <w:b/>
          <w:color w:val="auto"/>
          <w:szCs w:val="28"/>
        </w:rPr>
        <w:t>3</w:t>
      </w:r>
      <w:r w:rsidRPr="00CE4C25">
        <w:rPr>
          <w:b/>
          <w:color w:val="auto"/>
          <w:szCs w:val="28"/>
        </w:rPr>
        <w:t>0:</w:t>
      </w:r>
      <w:r w:rsidR="00E95E0D" w:rsidRPr="00CE4C25">
        <w:rPr>
          <w:color w:val="auto"/>
          <w:szCs w:val="28"/>
        </w:rPr>
        <w:t xml:space="preserve">Một phần ấp Thanh Liêm </w:t>
      </w:r>
      <w:r w:rsidR="00E95E0D" w:rsidRPr="00CE4C25">
        <w:rPr>
          <w:color w:val="auto"/>
          <w:szCs w:val="28"/>
          <w:lang w:val="vi-VN"/>
        </w:rPr>
        <w:t>–</w:t>
      </w:r>
      <w:r w:rsidR="00E95E0D" w:rsidRPr="00CE4C25">
        <w:rPr>
          <w:color w:val="auto"/>
          <w:szCs w:val="28"/>
        </w:rPr>
        <w:t xml:space="preserve"> xã Đại Ân 2</w:t>
      </w:r>
      <w:r w:rsidRPr="00CE4C25">
        <w:rPr>
          <w:color w:val="auto"/>
          <w:szCs w:val="28"/>
        </w:rPr>
        <w:t>.</w:t>
      </w:r>
    </w:p>
    <w:p w:rsidR="00D64E0D" w:rsidRPr="00CE4C25" w:rsidRDefault="00D64E0D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>Từ 13g</w:t>
      </w:r>
      <w:r w:rsidR="00E95E0D" w:rsidRPr="00CE4C25">
        <w:rPr>
          <w:b/>
          <w:color w:val="auto"/>
          <w:szCs w:val="28"/>
        </w:rPr>
        <w:t>0</w:t>
      </w:r>
      <w:r w:rsidRPr="00CE4C25">
        <w:rPr>
          <w:b/>
          <w:color w:val="auto"/>
          <w:szCs w:val="28"/>
        </w:rPr>
        <w:t>0 đến 17g</w:t>
      </w:r>
      <w:r w:rsidR="00E95E0D" w:rsidRPr="00CE4C25">
        <w:rPr>
          <w:b/>
          <w:color w:val="auto"/>
          <w:szCs w:val="28"/>
        </w:rPr>
        <w:t>0</w:t>
      </w:r>
      <w:r w:rsidRPr="00CE4C25">
        <w:rPr>
          <w:b/>
          <w:color w:val="auto"/>
          <w:szCs w:val="28"/>
        </w:rPr>
        <w:t>0:</w:t>
      </w:r>
      <w:r w:rsidR="00E95E0D" w:rsidRPr="00CE4C25">
        <w:rPr>
          <w:color w:val="auto"/>
          <w:szCs w:val="28"/>
        </w:rPr>
        <w:t xml:space="preserve">Một phần ấp Thanh Nhàn, ấp An Hòa 1, ấp An Hòa 2, ấp Hưng Thới và ấp Đầy </w:t>
      </w:r>
      <w:bookmarkStart w:id="0" w:name="_GoBack"/>
      <w:bookmarkEnd w:id="0"/>
      <w:r w:rsidR="00E95E0D" w:rsidRPr="00CE4C25">
        <w:rPr>
          <w:color w:val="auto"/>
          <w:szCs w:val="28"/>
        </w:rPr>
        <w:t xml:space="preserve">Hương 3 </w:t>
      </w:r>
      <w:r w:rsidR="00BA6D7C" w:rsidRPr="00CE4C25">
        <w:rPr>
          <w:color w:val="auto"/>
          <w:szCs w:val="28"/>
          <w:lang w:val="vi-VN"/>
        </w:rPr>
        <w:t>–</w:t>
      </w:r>
      <w:r w:rsidR="00E95E0D" w:rsidRPr="00CE4C25">
        <w:rPr>
          <w:color w:val="auto"/>
          <w:szCs w:val="28"/>
        </w:rPr>
        <w:t xml:space="preserve"> xã Thạnh Thới An</w:t>
      </w:r>
      <w:r w:rsidRPr="00CE4C25">
        <w:rPr>
          <w:color w:val="auto"/>
          <w:szCs w:val="28"/>
        </w:rPr>
        <w:t>.</w:t>
      </w:r>
    </w:p>
    <w:p w:rsidR="006C2A47" w:rsidRPr="00CE4C25" w:rsidRDefault="006C2A47" w:rsidP="0047204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CE4C25">
        <w:rPr>
          <w:b/>
          <w:color w:val="auto"/>
          <w:szCs w:val="28"/>
        </w:rPr>
        <w:t>Lý do:</w:t>
      </w:r>
      <w:r w:rsidRPr="00CE4C25">
        <w:rPr>
          <w:color w:val="auto"/>
          <w:szCs w:val="28"/>
        </w:rPr>
        <w:t xml:space="preserve"> Sửa chữa, nâng cấp và phát triển lưới điện.</w:t>
      </w:r>
    </w:p>
    <w:p w:rsidR="006971F2" w:rsidRPr="00CE4C25" w:rsidRDefault="006971F2" w:rsidP="006971F2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CE4C25">
        <w:rPr>
          <w:b/>
          <w:color w:val="auto"/>
          <w:szCs w:val="28"/>
        </w:rPr>
        <w:t>Thành phố Sóc Trăng:</w:t>
      </w:r>
    </w:p>
    <w:p w:rsidR="006971F2" w:rsidRPr="00CE4C25" w:rsidRDefault="006971F2" w:rsidP="006971F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>Từ 1</w:t>
      </w:r>
      <w:r w:rsidR="009F522C" w:rsidRPr="00CE4C25">
        <w:rPr>
          <w:b/>
          <w:color w:val="auto"/>
          <w:szCs w:val="28"/>
        </w:rPr>
        <w:t>1</w:t>
      </w:r>
      <w:r w:rsidRPr="00CE4C25">
        <w:rPr>
          <w:b/>
          <w:color w:val="auto"/>
          <w:szCs w:val="28"/>
        </w:rPr>
        <w:t>g</w:t>
      </w:r>
      <w:r w:rsidR="009F522C" w:rsidRPr="00CE4C25">
        <w:rPr>
          <w:b/>
          <w:color w:val="auto"/>
          <w:szCs w:val="28"/>
        </w:rPr>
        <w:t>0</w:t>
      </w:r>
      <w:r w:rsidRPr="00CE4C25">
        <w:rPr>
          <w:b/>
          <w:color w:val="auto"/>
          <w:szCs w:val="28"/>
        </w:rPr>
        <w:t>0 đến 1</w:t>
      </w:r>
      <w:r w:rsidR="009F522C" w:rsidRPr="00CE4C25">
        <w:rPr>
          <w:b/>
          <w:color w:val="auto"/>
          <w:szCs w:val="28"/>
        </w:rPr>
        <w:t>6</w:t>
      </w:r>
      <w:r w:rsidRPr="00CE4C25">
        <w:rPr>
          <w:b/>
          <w:color w:val="auto"/>
          <w:szCs w:val="28"/>
        </w:rPr>
        <w:t>g</w:t>
      </w:r>
      <w:r w:rsidR="009F522C" w:rsidRPr="00CE4C25">
        <w:rPr>
          <w:b/>
          <w:color w:val="auto"/>
          <w:szCs w:val="28"/>
        </w:rPr>
        <w:t>3</w:t>
      </w:r>
      <w:r w:rsidRPr="00CE4C25">
        <w:rPr>
          <w:b/>
          <w:color w:val="auto"/>
          <w:szCs w:val="28"/>
        </w:rPr>
        <w:t>0:</w:t>
      </w:r>
      <w:r w:rsidR="009F522C" w:rsidRPr="00CE4C25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="009F522C" w:rsidRPr="00CE4C25">
        <w:rPr>
          <w:rFonts w:eastAsia="MS Mincho"/>
          <w:color w:val="auto"/>
          <w:szCs w:val="28"/>
          <w:lang w:eastAsia="en-US"/>
        </w:rPr>
        <w:t xml:space="preserve">Lê Hồng Phong </w:t>
      </w:r>
      <w:r w:rsidR="009F522C" w:rsidRPr="00CE4C25">
        <w:rPr>
          <w:rFonts w:eastAsia="MS Mincho"/>
          <w:bCs/>
          <w:color w:val="auto"/>
          <w:szCs w:val="28"/>
          <w:lang w:eastAsia="en-US"/>
        </w:rPr>
        <w:t>(từ giáp nhà 406, 569 đến giáp Cầu Bãi Sào)</w:t>
      </w:r>
      <w:r w:rsidRPr="00CE4C25">
        <w:rPr>
          <w:color w:val="auto"/>
          <w:szCs w:val="28"/>
        </w:rPr>
        <w:t>.</w:t>
      </w:r>
    </w:p>
    <w:p w:rsidR="009F522C" w:rsidRPr="00CE4C25" w:rsidRDefault="009F522C" w:rsidP="006971F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 xml:space="preserve">Từ 11g30 đến 12g00 và từ </w:t>
      </w:r>
      <w:r w:rsidR="001F4B14" w:rsidRPr="00CE4C25">
        <w:rPr>
          <w:b/>
          <w:color w:val="auto"/>
          <w:szCs w:val="28"/>
        </w:rPr>
        <w:t>16g00 đến 16g30</w:t>
      </w:r>
      <w:r w:rsidRPr="00CE4C25">
        <w:rPr>
          <w:b/>
          <w:color w:val="auto"/>
          <w:szCs w:val="28"/>
        </w:rPr>
        <w:t>:</w:t>
      </w:r>
      <w:r w:rsidR="001F4B14" w:rsidRPr="00CE4C25">
        <w:rPr>
          <w:rFonts w:eastAsia="MS Mincho"/>
          <w:color w:val="auto"/>
          <w:szCs w:val="28"/>
          <w:lang w:val="es-UY" w:eastAsia="en-US"/>
        </w:rPr>
        <w:t>M</w:t>
      </w:r>
      <w:r w:rsidR="001F4B14" w:rsidRPr="00CE4C25">
        <w:rPr>
          <w:rFonts w:eastAsia="MS Mincho"/>
          <w:bCs/>
          <w:color w:val="auto"/>
          <w:szCs w:val="28"/>
          <w:lang w:val="es-UY" w:eastAsia="en-US"/>
        </w:rPr>
        <w:t xml:space="preserve">ột phần </w:t>
      </w:r>
      <w:r w:rsidR="001F4B14" w:rsidRPr="00CE4C25">
        <w:rPr>
          <w:rFonts w:eastAsia="MS Mincho"/>
          <w:color w:val="auto"/>
          <w:szCs w:val="28"/>
          <w:lang w:val="es-UY" w:eastAsia="en-US"/>
        </w:rPr>
        <w:t>Khu đô thị 5A (các đường D6, D8, 9A, 9B)</w:t>
      </w:r>
      <w:r w:rsidRPr="00CE4C25">
        <w:rPr>
          <w:color w:val="auto"/>
          <w:szCs w:val="28"/>
        </w:rPr>
        <w:t>.</w:t>
      </w:r>
    </w:p>
    <w:p w:rsidR="009F522C" w:rsidRDefault="009F522C" w:rsidP="006971F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>Từ 1</w:t>
      </w:r>
      <w:r w:rsidR="001F4B14" w:rsidRPr="00CE4C25">
        <w:rPr>
          <w:b/>
          <w:color w:val="auto"/>
          <w:szCs w:val="28"/>
        </w:rPr>
        <w:t>2</w:t>
      </w:r>
      <w:r w:rsidRPr="00CE4C25">
        <w:rPr>
          <w:b/>
          <w:color w:val="auto"/>
          <w:szCs w:val="28"/>
        </w:rPr>
        <w:t>g</w:t>
      </w:r>
      <w:r w:rsidR="001F4B14" w:rsidRPr="00CE4C25">
        <w:rPr>
          <w:b/>
          <w:color w:val="auto"/>
          <w:szCs w:val="28"/>
        </w:rPr>
        <w:t>0</w:t>
      </w:r>
      <w:r w:rsidRPr="00CE4C25">
        <w:rPr>
          <w:b/>
          <w:color w:val="auto"/>
          <w:szCs w:val="28"/>
        </w:rPr>
        <w:t>0 đến 1</w:t>
      </w:r>
      <w:r w:rsidR="001F4B14" w:rsidRPr="00CE4C25">
        <w:rPr>
          <w:b/>
          <w:color w:val="auto"/>
          <w:szCs w:val="28"/>
        </w:rPr>
        <w:t>6</w:t>
      </w:r>
      <w:r w:rsidRPr="00CE4C25">
        <w:rPr>
          <w:b/>
          <w:color w:val="auto"/>
          <w:szCs w:val="28"/>
        </w:rPr>
        <w:t>g</w:t>
      </w:r>
      <w:r w:rsidR="001F4B14" w:rsidRPr="00CE4C25">
        <w:rPr>
          <w:b/>
          <w:color w:val="auto"/>
          <w:szCs w:val="28"/>
        </w:rPr>
        <w:t>3</w:t>
      </w:r>
      <w:r w:rsidRPr="00CE4C25">
        <w:rPr>
          <w:b/>
          <w:color w:val="auto"/>
          <w:szCs w:val="28"/>
        </w:rPr>
        <w:t>0:</w:t>
      </w:r>
      <w:r w:rsidR="001F4B14" w:rsidRPr="00CE4C25">
        <w:rPr>
          <w:rFonts w:eastAsia="MS Mincho"/>
          <w:color w:val="auto"/>
          <w:szCs w:val="28"/>
          <w:lang w:val="es-UY" w:eastAsia="en-US"/>
        </w:rPr>
        <w:t>Đường Mạc Đĩnh Chi (từ giáp đường Lê Duẩn đến giáp đường Bạch Đằng), một phần khu đô thị 5A (các đườ</w:t>
      </w:r>
      <w:r w:rsidR="00C45FBE">
        <w:rPr>
          <w:rFonts w:eastAsia="MS Mincho"/>
          <w:color w:val="auto"/>
          <w:szCs w:val="28"/>
          <w:lang w:val="es-UY" w:eastAsia="en-US"/>
        </w:rPr>
        <w:t>ng S</w:t>
      </w:r>
      <w:r w:rsidR="001F4B14" w:rsidRPr="00CE4C25">
        <w:rPr>
          <w:rFonts w:eastAsia="MS Mincho"/>
          <w:color w:val="auto"/>
          <w:szCs w:val="28"/>
          <w:lang w:val="es-UY" w:eastAsia="en-US"/>
        </w:rPr>
        <w:t>ố 6, 7, 11, D1, D2, N1, N2, N3, N4)</w:t>
      </w:r>
      <w:r w:rsidRPr="00CE4C25">
        <w:rPr>
          <w:color w:val="auto"/>
          <w:szCs w:val="28"/>
        </w:rPr>
        <w:t>.</w:t>
      </w:r>
    </w:p>
    <w:p w:rsidR="004F39A5" w:rsidRPr="00CE4C25" w:rsidRDefault="004F39A5" w:rsidP="006971F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>Từ 12g00 đến 1</w:t>
      </w:r>
      <w:r>
        <w:rPr>
          <w:b/>
          <w:color w:val="auto"/>
          <w:szCs w:val="28"/>
        </w:rPr>
        <w:t>8</w:t>
      </w:r>
      <w:r w:rsidRPr="00CE4C25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CE4C25">
        <w:rPr>
          <w:b/>
          <w:color w:val="auto"/>
          <w:szCs w:val="28"/>
        </w:rPr>
        <w:t>0:</w:t>
      </w:r>
      <w:r w:rsidRPr="004F39A5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Pr="004F39A5">
        <w:rPr>
          <w:rFonts w:eastAsia="MS Mincho"/>
          <w:color w:val="auto"/>
          <w:szCs w:val="28"/>
          <w:lang w:eastAsia="en-US"/>
        </w:rPr>
        <w:t>Trương Công Định</w:t>
      </w:r>
      <w:r w:rsidRPr="004F39A5">
        <w:rPr>
          <w:rFonts w:eastAsia="MS Mincho"/>
          <w:bCs/>
          <w:color w:val="auto"/>
          <w:szCs w:val="28"/>
          <w:lang w:eastAsia="en-US"/>
        </w:rPr>
        <w:t xml:space="preserve"> (từ giáp đường Nguyễn Trung Trực đến giáp nhà số 110, 137), đường 30/4 - Phường 2 (từ giáp nhà 01, 10 đến giáp nhà số 19, 50)</w:t>
      </w:r>
      <w:r w:rsidRPr="004F39A5">
        <w:rPr>
          <w:color w:val="auto"/>
          <w:szCs w:val="28"/>
        </w:rPr>
        <w:t>.</w:t>
      </w:r>
    </w:p>
    <w:p w:rsidR="006971F2" w:rsidRPr="00CE4C25" w:rsidRDefault="006971F2" w:rsidP="006971F2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CE4C25">
        <w:rPr>
          <w:b/>
          <w:color w:val="auto"/>
          <w:szCs w:val="28"/>
        </w:rPr>
        <w:t>Lý do:</w:t>
      </w:r>
      <w:r w:rsidRPr="00CE4C25">
        <w:rPr>
          <w:color w:val="auto"/>
          <w:szCs w:val="28"/>
        </w:rPr>
        <w:t xml:space="preserve"> Sửa chữa, nâng cấp và phát triển lưới điện.</w:t>
      </w:r>
    </w:p>
    <w:p w:rsidR="00C676A4" w:rsidRPr="00CE4C25" w:rsidRDefault="00C676A4" w:rsidP="00C676A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CE4C25">
        <w:rPr>
          <w:b/>
          <w:color w:val="auto"/>
          <w:szCs w:val="28"/>
        </w:rPr>
        <w:t xml:space="preserve">Thị xã </w:t>
      </w:r>
      <w:r w:rsidR="005D783A" w:rsidRPr="00CE4C25">
        <w:rPr>
          <w:b/>
          <w:color w:val="auto"/>
          <w:szCs w:val="28"/>
        </w:rPr>
        <w:t>Ngã Năm</w:t>
      </w:r>
      <w:r w:rsidRPr="00CE4C25">
        <w:rPr>
          <w:b/>
          <w:color w:val="auto"/>
          <w:szCs w:val="28"/>
        </w:rPr>
        <w:t>:</w:t>
      </w:r>
    </w:p>
    <w:p w:rsidR="00C676A4" w:rsidRPr="00CE4C25" w:rsidRDefault="00C676A4" w:rsidP="00C676A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>Từ 1</w:t>
      </w:r>
      <w:r w:rsidR="00132860" w:rsidRPr="00CE4C25">
        <w:rPr>
          <w:b/>
          <w:color w:val="auto"/>
          <w:szCs w:val="28"/>
        </w:rPr>
        <w:t>3</w:t>
      </w:r>
      <w:r w:rsidRPr="00CE4C25">
        <w:rPr>
          <w:b/>
          <w:color w:val="auto"/>
          <w:szCs w:val="28"/>
        </w:rPr>
        <w:t>g00 đến 1</w:t>
      </w:r>
      <w:r w:rsidR="00132860" w:rsidRPr="00CE4C25">
        <w:rPr>
          <w:b/>
          <w:color w:val="auto"/>
          <w:szCs w:val="28"/>
        </w:rPr>
        <w:t>4</w:t>
      </w:r>
      <w:r w:rsidRPr="00CE4C25">
        <w:rPr>
          <w:b/>
          <w:color w:val="auto"/>
          <w:szCs w:val="28"/>
        </w:rPr>
        <w:t>g00:</w:t>
      </w:r>
      <w:r w:rsidR="00132860" w:rsidRPr="00CE4C25">
        <w:rPr>
          <w:color w:val="auto"/>
          <w:szCs w:val="28"/>
        </w:rPr>
        <w:t>Một phần ấp Vĩnh Phong – xã Vĩnh Quới</w:t>
      </w:r>
      <w:r w:rsidRPr="00CE4C25">
        <w:rPr>
          <w:color w:val="auto"/>
          <w:szCs w:val="28"/>
        </w:rPr>
        <w:t>.</w:t>
      </w:r>
    </w:p>
    <w:p w:rsidR="00C676A4" w:rsidRPr="00CE4C25" w:rsidRDefault="00C676A4" w:rsidP="00C676A4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CE4C25">
        <w:rPr>
          <w:b/>
          <w:color w:val="auto"/>
          <w:szCs w:val="28"/>
        </w:rPr>
        <w:t>Lý do:</w:t>
      </w:r>
      <w:r w:rsidRPr="00CE4C25">
        <w:rPr>
          <w:color w:val="auto"/>
          <w:szCs w:val="28"/>
        </w:rPr>
        <w:t xml:space="preserve"> Sửa chữa, nâng cấp và phát triển lưới điện.</w:t>
      </w:r>
    </w:p>
    <w:p w:rsidR="005D783A" w:rsidRPr="00CE4C25" w:rsidRDefault="005D783A" w:rsidP="005D783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CE4C25">
        <w:rPr>
          <w:b/>
          <w:color w:val="auto"/>
          <w:szCs w:val="28"/>
        </w:rPr>
        <w:t>Thị xã Vĩnh Châu:</w:t>
      </w:r>
    </w:p>
    <w:p w:rsidR="005D783A" w:rsidRPr="00CE4C25" w:rsidRDefault="005D783A" w:rsidP="005D783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CE4C25">
        <w:rPr>
          <w:b/>
          <w:color w:val="auto"/>
          <w:szCs w:val="28"/>
        </w:rPr>
        <w:t>Từ 12g00 đến 17g00:</w:t>
      </w:r>
      <w:r w:rsidRPr="00CE4C25">
        <w:rPr>
          <w:color w:val="auto"/>
          <w:szCs w:val="28"/>
        </w:rPr>
        <w:t xml:space="preserve"> Một phần các xã Lạc Hòa, Hòa Đông và một phần phường Khánh Hòa.</w:t>
      </w:r>
    </w:p>
    <w:p w:rsidR="005D783A" w:rsidRPr="00CE4C25" w:rsidRDefault="005D783A" w:rsidP="005D783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CE4C25">
        <w:rPr>
          <w:b/>
          <w:color w:val="auto"/>
          <w:szCs w:val="28"/>
        </w:rPr>
        <w:t>Lý do:</w:t>
      </w:r>
      <w:r w:rsidRPr="00CE4C25">
        <w:rPr>
          <w:color w:val="auto"/>
          <w:szCs w:val="28"/>
        </w:rPr>
        <w:t xml:space="preserve"> Sửa chữa, nâng cấp và phát triển lưới điện.</w:t>
      </w:r>
    </w:p>
    <w:p w:rsidR="00CB5C37" w:rsidRPr="00CE4C25" w:rsidRDefault="00251139" w:rsidP="0047204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CE4C25">
        <w:rPr>
          <w:bCs/>
          <w:color w:val="auto"/>
          <w:szCs w:val="28"/>
        </w:rPr>
        <w:t>Trân trọng./.</w:t>
      </w:r>
    </w:p>
    <w:p w:rsidR="0047204A" w:rsidRPr="00550800" w:rsidRDefault="0047204A" w:rsidP="0047204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081617" w:rsidRDefault="0008161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4A70C2" w:rsidRDefault="004A70C2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5A2171" w:rsidRDefault="005A2171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341FA" w:rsidRPr="004A70C2" w:rsidRDefault="008341FA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9909D7" w:rsidRDefault="009909D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EE193F" w:rsidRPr="004A70C2" w:rsidRDefault="00EE193F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5A2171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47204A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426" w:right="1138" w:bottom="993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D0" w:rsidRDefault="00C07CD0">
      <w:pPr>
        <w:spacing w:after="0" w:line="240" w:lineRule="auto"/>
      </w:pPr>
      <w:r>
        <w:separator/>
      </w:r>
    </w:p>
  </w:endnote>
  <w:endnote w:type="continuationSeparator" w:id="1">
    <w:p w:rsidR="00C07CD0" w:rsidRDefault="00C0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D0" w:rsidRDefault="00C07CD0">
      <w:pPr>
        <w:spacing w:after="0" w:line="240" w:lineRule="auto"/>
      </w:pPr>
      <w:r>
        <w:separator/>
      </w:r>
    </w:p>
  </w:footnote>
  <w:footnote w:type="continuationSeparator" w:id="1">
    <w:p w:rsidR="00C07CD0" w:rsidRDefault="00C0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20CC9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147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20CC9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4A70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499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0AB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0CC9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07CD0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 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1C82512-0CFE-4FAE-81BB-364E5D572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2021-11-01T00:24:00Z</dcterms:created>
  <dcterms:modified xsi:type="dcterms:W3CDTF">2021-11-01T00:24:00Z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