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67671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67671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67671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67671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90E9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D3FC6" w:rsidRPr="003D3FC6">
              <w:rPr>
                <w:b/>
                <w:color w:val="auto"/>
                <w:sz w:val="26"/>
                <w:szCs w:val="26"/>
              </w:rPr>
              <w:t>5382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90E96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307DF">
              <w:rPr>
                <w:i/>
                <w:iCs/>
                <w:color w:val="auto"/>
                <w:szCs w:val="28"/>
              </w:rPr>
              <w:t>2</w:t>
            </w:r>
            <w:r w:rsidR="00990E96">
              <w:rPr>
                <w:i/>
                <w:iCs/>
                <w:color w:val="auto"/>
                <w:szCs w:val="28"/>
              </w:rPr>
              <w:t>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7868ED" w:rsidRDefault="007868E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CC4D05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307DF">
        <w:rPr>
          <w:b/>
          <w:color w:val="auto"/>
          <w:szCs w:val="28"/>
        </w:rPr>
        <w:t>2</w:t>
      </w:r>
      <w:r w:rsidR="00990E96">
        <w:rPr>
          <w:b/>
          <w:color w:val="auto"/>
          <w:szCs w:val="28"/>
        </w:rPr>
        <w:t>7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867671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867671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Default="00251139" w:rsidP="007868E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bookmarkStart w:id="0" w:name="_GoBack"/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307DF">
        <w:rPr>
          <w:color w:val="auto"/>
          <w:szCs w:val="28"/>
        </w:rPr>
        <w:t>2</w:t>
      </w:r>
      <w:r w:rsidR="00990E96">
        <w:rPr>
          <w:color w:val="auto"/>
          <w:szCs w:val="28"/>
        </w:rPr>
        <w:t>7</w:t>
      </w:r>
      <w:r w:rsidR="009764A8">
        <w:rPr>
          <w:color w:val="auto"/>
          <w:szCs w:val="28"/>
        </w:rPr>
        <w:t>/9</w:t>
      </w:r>
      <w:r w:rsidR="005F55D5" w:rsidRPr="00981A8D">
        <w:rPr>
          <w:color w:val="auto"/>
          <w:szCs w:val="28"/>
        </w:rPr>
        <w:t>/2021</w:t>
      </w:r>
      <w:r w:rsidR="00CC4D05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</w:t>
      </w:r>
      <w:r w:rsidR="0027792D">
        <w:rPr>
          <w:color w:val="auto"/>
          <w:szCs w:val="28"/>
        </w:rPr>
        <w:t xml:space="preserve">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27792D" w:rsidRPr="00585846" w:rsidRDefault="0027792D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 w:rsidR="00D95B4A" w:rsidRPr="00585846">
        <w:rPr>
          <w:b/>
          <w:color w:val="auto"/>
          <w:szCs w:val="28"/>
        </w:rPr>
        <w:t>Cù Lao Dung</w:t>
      </w:r>
      <w:r w:rsidRPr="00585846">
        <w:rPr>
          <w:b/>
          <w:color w:val="auto"/>
          <w:szCs w:val="28"/>
        </w:rPr>
        <w:t>:</w:t>
      </w:r>
    </w:p>
    <w:p w:rsidR="00C42C34" w:rsidRPr="00585846" w:rsidRDefault="00C42C34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D95B4A" w:rsidRPr="00585846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</w:t>
      </w:r>
      <w:r w:rsidR="004656EF" w:rsidRPr="00585846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 xml:space="preserve">0 đến </w:t>
      </w:r>
      <w:r w:rsidR="004656EF" w:rsidRPr="00585846">
        <w:rPr>
          <w:b/>
          <w:color w:val="auto"/>
          <w:szCs w:val="28"/>
        </w:rPr>
        <w:t>1</w:t>
      </w:r>
      <w:r w:rsidR="007307DF"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g30:</w:t>
      </w:r>
      <w:r w:rsidR="00F93B5A">
        <w:rPr>
          <w:sz w:val="26"/>
          <w:szCs w:val="26"/>
        </w:rPr>
        <w:t xml:space="preserve">Một phần ấp An Hưng </w:t>
      </w:r>
      <w:r w:rsidR="00F93B5A" w:rsidRPr="00585846">
        <w:rPr>
          <w:bCs/>
          <w:szCs w:val="28"/>
          <w:lang w:val="es-UY"/>
        </w:rPr>
        <w:t>–</w:t>
      </w:r>
      <w:r w:rsidR="00F93B5A">
        <w:rPr>
          <w:sz w:val="26"/>
          <w:szCs w:val="26"/>
        </w:rPr>
        <w:t xml:space="preserve"> xã An Thạnh 3; một phần ấp Võ Thành Văn </w:t>
      </w:r>
      <w:r w:rsidR="00F93B5A" w:rsidRPr="00585846">
        <w:rPr>
          <w:bCs/>
          <w:szCs w:val="28"/>
          <w:lang w:val="es-UY"/>
        </w:rPr>
        <w:t>–</w:t>
      </w:r>
      <w:r w:rsidR="00F93B5A">
        <w:rPr>
          <w:sz w:val="26"/>
          <w:szCs w:val="26"/>
        </w:rPr>
        <w:t xml:space="preserve"> xã An Thạnh Nam</w:t>
      </w:r>
      <w:r w:rsidRPr="00585846">
        <w:rPr>
          <w:szCs w:val="28"/>
        </w:rPr>
        <w:t>.</w:t>
      </w:r>
    </w:p>
    <w:p w:rsidR="00C42C34" w:rsidRDefault="00C42C34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1206CB" w:rsidRPr="00585846" w:rsidRDefault="001206CB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Kế Sách</w:t>
      </w:r>
      <w:r w:rsidRPr="00585846">
        <w:rPr>
          <w:b/>
          <w:color w:val="auto"/>
          <w:szCs w:val="28"/>
        </w:rPr>
        <w:t>:</w:t>
      </w:r>
    </w:p>
    <w:p w:rsidR="001206CB" w:rsidRPr="001206CB" w:rsidRDefault="001206CB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5</w:t>
      </w:r>
      <w:r w:rsidRPr="00585846">
        <w:rPr>
          <w:b/>
          <w:color w:val="auto"/>
          <w:szCs w:val="28"/>
        </w:rPr>
        <w:t>g30:</w:t>
      </w:r>
      <w:r w:rsidRPr="00A76169">
        <w:rPr>
          <w:sz w:val="26"/>
          <w:szCs w:val="26"/>
        </w:rPr>
        <w:t>Ấp Ba L</w:t>
      </w:r>
      <w:r w:rsidRPr="00A76169">
        <w:rPr>
          <w:rFonts w:hint="eastAsia"/>
          <w:sz w:val="26"/>
          <w:szCs w:val="26"/>
        </w:rPr>
        <w:t>ă</w:t>
      </w:r>
      <w:r w:rsidRPr="00A76169">
        <w:rPr>
          <w:sz w:val="26"/>
          <w:szCs w:val="26"/>
        </w:rPr>
        <w:t xml:space="preserve">ng, một phần Bồ </w:t>
      </w:r>
      <w:r w:rsidRPr="00A76169">
        <w:rPr>
          <w:rFonts w:hint="eastAsia"/>
          <w:sz w:val="26"/>
          <w:szCs w:val="26"/>
        </w:rPr>
        <w:t>Đ</w:t>
      </w:r>
      <w:r w:rsidRPr="00A76169">
        <w:rPr>
          <w:sz w:val="26"/>
          <w:szCs w:val="26"/>
        </w:rPr>
        <w:t xml:space="preserve">ề, Cây Sộp </w:t>
      </w:r>
      <w:r w:rsidRPr="00585846">
        <w:rPr>
          <w:bCs/>
          <w:szCs w:val="28"/>
          <w:lang w:val="es-UY"/>
        </w:rPr>
        <w:t>–</w:t>
      </w:r>
      <w:r w:rsidRPr="00A76169">
        <w:rPr>
          <w:sz w:val="26"/>
          <w:szCs w:val="26"/>
        </w:rPr>
        <w:t xml:space="preserve"> xã Kế Thành; một phần ấp An Thành </w:t>
      </w:r>
      <w:r w:rsidRPr="00585846">
        <w:rPr>
          <w:bCs/>
          <w:szCs w:val="28"/>
          <w:lang w:val="es-UY"/>
        </w:rPr>
        <w:t>–</w:t>
      </w:r>
      <w:r>
        <w:rPr>
          <w:sz w:val="26"/>
          <w:szCs w:val="26"/>
        </w:rPr>
        <w:t>t</w:t>
      </w:r>
      <w:r w:rsidRPr="00A76169">
        <w:rPr>
          <w:sz w:val="26"/>
          <w:szCs w:val="26"/>
        </w:rPr>
        <w:t>hị trấn Kế Sách</w:t>
      </w:r>
      <w:r>
        <w:rPr>
          <w:sz w:val="26"/>
          <w:szCs w:val="26"/>
        </w:rPr>
        <w:t>; m</w:t>
      </w:r>
      <w:r w:rsidRPr="00A76169">
        <w:rPr>
          <w:sz w:val="26"/>
          <w:szCs w:val="26"/>
        </w:rPr>
        <w:t xml:space="preserve">ột phần ấp Xóm </w:t>
      </w:r>
      <w:r w:rsidRPr="00A76169">
        <w:rPr>
          <w:rFonts w:hint="eastAsia"/>
          <w:sz w:val="26"/>
          <w:szCs w:val="26"/>
        </w:rPr>
        <w:t>Đ</w:t>
      </w:r>
      <w:r w:rsidRPr="00A76169">
        <w:rPr>
          <w:sz w:val="26"/>
          <w:szCs w:val="26"/>
        </w:rPr>
        <w:t xml:space="preserve">ồng </w:t>
      </w:r>
      <w:r w:rsidRPr="00585846">
        <w:rPr>
          <w:bCs/>
          <w:szCs w:val="28"/>
          <w:lang w:val="es-UY"/>
        </w:rPr>
        <w:t>–</w:t>
      </w:r>
      <w:r w:rsidRPr="00A76169">
        <w:rPr>
          <w:sz w:val="26"/>
          <w:szCs w:val="26"/>
        </w:rPr>
        <w:t xml:space="preserve"> xã Thới An Hộ</w:t>
      </w:r>
      <w:r>
        <w:rPr>
          <w:sz w:val="26"/>
          <w:szCs w:val="26"/>
        </w:rPr>
        <w:t>i</w:t>
      </w:r>
      <w:r w:rsidRPr="00585846">
        <w:rPr>
          <w:szCs w:val="28"/>
        </w:rPr>
        <w:t>.</w:t>
      </w:r>
    </w:p>
    <w:p w:rsidR="001206CB" w:rsidRPr="00585846" w:rsidRDefault="001206CB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g30:</w:t>
      </w:r>
      <w:r w:rsidR="009D23B1" w:rsidRPr="00F65751">
        <w:rPr>
          <w:sz w:val="26"/>
          <w:szCs w:val="26"/>
        </w:rPr>
        <w:t xml:space="preserve">Ấp An Bình, An Thới </w:t>
      </w:r>
      <w:r w:rsidR="009D23B1" w:rsidRPr="00585846">
        <w:rPr>
          <w:bCs/>
          <w:szCs w:val="28"/>
          <w:lang w:val="es-UY"/>
        </w:rPr>
        <w:t>–</w:t>
      </w:r>
      <w:r w:rsidR="009D23B1">
        <w:rPr>
          <w:sz w:val="26"/>
          <w:szCs w:val="26"/>
        </w:rPr>
        <w:t xml:space="preserve"> t</w:t>
      </w:r>
      <w:r w:rsidR="009D23B1" w:rsidRPr="00F65751">
        <w:rPr>
          <w:sz w:val="26"/>
          <w:szCs w:val="26"/>
        </w:rPr>
        <w:t>hị trấn An Lạc Thôn</w:t>
      </w:r>
      <w:r w:rsidRPr="00585846">
        <w:rPr>
          <w:szCs w:val="28"/>
        </w:rPr>
        <w:t>.</w:t>
      </w:r>
    </w:p>
    <w:p w:rsidR="001206CB" w:rsidRDefault="001206CB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2140AE" w:rsidRPr="00585846" w:rsidRDefault="002140AE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Long Phú</w:t>
      </w:r>
      <w:r w:rsidRPr="00585846">
        <w:rPr>
          <w:b/>
          <w:color w:val="auto"/>
          <w:szCs w:val="28"/>
        </w:rPr>
        <w:t>:</w:t>
      </w:r>
    </w:p>
    <w:p w:rsidR="002140AE" w:rsidRPr="00585846" w:rsidRDefault="002140AE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="008C3F8B">
        <w:rPr>
          <w:szCs w:val="28"/>
        </w:rPr>
        <w:t>M</w:t>
      </w:r>
      <w:r w:rsidR="008C3F8B">
        <w:rPr>
          <w:szCs w:val="26"/>
          <w:lang w:val="it-CH"/>
        </w:rPr>
        <w:t xml:space="preserve">ột phần </w:t>
      </w:r>
      <w:r w:rsidR="008C3F8B">
        <w:rPr>
          <w:szCs w:val="26"/>
          <w:lang w:val="vi-VN"/>
        </w:rPr>
        <w:t xml:space="preserve">ấp </w:t>
      </w:r>
      <w:r w:rsidR="008C3F8B">
        <w:rPr>
          <w:szCs w:val="26"/>
        </w:rPr>
        <w:t>An Hưng</w:t>
      </w:r>
      <w:r w:rsidR="008C3F8B" w:rsidRPr="00585846">
        <w:rPr>
          <w:bCs/>
          <w:szCs w:val="28"/>
          <w:lang w:val="es-UY"/>
        </w:rPr>
        <w:t>–</w:t>
      </w:r>
      <w:r w:rsidR="008C3F8B">
        <w:rPr>
          <w:szCs w:val="26"/>
          <w:lang w:val="vi-VN"/>
        </w:rPr>
        <w:t xml:space="preserve"> xã </w:t>
      </w:r>
      <w:r w:rsidR="008C3F8B">
        <w:rPr>
          <w:szCs w:val="26"/>
        </w:rPr>
        <w:t xml:space="preserve">Long Đức; </w:t>
      </w:r>
      <w:r w:rsidR="008C3F8B">
        <w:rPr>
          <w:szCs w:val="26"/>
          <w:lang w:val="it-CH"/>
        </w:rPr>
        <w:t>một phần</w:t>
      </w:r>
      <w:r w:rsidR="008C3F8B">
        <w:rPr>
          <w:szCs w:val="26"/>
          <w:lang w:val="vi-VN"/>
        </w:rPr>
        <w:t xml:space="preserve"> ấp </w:t>
      </w:r>
      <w:r w:rsidR="008C3F8B">
        <w:rPr>
          <w:szCs w:val="26"/>
        </w:rPr>
        <w:t>Sóc Mới, ấp Bưng Thum, ấp Bưng Long</w:t>
      </w:r>
      <w:r w:rsidR="008C3F8B" w:rsidRPr="00585846">
        <w:rPr>
          <w:bCs/>
          <w:szCs w:val="28"/>
          <w:lang w:val="es-UY"/>
        </w:rPr>
        <w:t>–</w:t>
      </w:r>
      <w:r w:rsidR="008C3F8B" w:rsidRPr="00035CE2">
        <w:rPr>
          <w:szCs w:val="26"/>
          <w:lang w:val="vi-VN"/>
        </w:rPr>
        <w:t xml:space="preserve"> xã </w:t>
      </w:r>
      <w:r w:rsidR="008C3F8B">
        <w:rPr>
          <w:szCs w:val="26"/>
        </w:rPr>
        <w:t>Long Phú</w:t>
      </w:r>
      <w:r w:rsidRPr="00585846">
        <w:rPr>
          <w:szCs w:val="28"/>
        </w:rPr>
        <w:t>.</w:t>
      </w:r>
    </w:p>
    <w:p w:rsidR="002140AE" w:rsidRDefault="002140AE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FE73B1" w:rsidRPr="00585846" w:rsidRDefault="00FE73B1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Trần Đề</w:t>
      </w:r>
      <w:r w:rsidRPr="00585846">
        <w:rPr>
          <w:b/>
          <w:color w:val="auto"/>
          <w:szCs w:val="28"/>
        </w:rPr>
        <w:t>:</w:t>
      </w:r>
    </w:p>
    <w:p w:rsidR="00FE73B1" w:rsidRPr="00FE73B1" w:rsidRDefault="00FE73B1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>Từ 08g</w:t>
      </w:r>
      <w:r w:rsidR="0052348C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g</w:t>
      </w:r>
      <w:r w:rsidR="0052348C"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0:</w:t>
      </w:r>
      <w:r w:rsidR="0052348C" w:rsidRPr="0072690D">
        <w:rPr>
          <w:szCs w:val="28"/>
        </w:rPr>
        <w:t xml:space="preserve">Xã Viên An; </w:t>
      </w:r>
      <w:r w:rsidR="0052348C">
        <w:rPr>
          <w:szCs w:val="28"/>
        </w:rPr>
        <w:t>m</w:t>
      </w:r>
      <w:r w:rsidR="0052348C" w:rsidRPr="0072690D">
        <w:rPr>
          <w:szCs w:val="28"/>
        </w:rPr>
        <w:t xml:space="preserve">ột phần xã Viên Bình và một phần ấp Chắc Tưng </w:t>
      </w:r>
      <w:r w:rsidR="0052348C" w:rsidRPr="00585846">
        <w:rPr>
          <w:bCs/>
          <w:szCs w:val="28"/>
          <w:lang w:val="es-UY"/>
        </w:rPr>
        <w:t>–</w:t>
      </w:r>
      <w:r w:rsidR="0052348C" w:rsidRPr="0072690D">
        <w:rPr>
          <w:szCs w:val="28"/>
        </w:rPr>
        <w:t xml:space="preserve"> xã Tài Văn</w:t>
      </w:r>
      <w:r w:rsidRPr="00585846">
        <w:rPr>
          <w:szCs w:val="28"/>
        </w:rPr>
        <w:t>.</w:t>
      </w:r>
    </w:p>
    <w:p w:rsidR="00FE73B1" w:rsidRPr="00585846" w:rsidRDefault="00FE73B1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D95B4A" w:rsidRPr="00585846" w:rsidRDefault="004875A9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>Thành phố Sóc Trăng</w:t>
      </w:r>
      <w:r w:rsidR="00D95B4A" w:rsidRPr="00585846">
        <w:rPr>
          <w:b/>
          <w:color w:val="auto"/>
          <w:szCs w:val="28"/>
        </w:rPr>
        <w:t>:</w:t>
      </w:r>
    </w:p>
    <w:p w:rsidR="00D95B4A" w:rsidRPr="00152950" w:rsidRDefault="00D95B4A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152950">
        <w:rPr>
          <w:b/>
          <w:color w:val="auto"/>
          <w:szCs w:val="28"/>
        </w:rPr>
        <w:t>07</w:t>
      </w:r>
      <w:r w:rsidRPr="00585846">
        <w:rPr>
          <w:b/>
          <w:color w:val="auto"/>
          <w:szCs w:val="28"/>
        </w:rPr>
        <w:t>g</w:t>
      </w:r>
      <w:r w:rsidR="002B6954"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 đến 1</w:t>
      </w:r>
      <w:r w:rsidR="002B6954">
        <w:rPr>
          <w:b/>
          <w:color w:val="auto"/>
          <w:szCs w:val="28"/>
        </w:rPr>
        <w:t>4</w:t>
      </w:r>
      <w:r w:rsidRPr="00585846">
        <w:rPr>
          <w:b/>
          <w:color w:val="auto"/>
          <w:szCs w:val="28"/>
        </w:rPr>
        <w:t>g</w:t>
      </w:r>
      <w:r w:rsidR="002B6954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="002B6954" w:rsidRPr="002B6954">
        <w:rPr>
          <w:sz w:val="26"/>
          <w:szCs w:val="26"/>
          <w:lang w:val="es-UY"/>
        </w:rPr>
        <w:t>Đ</w:t>
      </w:r>
      <w:r w:rsidR="002B6954" w:rsidRPr="002B6954">
        <w:rPr>
          <w:bCs/>
          <w:sz w:val="26"/>
        </w:rPr>
        <w:t>ường Quốc Lộ 1</w:t>
      </w:r>
      <w:r w:rsidR="002B6954" w:rsidRPr="00207521">
        <w:rPr>
          <w:bCs/>
          <w:sz w:val="26"/>
        </w:rPr>
        <w:t xml:space="preserve"> ( từ nhà số 950 đến  giáp nhà số1026)</w:t>
      </w:r>
      <w:r w:rsidR="00585846" w:rsidRPr="00585846">
        <w:rPr>
          <w:bCs/>
          <w:szCs w:val="28"/>
          <w:lang w:val="es-UY"/>
        </w:rPr>
        <w:t>.</w:t>
      </w:r>
    </w:p>
    <w:p w:rsidR="00D95B4A" w:rsidRDefault="00D95B4A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FE2A6D" w:rsidRPr="00585846" w:rsidRDefault="00FE2A6D" w:rsidP="007868E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Thị xã </w:t>
      </w:r>
      <w:r w:rsidR="001922F9">
        <w:rPr>
          <w:b/>
          <w:color w:val="auto"/>
          <w:szCs w:val="28"/>
        </w:rPr>
        <w:t>Ngã Năm</w:t>
      </w:r>
      <w:r w:rsidRPr="00585846">
        <w:rPr>
          <w:b/>
          <w:color w:val="auto"/>
          <w:szCs w:val="28"/>
        </w:rPr>
        <w:t>:</w:t>
      </w:r>
    </w:p>
    <w:p w:rsidR="00FE2A6D" w:rsidRPr="00152950" w:rsidRDefault="00FE2A6D" w:rsidP="007868E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lastRenderedPageBreak/>
        <w:t xml:space="preserve">Từ </w:t>
      </w:r>
      <w:r>
        <w:rPr>
          <w:b/>
          <w:color w:val="auto"/>
          <w:szCs w:val="28"/>
        </w:rPr>
        <w:t>0</w:t>
      </w:r>
      <w:r w:rsidR="001922F9">
        <w:rPr>
          <w:b/>
          <w:color w:val="auto"/>
          <w:szCs w:val="28"/>
        </w:rPr>
        <w:t>7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 đến 1</w:t>
      </w:r>
      <w:r w:rsidR="001922F9">
        <w:rPr>
          <w:b/>
          <w:color w:val="auto"/>
          <w:szCs w:val="28"/>
        </w:rPr>
        <w:t>6</w:t>
      </w:r>
      <w:r w:rsidRPr="0058584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="001922F9">
        <w:rPr>
          <w:szCs w:val="28"/>
        </w:rPr>
        <w:t xml:space="preserve">Một </w:t>
      </w:r>
      <w:r w:rsidR="001922F9" w:rsidRPr="001922F9">
        <w:rPr>
          <w:color w:val="auto"/>
          <w:szCs w:val="28"/>
        </w:rPr>
        <w:t>phần khóm Tân Phú – Phường 2; Khóm 6 – Phường 1</w:t>
      </w:r>
      <w:r w:rsidRPr="00585846">
        <w:rPr>
          <w:bCs/>
          <w:szCs w:val="28"/>
          <w:lang w:val="es-UY"/>
        </w:rPr>
        <w:t>.</w:t>
      </w:r>
    </w:p>
    <w:p w:rsidR="00FE2A6D" w:rsidRDefault="00FE2A6D" w:rsidP="007868E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7868ED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  <w:bookmarkEnd w:id="0"/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7868E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8" w:bottom="113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E3" w:rsidRDefault="001A0CE3">
      <w:pPr>
        <w:spacing w:after="0" w:line="240" w:lineRule="auto"/>
      </w:pPr>
      <w:r>
        <w:separator/>
      </w:r>
    </w:p>
  </w:endnote>
  <w:endnote w:type="continuationSeparator" w:id="1">
    <w:p w:rsidR="001A0CE3" w:rsidRDefault="001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E3" w:rsidRDefault="001A0CE3">
      <w:pPr>
        <w:spacing w:after="0" w:line="240" w:lineRule="auto"/>
      </w:pPr>
      <w:r>
        <w:separator/>
      </w:r>
    </w:p>
  </w:footnote>
  <w:footnote w:type="continuationSeparator" w:id="1">
    <w:p w:rsidR="001A0CE3" w:rsidRDefault="001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67671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CC4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67671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06CB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950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2F9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CE3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0AE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954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89C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C7A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3FC6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48C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1F21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7DF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DC5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8ED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671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3F8B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0DE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E96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3B1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D05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C28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27B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6F86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B5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A6D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3B1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CE6950F-9C35-4A3E-A378-33397D482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2021-09-22T00:27:00Z</dcterms:created>
  <dcterms:modified xsi:type="dcterms:W3CDTF">2021-09-22T00:27:00Z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