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E374EB">
      <w:r>
        <w:rPr>
          <w:noProof/>
        </w:rPr>
        <w:drawing>
          <wp:anchor distT="0" distB="0" distL="114300" distR="114300" simplePos="0" relativeHeight="251657216" behindDoc="1" locked="0" layoutInCell="1" allowOverlap="1">
            <wp:simplePos x="0" y="0"/>
            <wp:positionH relativeFrom="column">
              <wp:posOffset>-862330</wp:posOffset>
            </wp:positionH>
            <wp:positionV relativeFrom="paragraph">
              <wp:posOffset>-511810</wp:posOffset>
            </wp:positionV>
            <wp:extent cx="7505700" cy="10496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05700" cy="10496550"/>
                    </a:xfrm>
                    <a:prstGeom prst="rect">
                      <a:avLst/>
                    </a:prstGeom>
                  </pic:spPr>
                </pic:pic>
              </a:graphicData>
            </a:graphic>
          </wp:anchor>
        </w:drawing>
      </w:r>
      <w:r w:rsidR="00B97A0A">
        <w:rPr>
          <w:noProof/>
        </w:rPr>
        <w:drawing>
          <wp:anchor distT="0" distB="0" distL="114300" distR="114300" simplePos="0" relativeHeight="251656192" behindDoc="0" locked="0" layoutInCell="1" allowOverlap="1">
            <wp:simplePos x="0" y="0"/>
            <wp:positionH relativeFrom="column">
              <wp:posOffset>2347595</wp:posOffset>
            </wp:positionH>
            <wp:positionV relativeFrom="paragraph">
              <wp:posOffset>-130810</wp:posOffset>
            </wp:positionV>
            <wp:extent cx="1228725" cy="828675"/>
            <wp:effectExtent l="19050" t="0" r="9525"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6"/>
                    <a:srcRect t="5435"/>
                    <a:stretch>
                      <a:fillRect/>
                    </a:stretch>
                  </pic:blipFill>
                  <pic:spPr bwMode="auto">
                    <a:xfrm>
                      <a:off x="0" y="0"/>
                      <a:ext cx="1228725" cy="828675"/>
                    </a:xfrm>
                    <a:prstGeom prst="rect">
                      <a:avLst/>
                    </a:prstGeom>
                    <a:noFill/>
                    <a:ln w="9525">
                      <a:noFill/>
                      <a:miter lim="800000"/>
                      <a:headEnd/>
                      <a:tailEnd/>
                    </a:ln>
                  </pic:spPr>
                </pic:pic>
              </a:graphicData>
            </a:graphic>
          </wp:anchor>
        </w:drawing>
      </w:r>
      <w:r w:rsidR="001E1457">
        <w:rPr>
          <w:noProof/>
        </w:rPr>
        <w:pict>
          <v:rect id="_x0000_s1026" style="position:absolute;margin-left:-3.4pt;margin-top:3.2pt;width:486pt;height:168.75pt;z-index:-251657216;mso-position-horizontal-relative:text;mso-position-vertical-relative:text" stroked="f"/>
        </w:pict>
      </w:r>
    </w:p>
    <w:p w:rsidR="0003726A" w:rsidRDefault="0003726A" w:rsidP="0003726A">
      <w:pPr>
        <w:jc w:val="cente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 xml:space="preserve">ĐƯỜNG </w:t>
      </w:r>
      <w:r w:rsidR="002A3BBE">
        <w:rPr>
          <w:b/>
          <w:color w:val="548DD4" w:themeColor="text2" w:themeTint="99"/>
          <w:sz w:val="32"/>
          <w:szCs w:val="32"/>
        </w:rPr>
        <w:t>NGUYỄN TRUNG TRỰC</w:t>
      </w:r>
    </w:p>
    <w:p w:rsidR="0003726A" w:rsidRDefault="0003726A" w:rsidP="00695BD9">
      <w:pPr>
        <w:spacing w:line="305" w:lineRule="auto"/>
        <w:ind w:firstLine="709"/>
        <w:rPr>
          <w:b/>
        </w:rPr>
      </w:pPr>
      <w:r>
        <w:rPr>
          <w:b/>
        </w:rPr>
        <w:t xml:space="preserve">Vị trí </w:t>
      </w:r>
    </w:p>
    <w:p w:rsidR="002A3BBE" w:rsidRPr="00C62494" w:rsidRDefault="002A3BBE" w:rsidP="007E11BE">
      <w:pPr>
        <w:spacing w:before="120" w:after="120" w:line="305" w:lineRule="auto"/>
        <w:ind w:firstLine="720"/>
        <w:jc w:val="both"/>
        <w:rPr>
          <w:bCs/>
        </w:rPr>
      </w:pPr>
      <w:r w:rsidRPr="00C62494">
        <w:rPr>
          <w:bCs/>
          <w:lang w:val="vi-VN"/>
        </w:rPr>
        <w:t>Nằm trên đị</w:t>
      </w:r>
      <w:r w:rsidR="00C62494" w:rsidRPr="00C62494">
        <w:rPr>
          <w:bCs/>
          <w:lang w:val="vi-VN"/>
        </w:rPr>
        <w:t xml:space="preserve">a bàn </w:t>
      </w:r>
      <w:r w:rsidR="00C62494" w:rsidRPr="00C62494">
        <w:rPr>
          <w:bCs/>
        </w:rPr>
        <w:t>P</w:t>
      </w:r>
      <w:r w:rsidRPr="00C62494">
        <w:rPr>
          <w:bCs/>
          <w:lang w:val="vi-VN"/>
        </w:rPr>
        <w:t xml:space="preserve">hường 2, dài </w:t>
      </w:r>
      <w:r w:rsidR="00E374EB">
        <w:rPr>
          <w:bCs/>
        </w:rPr>
        <w:t>48</w:t>
      </w:r>
      <w:r w:rsidR="00C62494" w:rsidRPr="00C62494">
        <w:rPr>
          <w:bCs/>
        </w:rPr>
        <w:t>0</w:t>
      </w:r>
      <w:r w:rsidRPr="00C62494">
        <w:rPr>
          <w:bCs/>
          <w:lang w:val="vi-VN"/>
        </w:rPr>
        <w:t xml:space="preserve">m, bắt đầu từ đường Phú Lợi và kéo dài đến đường </w:t>
      </w:r>
      <w:r w:rsidR="00517057">
        <w:rPr>
          <w:bCs/>
        </w:rPr>
        <w:t>Xô Viết Nghệ Tĩnh</w:t>
      </w:r>
      <w:r w:rsidRPr="00C62494">
        <w:rPr>
          <w:bCs/>
          <w:lang w:val="vi-VN"/>
        </w:rPr>
        <w:t>, đư</w:t>
      </w:r>
      <w:r w:rsidRPr="00C62494">
        <w:rPr>
          <w:lang w:val="vi-VN"/>
        </w:rPr>
        <w:t xml:space="preserve">ờng này </w:t>
      </w:r>
      <w:r w:rsidRPr="00C62494">
        <w:rPr>
          <w:bCs/>
          <w:lang w:val="vi-VN"/>
        </w:rPr>
        <w:t xml:space="preserve">lưu thông hai chiều, mặt lộ rộng </w:t>
      </w:r>
      <w:r w:rsidR="00C62494" w:rsidRPr="00C62494">
        <w:rPr>
          <w:bCs/>
        </w:rPr>
        <w:t>9</w:t>
      </w:r>
      <w:r w:rsidRPr="00C62494">
        <w:rPr>
          <w:bCs/>
          <w:lang w:val="vi-VN"/>
        </w:rPr>
        <w:t>m.</w:t>
      </w:r>
    </w:p>
    <w:p w:rsidR="0003726A" w:rsidRPr="009F59AF" w:rsidRDefault="0003726A" w:rsidP="007E11BE">
      <w:pPr>
        <w:spacing w:before="120" w:after="120" w:line="305" w:lineRule="auto"/>
        <w:ind w:firstLine="720"/>
        <w:jc w:val="both"/>
        <w:rPr>
          <w:b/>
          <w:bCs/>
          <w:lang w:val="nl-NL"/>
        </w:rPr>
      </w:pPr>
      <w:r w:rsidRPr="009F59AF">
        <w:rPr>
          <w:b/>
          <w:bCs/>
          <w:lang w:val="nl-NL"/>
        </w:rPr>
        <w:t>Lịch sử</w:t>
      </w:r>
    </w:p>
    <w:p w:rsidR="002A3BBE" w:rsidRDefault="002A3BBE" w:rsidP="00695BD9">
      <w:pPr>
        <w:spacing w:before="120" w:after="120" w:line="305" w:lineRule="auto"/>
        <w:ind w:firstLine="720"/>
        <w:jc w:val="both"/>
        <w:rPr>
          <w:bCs/>
        </w:rPr>
      </w:pPr>
      <w:r>
        <w:rPr>
          <w:bCs/>
          <w:lang w:val="vi-VN"/>
        </w:rPr>
        <w:t>Năm 19</w:t>
      </w:r>
      <w:r w:rsidRPr="0080536B">
        <w:rPr>
          <w:bCs/>
          <w:lang w:val="vi-VN"/>
        </w:rPr>
        <w:t xml:space="preserve">62 </w:t>
      </w:r>
      <w:r w:rsidRPr="0080536B">
        <w:rPr>
          <w:bCs/>
          <w:i/>
          <w:lang w:val="vi-VN"/>
        </w:rPr>
        <w:t>(</w:t>
      </w:r>
      <w:r w:rsidRPr="004A7944">
        <w:rPr>
          <w:bCs/>
          <w:i/>
          <w:lang w:val="vi-VN"/>
        </w:rPr>
        <w:t xml:space="preserve">Lập theo </w:t>
      </w:r>
      <w:r w:rsidRPr="000642EE">
        <w:rPr>
          <w:bCs/>
          <w:i/>
          <w:lang w:val="vi-VN"/>
        </w:rPr>
        <w:t>bản đồ do</w:t>
      </w:r>
      <w:r w:rsidRPr="004A7944">
        <w:rPr>
          <w:bCs/>
          <w:i/>
          <w:lang w:val="vi-VN"/>
        </w:rPr>
        <w:t xml:space="preserve"> Ty </w:t>
      </w:r>
      <w:r>
        <w:rPr>
          <w:bCs/>
          <w:i/>
          <w:lang w:val="vi-VN"/>
        </w:rPr>
        <w:t>Điền</w:t>
      </w:r>
      <w:r w:rsidRPr="004A7944">
        <w:rPr>
          <w:bCs/>
          <w:i/>
          <w:lang w:val="vi-VN"/>
        </w:rPr>
        <w:t xml:space="preserve"> Đ</w:t>
      </w:r>
      <w:r w:rsidRPr="0080536B">
        <w:rPr>
          <w:bCs/>
          <w:i/>
          <w:lang w:val="vi-VN"/>
        </w:rPr>
        <w:t xml:space="preserve">ịa phát hành ngày </w:t>
      </w:r>
      <w:r w:rsidRPr="004A7944">
        <w:rPr>
          <w:bCs/>
          <w:i/>
          <w:lang w:val="vi-VN"/>
        </w:rPr>
        <w:t>0</w:t>
      </w:r>
      <w:r w:rsidRPr="0080536B">
        <w:rPr>
          <w:bCs/>
          <w:i/>
          <w:lang w:val="vi-VN"/>
        </w:rPr>
        <w:t>5/6/1962</w:t>
      </w:r>
      <w:r w:rsidRPr="008A4934">
        <w:rPr>
          <w:bCs/>
          <w:i/>
          <w:lang w:val="vi-VN"/>
        </w:rPr>
        <w:t>, tỷ lệ 1/5.000</w:t>
      </w:r>
      <w:r w:rsidRPr="0080536B">
        <w:rPr>
          <w:bCs/>
          <w:i/>
          <w:lang w:val="vi-VN"/>
        </w:rPr>
        <w:t>)</w:t>
      </w:r>
      <w:r w:rsidRPr="0077363B">
        <w:rPr>
          <w:bCs/>
          <w:lang w:val="vi-VN"/>
        </w:rPr>
        <w:t xml:space="preserve">, đường </w:t>
      </w:r>
      <w:r w:rsidRPr="0080536B">
        <w:rPr>
          <w:bCs/>
          <w:lang w:val="vi-VN"/>
        </w:rPr>
        <w:t>đ</w:t>
      </w:r>
      <w:r w:rsidRPr="00132167">
        <w:rPr>
          <w:bCs/>
          <w:lang w:val="vi-VN"/>
        </w:rPr>
        <w:t>ã</w:t>
      </w:r>
      <w:r w:rsidRPr="0080536B">
        <w:rPr>
          <w:bCs/>
          <w:lang w:val="vi-VN"/>
        </w:rPr>
        <w:t xml:space="preserve"> xây dựng </w:t>
      </w:r>
      <w:r w:rsidRPr="008D5C96">
        <w:rPr>
          <w:bCs/>
          <w:lang w:val="vi-VN"/>
        </w:rPr>
        <w:t>và</w:t>
      </w:r>
      <w:r>
        <w:rPr>
          <w:bCs/>
          <w:lang w:val="vi-VN"/>
        </w:rPr>
        <w:t xml:space="preserve"> có tên là đường Phạm Công Trứ</w:t>
      </w:r>
      <w:r w:rsidRPr="008D5C96">
        <w:rPr>
          <w:bCs/>
          <w:lang w:val="vi-VN"/>
        </w:rPr>
        <w:t>.</w:t>
      </w:r>
      <w:r>
        <w:rPr>
          <w:bCs/>
          <w:lang w:val="vi-VN"/>
        </w:rPr>
        <w:t xml:space="preserve"> </w:t>
      </w:r>
      <w:r w:rsidRPr="0077363B">
        <w:rPr>
          <w:bCs/>
          <w:lang w:val="vi-VN"/>
        </w:rPr>
        <w:t xml:space="preserve">Năm 1967 </w:t>
      </w:r>
      <w:r w:rsidRPr="00C16E07">
        <w:rPr>
          <w:bCs/>
          <w:i/>
          <w:lang w:val="vi-VN"/>
        </w:rPr>
        <w:t>(Theo bản đồ của Tổng nha Đ</w:t>
      </w:r>
      <w:r>
        <w:rPr>
          <w:bCs/>
          <w:i/>
          <w:lang w:val="vi-VN"/>
        </w:rPr>
        <w:t>iền địa phát hành ngày 30/4/196</w:t>
      </w:r>
      <w:r w:rsidRPr="00790AA9">
        <w:rPr>
          <w:bCs/>
          <w:i/>
          <w:lang w:val="vi-VN"/>
        </w:rPr>
        <w:t>7</w:t>
      </w:r>
      <w:r>
        <w:rPr>
          <w:bCs/>
          <w:i/>
          <w:lang w:val="vi-VN"/>
        </w:rPr>
        <w:t>,</w:t>
      </w:r>
      <w:r w:rsidRPr="00790AA9">
        <w:rPr>
          <w:bCs/>
          <w:i/>
          <w:lang w:val="vi-VN"/>
        </w:rPr>
        <w:t xml:space="preserve"> </w:t>
      </w:r>
      <w:r w:rsidRPr="008A4934">
        <w:rPr>
          <w:bCs/>
          <w:i/>
          <w:lang w:val="vi-VN"/>
        </w:rPr>
        <w:t xml:space="preserve">tỷ lệ </w:t>
      </w:r>
      <w:r>
        <w:rPr>
          <w:bCs/>
          <w:i/>
          <w:lang w:val="vi-VN"/>
        </w:rPr>
        <w:t>1/</w:t>
      </w:r>
      <w:r w:rsidRPr="008A4934">
        <w:rPr>
          <w:bCs/>
          <w:i/>
          <w:lang w:val="vi-VN"/>
        </w:rPr>
        <w:t>2.000</w:t>
      </w:r>
      <w:r w:rsidRPr="00C16E07">
        <w:rPr>
          <w:bCs/>
          <w:i/>
          <w:lang w:val="vi-VN"/>
        </w:rPr>
        <w:t>)</w:t>
      </w:r>
      <w:r>
        <w:rPr>
          <w:bCs/>
          <w:lang w:val="vi-VN"/>
        </w:rPr>
        <w:t>,</w:t>
      </w:r>
      <w:r w:rsidRPr="0077363B">
        <w:rPr>
          <w:bCs/>
          <w:lang w:val="vi-VN"/>
        </w:rPr>
        <w:t xml:space="preserve"> được đổi tên là đường Nguyễn Công Trứ</w:t>
      </w:r>
      <w:r w:rsidRPr="00224891">
        <w:rPr>
          <w:bCs/>
          <w:lang w:val="vi-VN"/>
        </w:rPr>
        <w:t xml:space="preserve"> </w:t>
      </w:r>
      <w:r w:rsidRPr="00224891">
        <w:rPr>
          <w:bCs/>
          <w:i/>
          <w:lang w:val="vi-VN"/>
        </w:rPr>
        <w:t>(</w:t>
      </w:r>
      <w:r w:rsidRPr="00224891">
        <w:rPr>
          <w:b/>
          <w:bCs/>
          <w:i/>
          <w:lang w:val="vi-VN"/>
        </w:rPr>
        <w:t>lý do đổi</w:t>
      </w:r>
      <w:r w:rsidRPr="00224891">
        <w:rPr>
          <w:bCs/>
          <w:i/>
          <w:lang w:val="vi-VN"/>
        </w:rPr>
        <w:t>: sai họ)</w:t>
      </w:r>
      <w:r>
        <w:rPr>
          <w:bCs/>
          <w:lang w:val="vi-VN"/>
        </w:rPr>
        <w:t xml:space="preserve">. </w:t>
      </w:r>
      <w:r w:rsidRPr="0077363B">
        <w:rPr>
          <w:bCs/>
          <w:lang w:val="vi-VN"/>
        </w:rPr>
        <w:t>Năm 197</w:t>
      </w:r>
      <w:r>
        <w:rPr>
          <w:bCs/>
          <w:lang w:val="vi-VN"/>
        </w:rPr>
        <w:t>5</w:t>
      </w:r>
      <w:r w:rsidRPr="00224891">
        <w:rPr>
          <w:bCs/>
          <w:lang w:val="vi-VN"/>
        </w:rPr>
        <w:t xml:space="preserve"> </w:t>
      </w:r>
      <w:r w:rsidRPr="00224891">
        <w:rPr>
          <w:bCs/>
          <w:i/>
          <w:lang w:val="vi-VN"/>
        </w:rPr>
        <w:t xml:space="preserve">(theo Quyết định số 245-BX/HC/KĐP/QĐ ngày 17/4/1975 Tỉnh trưởng Ba Xuyên </w:t>
      </w:r>
      <w:r w:rsidRPr="00122792">
        <w:rPr>
          <w:bCs/>
          <w:i/>
          <w:lang w:val="vi-VN"/>
        </w:rPr>
        <w:t xml:space="preserve">Việt Nam </w:t>
      </w:r>
      <w:r w:rsidRPr="0036757D">
        <w:rPr>
          <w:bCs/>
          <w:i/>
          <w:lang w:val="vi-VN"/>
        </w:rPr>
        <w:t>Cộng Hòa</w:t>
      </w:r>
      <w:r w:rsidRPr="00224891">
        <w:rPr>
          <w:bCs/>
          <w:i/>
          <w:lang w:val="vi-VN"/>
        </w:rPr>
        <w:t>)</w:t>
      </w:r>
      <w:r w:rsidRPr="0077363B">
        <w:rPr>
          <w:bCs/>
          <w:lang w:val="vi-VN"/>
        </w:rPr>
        <w:t xml:space="preserve"> được đổi tên là đường Nguyễn Trung Trực và từ đó tên đường này vẫn giữ cho đến nay.</w:t>
      </w:r>
    </w:p>
    <w:p w:rsidR="009F59AF" w:rsidRPr="00D64D70" w:rsidRDefault="009F59AF" w:rsidP="00695BD9">
      <w:pPr>
        <w:spacing w:before="120" w:after="120" w:line="305" w:lineRule="auto"/>
        <w:ind w:firstLine="720"/>
        <w:jc w:val="both"/>
        <w:rPr>
          <w:bCs/>
          <w:lang w:val="nl-NL"/>
        </w:rPr>
      </w:pPr>
      <w:r w:rsidRPr="009F59AF">
        <w:rPr>
          <w:b/>
          <w:bCs/>
          <w:lang w:val="nl-NL"/>
        </w:rPr>
        <w:t>Tiểu sử</w:t>
      </w:r>
    </w:p>
    <w:p w:rsidR="002A3BBE" w:rsidRPr="0077363B" w:rsidRDefault="002A3BBE" w:rsidP="002A3BBE">
      <w:pPr>
        <w:spacing w:before="120" w:after="120"/>
        <w:ind w:firstLine="720"/>
        <w:jc w:val="both"/>
        <w:rPr>
          <w:lang w:val="vi-VN"/>
        </w:rPr>
      </w:pPr>
      <w:r w:rsidRPr="0077363B">
        <w:rPr>
          <w:lang w:val="vi-VN"/>
        </w:rPr>
        <w:t>Nguyễn Trung Trực tên thật là Nguyễn Văn Lịch, sinh năm 183</w:t>
      </w:r>
      <w:r w:rsidR="009575A3">
        <w:t>8</w:t>
      </w:r>
      <w:r w:rsidRPr="0077363B">
        <w:rPr>
          <w:lang w:val="vi-VN"/>
        </w:rPr>
        <w:t xml:space="preserve"> tại tỉnh Bình Định. Khi thực dân Pháp xâm lược Việt Nam, gia đình ông di cư vào Nam và định cư ở thôn Bình Nhựt, nay là xã Bình Đức, huyện Bến Lức, tỉnh Long An. </w:t>
      </w:r>
    </w:p>
    <w:p w:rsidR="002A3BBE" w:rsidRPr="0077363B" w:rsidRDefault="002A3BBE" w:rsidP="002A3BBE">
      <w:pPr>
        <w:spacing w:before="120" w:after="120"/>
        <w:ind w:firstLine="720"/>
        <w:jc w:val="both"/>
        <w:rPr>
          <w:lang w:val="vi-VN"/>
        </w:rPr>
      </w:pPr>
      <w:r w:rsidRPr="0077363B">
        <w:rPr>
          <w:lang w:val="vi-VN"/>
        </w:rPr>
        <w:t>Ông xuất thân trong một gia đình chài lưới ở hạ lưu sông Vàm Cỏ, năm 1861, hưởng ứng hịch Cần Vương chống Pháp, Ông chiêu mộ được một số đông nông dân nổi dậy đánh phá Tân An. Lập được nhiều chiến công, nên triều đình Huế phong chức Quản cơ. Nghĩa quân dưới quyền lãnh đạo của ông gồm một số nhà yêu nước: Nguyễn Văn Điền (hay Điều), Nguyễn Học, hương thân Hồ Quang… tổ chức cuộc phục kích đốt tàu chiến L’Espérance của Pháp trưa ngày 10</w:t>
      </w:r>
      <w:r w:rsidR="009575A3">
        <w:t>/</w:t>
      </w:r>
      <w:r w:rsidRPr="0077363B">
        <w:rPr>
          <w:lang w:val="vi-VN"/>
        </w:rPr>
        <w:t>12</w:t>
      </w:r>
      <w:r w:rsidR="009575A3">
        <w:t>/</w:t>
      </w:r>
      <w:r w:rsidRPr="0077363B">
        <w:rPr>
          <w:lang w:val="vi-VN"/>
        </w:rPr>
        <w:t>1861 tại Vàm Nhật Tảo. Sau đó, ông tiếp tục chiến đấu trên các địa bàn Gia Định, Biên Hòa. Sau khi ba tỉnh miền Đông Nam Bộ mất (hòa ước năm 1862) ông được phong làm Lãnh binh. Năm 1967 ông lại được triều đình phong chức Hà Tiên thành thủ úy để trấn giữ đất Hà Tiên.</w:t>
      </w:r>
    </w:p>
    <w:p w:rsidR="00E374EB" w:rsidRDefault="002A3BBE" w:rsidP="002A3BBE">
      <w:pPr>
        <w:spacing w:before="120" w:after="120"/>
        <w:ind w:firstLine="720"/>
        <w:jc w:val="both"/>
        <w:rPr>
          <w:spacing w:val="-6"/>
        </w:rPr>
      </w:pPr>
      <w:r w:rsidRPr="0025352A">
        <w:rPr>
          <w:spacing w:val="-6"/>
          <w:lang w:val="vi-VN"/>
        </w:rPr>
        <w:t>Sau khi thành Hà Tiên thất thủ ngày 23/6/1867, ông rút quân về Rạch Giá tiếp tục cuộc chiến đấu, lập căn cứ ở Hòn Chồng. Ngày 06/6/1868 ông cho quân đánh úp đồn Kiên Giang tiêu diệt địch và làm chủ tình hình được 5 ngày. Giặc Pháp phản công, ông rút ra đảo Phú Quốc lập căn cứ nhằm chống giặc lâu dài. Pháp phải huy động một lực lượng hùng hậu đến bao vâ</w:t>
      </w:r>
      <w:r>
        <w:rPr>
          <w:spacing w:val="-6"/>
          <w:lang w:val="vi-VN"/>
        </w:rPr>
        <w:t xml:space="preserve">y và tấn công đảo. </w:t>
      </w:r>
    </w:p>
    <w:p w:rsidR="002A3BBE" w:rsidRPr="0025352A" w:rsidRDefault="00D47C3D" w:rsidP="002A3BBE">
      <w:pPr>
        <w:spacing w:before="120" w:after="120"/>
        <w:ind w:firstLine="720"/>
        <w:jc w:val="both"/>
        <w:rPr>
          <w:spacing w:val="-6"/>
          <w:lang w:val="vi-VN"/>
        </w:rPr>
      </w:pPr>
      <w:r>
        <w:rPr>
          <w:noProof/>
          <w:spacing w:val="-6"/>
        </w:rPr>
        <w:lastRenderedPageBreak/>
        <w:drawing>
          <wp:anchor distT="0" distB="0" distL="114300" distR="114300" simplePos="0" relativeHeight="251658240" behindDoc="1" locked="0" layoutInCell="1" allowOverlap="1">
            <wp:simplePos x="0" y="0"/>
            <wp:positionH relativeFrom="column">
              <wp:posOffset>-862330</wp:posOffset>
            </wp:positionH>
            <wp:positionV relativeFrom="paragraph">
              <wp:posOffset>-559435</wp:posOffset>
            </wp:positionV>
            <wp:extent cx="7505700" cy="10467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05700" cy="10467975"/>
                    </a:xfrm>
                    <a:prstGeom prst="rect">
                      <a:avLst/>
                    </a:prstGeom>
                  </pic:spPr>
                </pic:pic>
              </a:graphicData>
            </a:graphic>
          </wp:anchor>
        </w:drawing>
      </w:r>
      <w:r w:rsidR="002A3BBE">
        <w:rPr>
          <w:spacing w:val="-6"/>
          <w:lang w:val="vi-VN"/>
        </w:rPr>
        <w:t>Đến tháng 10</w:t>
      </w:r>
      <w:r w:rsidR="002A3BBE" w:rsidRPr="0025352A">
        <w:rPr>
          <w:spacing w:val="-6"/>
          <w:lang w:val="vi-VN"/>
        </w:rPr>
        <w:t>/1868, để đảm bảo lực lượng nghĩa quân và nhân dân trên đảo, ông tự ra nộp mình cho giặt bắt. Chúng nhiều lần mua chuộc, dụ dỗ, nhưng ông không đầu hàng.</w:t>
      </w:r>
    </w:p>
    <w:p w:rsidR="002A3BBE" w:rsidRDefault="002A3BBE" w:rsidP="002A3BBE">
      <w:pPr>
        <w:spacing w:before="120" w:after="120"/>
        <w:ind w:firstLine="720"/>
        <w:jc w:val="both"/>
        <w:rPr>
          <w:i/>
        </w:rPr>
      </w:pPr>
      <w:r w:rsidRPr="0077363B">
        <w:rPr>
          <w:lang w:val="vi-VN"/>
        </w:rPr>
        <w:t>Sau đó, ông bị giải về Sài Gòn, viên Thống soái Nam Kỳ lúc đó vừa dụ hàng vừ</w:t>
      </w:r>
      <w:r w:rsidR="009575A3">
        <w:rPr>
          <w:lang w:val="vi-VN"/>
        </w:rPr>
        <w:t>a hăm d</w:t>
      </w:r>
      <w:r w:rsidR="009575A3">
        <w:t>ọa</w:t>
      </w:r>
      <w:r w:rsidRPr="0077363B">
        <w:rPr>
          <w:lang w:val="vi-VN"/>
        </w:rPr>
        <w:t xml:space="preserve">, ông trả lời: </w:t>
      </w:r>
      <w:r w:rsidRPr="0077363B">
        <w:rPr>
          <w:i/>
          <w:lang w:val="vi-VN"/>
        </w:rPr>
        <w:t>“Thưa Pháp soái, chúng tôi chắc rằng chừng nào Ngài trừ hết cỏ trên mặt đất thì chừng đó Ngài mới may ra trừ tiệt được những người ái quốc của xứ sở này”.</w:t>
      </w:r>
    </w:p>
    <w:p w:rsidR="002A3BBE" w:rsidRDefault="002A3BBE" w:rsidP="002A3BBE">
      <w:pPr>
        <w:spacing w:before="120" w:after="120"/>
        <w:ind w:firstLine="720"/>
        <w:jc w:val="both"/>
      </w:pPr>
      <w:r w:rsidRPr="0077363B">
        <w:rPr>
          <w:lang w:val="vi-VN"/>
        </w:rPr>
        <w:t>Cuối cùng giặc Pháp đem ông ra h</w:t>
      </w:r>
      <w:r>
        <w:rPr>
          <w:lang w:val="vi-VN"/>
        </w:rPr>
        <w:t>ành hình ở chợ Rạch Giá ngày 27</w:t>
      </w:r>
      <w:r w:rsidRPr="0025352A">
        <w:rPr>
          <w:lang w:val="vi-VN"/>
        </w:rPr>
        <w:t>/</w:t>
      </w:r>
      <w:r>
        <w:rPr>
          <w:lang w:val="vi-VN"/>
        </w:rPr>
        <w:t>10</w:t>
      </w:r>
      <w:r w:rsidRPr="0025352A">
        <w:rPr>
          <w:lang w:val="vi-VN"/>
        </w:rPr>
        <w:t>/</w:t>
      </w:r>
      <w:r w:rsidRPr="0077363B">
        <w:rPr>
          <w:lang w:val="vi-VN"/>
        </w:rPr>
        <w:t>1868, ông hưởng dương 29 tuổi.</w:t>
      </w:r>
    </w:p>
    <w:p w:rsidR="00757DF9" w:rsidRPr="00757DF9" w:rsidRDefault="00757DF9" w:rsidP="002A3BBE">
      <w:pPr>
        <w:spacing w:before="120" w:after="120"/>
        <w:ind w:firstLine="720"/>
        <w:jc w:val="both"/>
        <w:rPr>
          <w:b/>
        </w:rPr>
      </w:pPr>
      <w:r w:rsidRPr="00757DF9">
        <w:rPr>
          <w:b/>
        </w:rPr>
        <w:t>Địa chỉ một số cơ quan trên đường Nguyễn Trung Trực</w:t>
      </w:r>
    </w:p>
    <w:p w:rsidR="00757DF9" w:rsidRPr="00757DF9" w:rsidRDefault="00757DF9" w:rsidP="00757DF9">
      <w:pPr>
        <w:ind w:firstLine="709"/>
        <w:jc w:val="both"/>
        <w:rPr>
          <w:b/>
          <w:i/>
        </w:rPr>
      </w:pPr>
      <w:r w:rsidRPr="00757DF9">
        <w:rPr>
          <w:b/>
          <w:i/>
        </w:rPr>
        <w:t>1. Bảo hiểm xã hội tỉnh Sóc Trăng</w:t>
      </w:r>
    </w:p>
    <w:p w:rsidR="00757DF9" w:rsidRPr="00757DF9" w:rsidRDefault="00757DF9" w:rsidP="00757DF9">
      <w:pPr>
        <w:spacing w:before="120" w:after="120"/>
        <w:ind w:firstLine="709"/>
        <w:jc w:val="both"/>
        <w:rPr>
          <w:i/>
        </w:rPr>
      </w:pPr>
      <w:r>
        <w:rPr>
          <w:lang w:val="nl-NL"/>
        </w:rPr>
        <w:t xml:space="preserve">Địa chỉ: Số </w:t>
      </w:r>
      <w:r w:rsidRPr="00F17E75">
        <w:rPr>
          <w:lang w:val="nl-NL"/>
        </w:rPr>
        <w:t>245 Nguyễn Trung Trực, Ph</w:t>
      </w:r>
      <w:r w:rsidRPr="00F17E75">
        <w:rPr>
          <w:rFonts w:hint="eastAsia"/>
          <w:lang w:val="nl-NL"/>
        </w:rPr>
        <w:t>ư</w:t>
      </w:r>
      <w:r w:rsidRPr="00F17E75">
        <w:rPr>
          <w:lang w:val="nl-NL"/>
        </w:rPr>
        <w:t>ờng 2, TP</w:t>
      </w:r>
      <w:r>
        <w:rPr>
          <w:lang w:val="nl-NL"/>
        </w:rPr>
        <w:t>.</w:t>
      </w:r>
      <w:r w:rsidRPr="00F17E75">
        <w:rPr>
          <w:lang w:val="nl-NL"/>
        </w:rPr>
        <w:t>Sóc Trăng</w:t>
      </w:r>
    </w:p>
    <w:p w:rsidR="00D47C3D" w:rsidRPr="00757DF9" w:rsidRDefault="00D47C3D" w:rsidP="00D47C3D">
      <w:pPr>
        <w:tabs>
          <w:tab w:val="left" w:pos="675"/>
          <w:tab w:val="center" w:pos="2268"/>
          <w:tab w:val="left" w:pos="6237"/>
        </w:tabs>
        <w:spacing w:before="120" w:after="120"/>
        <w:ind w:firstLine="709"/>
        <w:jc w:val="both"/>
        <w:rPr>
          <w:b/>
          <w:bCs/>
          <w:i/>
        </w:rPr>
      </w:pPr>
      <w:r>
        <w:rPr>
          <w:b/>
          <w:bCs/>
          <w:i/>
        </w:rPr>
        <w:t>2</w:t>
      </w:r>
      <w:r w:rsidRPr="00757DF9">
        <w:rPr>
          <w:b/>
          <w:bCs/>
          <w:i/>
        </w:rPr>
        <w:t>. Các Ban, Đảng tỉnh Sóc Trăng</w:t>
      </w:r>
    </w:p>
    <w:p w:rsidR="00D47C3D" w:rsidRPr="00F17E75" w:rsidRDefault="00D47C3D" w:rsidP="00D47C3D">
      <w:pPr>
        <w:ind w:firstLine="709"/>
        <w:jc w:val="both"/>
      </w:pPr>
      <w:r>
        <w:t xml:space="preserve">Địa chỉ: Số </w:t>
      </w:r>
      <w:r w:rsidRPr="00F17E75">
        <w:t>247 Nguyễn Trung Trực, Phường 2, TP</w:t>
      </w:r>
      <w:r>
        <w:t>.</w:t>
      </w:r>
      <w:r w:rsidRPr="00F17E75">
        <w:t>Sóc Trăng.</w:t>
      </w:r>
    </w:p>
    <w:p w:rsidR="00757DF9" w:rsidRPr="00757DF9" w:rsidRDefault="00D47C3D" w:rsidP="00757DF9">
      <w:pPr>
        <w:tabs>
          <w:tab w:val="left" w:pos="675"/>
          <w:tab w:val="center" w:pos="2268"/>
          <w:tab w:val="left" w:pos="6237"/>
        </w:tabs>
        <w:spacing w:before="120" w:after="120"/>
        <w:ind w:firstLine="709"/>
        <w:jc w:val="both"/>
        <w:rPr>
          <w:b/>
          <w:bCs/>
          <w:i/>
        </w:rPr>
      </w:pPr>
      <w:r>
        <w:rPr>
          <w:b/>
          <w:bCs/>
          <w:i/>
        </w:rPr>
        <w:t>3</w:t>
      </w:r>
      <w:r w:rsidR="00757DF9" w:rsidRPr="00757DF9">
        <w:rPr>
          <w:b/>
          <w:bCs/>
          <w:i/>
        </w:rPr>
        <w:t xml:space="preserve">. </w:t>
      </w:r>
      <w:r w:rsidR="00757DF9">
        <w:rPr>
          <w:b/>
          <w:bCs/>
          <w:i/>
        </w:rPr>
        <w:t xml:space="preserve">Bộ Chỉ huy </w:t>
      </w:r>
      <w:r w:rsidR="00757DF9" w:rsidRPr="00757DF9">
        <w:rPr>
          <w:b/>
          <w:bCs/>
          <w:i/>
        </w:rPr>
        <w:t>Bộ đội Biên phòng</w:t>
      </w:r>
      <w:r w:rsidR="00757DF9">
        <w:rPr>
          <w:b/>
          <w:bCs/>
          <w:i/>
        </w:rPr>
        <w:t xml:space="preserve"> tỉnh Sóc Trăng</w:t>
      </w:r>
    </w:p>
    <w:p w:rsidR="00757DF9" w:rsidRPr="00F17E75" w:rsidRDefault="00757DF9" w:rsidP="00757DF9">
      <w:pPr>
        <w:tabs>
          <w:tab w:val="left" w:pos="675"/>
          <w:tab w:val="center" w:pos="2268"/>
          <w:tab w:val="left" w:pos="6237"/>
        </w:tabs>
        <w:spacing w:before="120" w:after="120"/>
        <w:ind w:firstLine="709"/>
        <w:jc w:val="both"/>
        <w:rPr>
          <w:bCs/>
        </w:rPr>
      </w:pPr>
      <w:r>
        <w:rPr>
          <w:bCs/>
        </w:rPr>
        <w:t xml:space="preserve">Địa chỉ: </w:t>
      </w:r>
      <w:r w:rsidRPr="00F17E75">
        <w:rPr>
          <w:bCs/>
        </w:rPr>
        <w:t>Số 253 Nguyễn Trung Trực, Phường 2, TP.Sóc Trăng</w:t>
      </w:r>
    </w:p>
    <w:p w:rsidR="002A3BBE" w:rsidRDefault="002A3BBE" w:rsidP="002A3BBE">
      <w:pPr>
        <w:spacing w:after="0" w:line="240" w:lineRule="auto"/>
        <w:ind w:firstLine="3828"/>
      </w:pPr>
    </w:p>
    <w:p w:rsidR="00D47C3D" w:rsidRPr="009A3487" w:rsidRDefault="00D47C3D" w:rsidP="00D47C3D">
      <w:pPr>
        <w:tabs>
          <w:tab w:val="left" w:pos="1860"/>
        </w:tabs>
        <w:spacing w:before="120" w:after="120" w:line="240" w:lineRule="auto"/>
        <w:ind w:firstLine="709"/>
        <w:jc w:val="right"/>
      </w:pPr>
      <w:r>
        <w:rPr>
          <w:b/>
        </w:rPr>
        <w:t xml:space="preserve">ĐOÀN CCQ&amp;DN - THÀNH ĐOÀN </w:t>
      </w:r>
      <w:r w:rsidRPr="00D64D70">
        <w:rPr>
          <w:b/>
        </w:rPr>
        <w:t>SÓC TRĂNG</w:t>
      </w:r>
    </w:p>
    <w:p w:rsidR="00D64D70" w:rsidRPr="00D64D70" w:rsidRDefault="00D64D70" w:rsidP="00D47C3D">
      <w:pPr>
        <w:spacing w:after="0" w:line="240" w:lineRule="auto"/>
        <w:ind w:firstLine="3828"/>
        <w:rPr>
          <w:b/>
        </w:rPr>
      </w:pPr>
    </w:p>
    <w:sectPr w:rsidR="00D64D70" w:rsidRPr="00D64D70" w:rsidSect="00E374EB">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726A"/>
    <w:rsid w:val="00065ECB"/>
    <w:rsid w:val="001C04A1"/>
    <w:rsid w:val="001E1457"/>
    <w:rsid w:val="00233410"/>
    <w:rsid w:val="002A3BBE"/>
    <w:rsid w:val="002D7ACF"/>
    <w:rsid w:val="003B0BED"/>
    <w:rsid w:val="00476B53"/>
    <w:rsid w:val="004A2280"/>
    <w:rsid w:val="00517057"/>
    <w:rsid w:val="00530066"/>
    <w:rsid w:val="005A3E07"/>
    <w:rsid w:val="005C7717"/>
    <w:rsid w:val="005D565B"/>
    <w:rsid w:val="006649DF"/>
    <w:rsid w:val="006907E1"/>
    <w:rsid w:val="00695BD9"/>
    <w:rsid w:val="00697FAD"/>
    <w:rsid w:val="006F019C"/>
    <w:rsid w:val="00757DF9"/>
    <w:rsid w:val="007770D6"/>
    <w:rsid w:val="007A7152"/>
    <w:rsid w:val="007B2B8B"/>
    <w:rsid w:val="007D4E7A"/>
    <w:rsid w:val="007E11BE"/>
    <w:rsid w:val="00821EB0"/>
    <w:rsid w:val="008610EC"/>
    <w:rsid w:val="008678BB"/>
    <w:rsid w:val="00890A03"/>
    <w:rsid w:val="008D4D22"/>
    <w:rsid w:val="00903CA8"/>
    <w:rsid w:val="009575A3"/>
    <w:rsid w:val="00995F36"/>
    <w:rsid w:val="009F59AF"/>
    <w:rsid w:val="00A136DE"/>
    <w:rsid w:val="00A34700"/>
    <w:rsid w:val="00A72B23"/>
    <w:rsid w:val="00AF075D"/>
    <w:rsid w:val="00B44272"/>
    <w:rsid w:val="00B61DD2"/>
    <w:rsid w:val="00B70A9A"/>
    <w:rsid w:val="00B97A0A"/>
    <w:rsid w:val="00BD2CBD"/>
    <w:rsid w:val="00C15B24"/>
    <w:rsid w:val="00C62494"/>
    <w:rsid w:val="00C665FD"/>
    <w:rsid w:val="00C75C51"/>
    <w:rsid w:val="00CC61F7"/>
    <w:rsid w:val="00CD43D7"/>
    <w:rsid w:val="00D47C3D"/>
    <w:rsid w:val="00D64D70"/>
    <w:rsid w:val="00E36AD8"/>
    <w:rsid w:val="00E374EB"/>
    <w:rsid w:val="00E83EFE"/>
    <w:rsid w:val="00F3050B"/>
    <w:rsid w:val="00F364D5"/>
    <w:rsid w:val="00F8374F"/>
    <w:rsid w:val="00FB6254"/>
    <w:rsid w:val="00FE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 w:type="paragraph" w:styleId="NormalWeb">
    <w:name w:val="Normal (Web)"/>
    <w:basedOn w:val="Normal"/>
    <w:unhideWhenUsed/>
    <w:rsid w:val="006907E1"/>
    <w:pPr>
      <w:spacing w:before="100" w:beforeAutospacing="1" w:after="100" w:afterAutospacing="1" w:line="240" w:lineRule="auto"/>
    </w:pPr>
    <w:rPr>
      <w:rFonts w:eastAsia="Times New Roman" w:cs="Times New Roman"/>
      <w:sz w:val="24"/>
      <w:szCs w:val="24"/>
    </w:rPr>
  </w:style>
  <w:style w:type="character" w:styleId="Hyperlink">
    <w:name w:val="Hyperlink"/>
    <w:rsid w:val="00F8374F"/>
    <w:rPr>
      <w:color w:val="0000FF"/>
      <w:u w:val="single"/>
    </w:rPr>
  </w:style>
</w:styles>
</file>

<file path=word/webSettings.xml><?xml version="1.0" encoding="utf-8"?>
<w:webSettings xmlns:r="http://schemas.openxmlformats.org/officeDocument/2006/relationships" xmlns:w="http://schemas.openxmlformats.org/wordprocessingml/2006/main">
  <w:divs>
    <w:div w:id="654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BB3C-4ACA-4DE8-B308-39AC3FA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627</Words>
  <Characters>2321</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11</cp:revision>
  <cp:lastPrinted>2021-03-16T03:59:00Z</cp:lastPrinted>
  <dcterms:created xsi:type="dcterms:W3CDTF">2021-03-02T02:36:00Z</dcterms:created>
  <dcterms:modified xsi:type="dcterms:W3CDTF">2021-03-16T04:15:00Z</dcterms:modified>
</cp:coreProperties>
</file>