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0" w:type="dxa"/>
        <w:jc w:val="center"/>
        <w:tblLook w:val="01E0" w:firstRow="1" w:lastRow="1" w:firstColumn="1" w:lastColumn="1" w:noHBand="0" w:noVBand="0"/>
      </w:tblPr>
      <w:tblGrid>
        <w:gridCol w:w="2977"/>
        <w:gridCol w:w="6103"/>
      </w:tblGrid>
      <w:tr w:rsidR="00B916BA" w:rsidRPr="00D975FF" w14:paraId="3F608837" w14:textId="77777777" w:rsidTr="00C04BB0">
        <w:trPr>
          <w:trHeight w:val="1124"/>
          <w:jc w:val="center"/>
        </w:trPr>
        <w:tc>
          <w:tcPr>
            <w:tcW w:w="2977" w:type="dxa"/>
          </w:tcPr>
          <w:p w14:paraId="5DF05D02" w14:textId="77777777" w:rsidR="00B916BA" w:rsidRPr="00AF749F" w:rsidRDefault="00B916BA" w:rsidP="00C04BB0">
            <w:pPr>
              <w:jc w:val="center"/>
              <w:rPr>
                <w:b/>
                <w:szCs w:val="28"/>
              </w:rPr>
            </w:pPr>
            <w:r w:rsidRPr="00AF749F">
              <w:rPr>
                <w:b/>
                <w:szCs w:val="28"/>
              </w:rPr>
              <w:t>ỦY BAN NHÂN DÂN</w:t>
            </w:r>
          </w:p>
          <w:p w14:paraId="692D018C" w14:textId="77777777" w:rsidR="00B916BA" w:rsidRPr="00D975FF" w:rsidRDefault="00B916BA" w:rsidP="00C04BB0">
            <w:pPr>
              <w:jc w:val="center"/>
              <w:rPr>
                <w:b/>
                <w:sz w:val="26"/>
                <w:szCs w:val="28"/>
              </w:rPr>
            </w:pPr>
            <w:r w:rsidRPr="00AF749F">
              <w:rPr>
                <w:b/>
                <w:szCs w:val="28"/>
              </w:rPr>
              <w:t>TỈNH SÓC TRĂNG</w:t>
            </w:r>
          </w:p>
          <w:p w14:paraId="7EA1404E" w14:textId="1949F2B4" w:rsidR="00B916BA" w:rsidRPr="00D975FF" w:rsidRDefault="002A6504" w:rsidP="00C04BB0">
            <w:pPr>
              <w:jc w:val="center"/>
              <w:rPr>
                <w:sz w:val="26"/>
                <w:szCs w:val="28"/>
              </w:rPr>
            </w:pPr>
            <w:r>
              <w:rPr>
                <w:noProof/>
                <w:sz w:val="26"/>
                <w:szCs w:val="28"/>
              </w:rPr>
              <mc:AlternateContent>
                <mc:Choice Requires="wps">
                  <w:drawing>
                    <wp:anchor distT="0" distB="0" distL="114300" distR="114300" simplePos="0" relativeHeight="251673088" behindDoc="0" locked="0" layoutInCell="1" allowOverlap="1" wp14:anchorId="44F0AA93" wp14:editId="1F700DFD">
                      <wp:simplePos x="0" y="0"/>
                      <wp:positionH relativeFrom="column">
                        <wp:align>center</wp:align>
                      </wp:positionH>
                      <wp:positionV relativeFrom="paragraph">
                        <wp:posOffset>33020</wp:posOffset>
                      </wp:positionV>
                      <wp:extent cx="896400" cy="0"/>
                      <wp:effectExtent l="0" t="0" r="0" b="0"/>
                      <wp:wrapNone/>
                      <wp:docPr id="87194938" name="Straight Connector 1"/>
                      <wp:cNvGraphicFramePr/>
                      <a:graphic xmlns:a="http://schemas.openxmlformats.org/drawingml/2006/main">
                        <a:graphicData uri="http://schemas.microsoft.com/office/word/2010/wordprocessingShape">
                          <wps:wsp>
                            <wps:cNvCnPr/>
                            <wps:spPr>
                              <a:xfrm>
                                <a:off x="0" y="0"/>
                                <a:ext cx="89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08596B" id="Straight Connector 1" o:spid="_x0000_s1026" style="position:absolute;z-index:2516730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6pt" to="7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4YmwEAAJMDAAAOAAAAZHJzL2Uyb0RvYy54bWysU8tu2zAQvBfIPxC815KDIk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" strokecolor="#4472c4 [3204]" strokeweight=".5pt">
                      <v:stroke joinstyle="miter"/>
                    </v:line>
                  </w:pict>
                </mc:Fallback>
              </mc:AlternateContent>
            </w:r>
          </w:p>
          <w:p w14:paraId="0B2CF87C" w14:textId="77777777" w:rsidR="00B916BA" w:rsidRPr="00A12D77" w:rsidRDefault="00B916BA" w:rsidP="00C04BB0">
            <w:pPr>
              <w:jc w:val="center"/>
              <w:rPr>
                <w:b/>
                <w:szCs w:val="28"/>
              </w:rPr>
            </w:pPr>
            <w:r w:rsidRPr="00A12D77">
              <w:rPr>
                <w:szCs w:val="28"/>
              </w:rPr>
              <w:t>Số:           /KH-UBND</w:t>
            </w:r>
          </w:p>
        </w:tc>
        <w:tc>
          <w:tcPr>
            <w:tcW w:w="6103" w:type="dxa"/>
          </w:tcPr>
          <w:p w14:paraId="5745622C" w14:textId="77777777" w:rsidR="00B916BA" w:rsidRPr="00AF749F" w:rsidRDefault="00B916BA" w:rsidP="00C04BB0">
            <w:pPr>
              <w:jc w:val="right"/>
              <w:rPr>
                <w:b/>
                <w:szCs w:val="28"/>
              </w:rPr>
            </w:pPr>
            <w:r w:rsidRPr="00AF749F">
              <w:rPr>
                <w:b/>
                <w:szCs w:val="28"/>
              </w:rPr>
              <w:t>CỘNG HÒA XÃ HỘI CHỦ NGHĨA VIỆT NAM</w:t>
            </w:r>
          </w:p>
          <w:p w14:paraId="1BD40382" w14:textId="77777777" w:rsidR="00B916BA" w:rsidRPr="00AF749F" w:rsidRDefault="00B916BA" w:rsidP="00C04BB0">
            <w:pPr>
              <w:jc w:val="center"/>
              <w:rPr>
                <w:b/>
                <w:szCs w:val="28"/>
              </w:rPr>
            </w:pPr>
            <w:r w:rsidRPr="00AF749F">
              <w:rPr>
                <w:b/>
                <w:szCs w:val="28"/>
              </w:rPr>
              <w:t>Độc lập - Tự do - Hạnh phúc</w:t>
            </w:r>
          </w:p>
          <w:p w14:paraId="2F975DAE" w14:textId="77777777" w:rsidR="00B916BA" w:rsidRPr="00D975FF" w:rsidRDefault="00B916BA" w:rsidP="00C04BB0">
            <w:pPr>
              <w:jc w:val="center"/>
              <w:rPr>
                <w:i/>
                <w:sz w:val="26"/>
                <w:szCs w:val="26"/>
              </w:rPr>
            </w:pPr>
            <w:r w:rsidRPr="00D975FF">
              <w:rPr>
                <w:noProof/>
                <w:sz w:val="26"/>
                <w:szCs w:val="26"/>
                <w:lang w:val="vi-VN" w:eastAsia="vi-VN"/>
              </w:rPr>
              <mc:AlternateContent>
                <mc:Choice Requires="wps">
                  <w:drawing>
                    <wp:anchor distT="0" distB="0" distL="114300" distR="114300" simplePos="0" relativeHeight="251672064" behindDoc="0" locked="0" layoutInCell="1" allowOverlap="1" wp14:anchorId="17C34EC9" wp14:editId="25430ADF">
                      <wp:simplePos x="0" y="0"/>
                      <wp:positionH relativeFrom="column">
                        <wp:posOffset>839470</wp:posOffset>
                      </wp:positionH>
                      <wp:positionV relativeFrom="paragraph">
                        <wp:posOffset>38100</wp:posOffset>
                      </wp:positionV>
                      <wp:extent cx="2059200" cy="0"/>
                      <wp:effectExtent l="0" t="0" r="0" b="0"/>
                      <wp:wrapNone/>
                      <wp:docPr id="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CCC8" id="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pt" to="22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">
                      <o:lock v:ext="edit" shapetype="f"/>
                    </v:line>
                  </w:pict>
                </mc:Fallback>
              </mc:AlternateContent>
            </w:r>
          </w:p>
          <w:p w14:paraId="5CF1B2AD" w14:textId="7893DF28" w:rsidR="00B916BA" w:rsidRPr="00A12D77" w:rsidRDefault="00B916BA" w:rsidP="00C04BB0">
            <w:pPr>
              <w:jc w:val="center"/>
              <w:rPr>
                <w:i/>
                <w:szCs w:val="28"/>
              </w:rPr>
            </w:pPr>
            <w:r w:rsidRPr="00A12D77">
              <w:rPr>
                <w:i/>
                <w:szCs w:val="28"/>
              </w:rPr>
              <w:t xml:space="preserve">Sóc Trăng, ngày       tháng </w:t>
            </w:r>
            <w:r w:rsidR="00666AC5">
              <w:rPr>
                <w:i/>
                <w:szCs w:val="28"/>
              </w:rPr>
              <w:t>9</w:t>
            </w:r>
            <w:r w:rsidRPr="00A12D77">
              <w:rPr>
                <w:i/>
                <w:szCs w:val="28"/>
              </w:rPr>
              <w:t xml:space="preserve"> năm 2023</w:t>
            </w:r>
          </w:p>
        </w:tc>
      </w:tr>
    </w:tbl>
    <w:p w14:paraId="1A3668D8" w14:textId="10767DC7" w:rsidR="002A6504" w:rsidRDefault="00FA11AF" w:rsidP="002A6504">
      <w:pPr>
        <w:pStyle w:val="Heading6"/>
        <w:jc w:val="center"/>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678208" behindDoc="0" locked="0" layoutInCell="1" allowOverlap="1" wp14:anchorId="2CC3EF4B" wp14:editId="16762B8A">
                <wp:simplePos x="0" y="0"/>
                <wp:positionH relativeFrom="column">
                  <wp:posOffset>386715</wp:posOffset>
                </wp:positionH>
                <wp:positionV relativeFrom="paragraph">
                  <wp:posOffset>24130</wp:posOffset>
                </wp:positionV>
                <wp:extent cx="1285875" cy="333375"/>
                <wp:effectExtent l="0" t="0" r="28575" b="28575"/>
                <wp:wrapNone/>
                <wp:docPr id="681532054" name="Text Box 3"/>
                <wp:cNvGraphicFramePr/>
                <a:graphic xmlns:a="http://schemas.openxmlformats.org/drawingml/2006/main">
                  <a:graphicData uri="http://schemas.microsoft.com/office/word/2010/wordprocessingShape">
                    <wps:wsp>
                      <wps:cNvSpPr txBox="1"/>
                      <wps:spPr>
                        <a:xfrm>
                          <a:off x="0" y="0"/>
                          <a:ext cx="1285875" cy="333375"/>
                        </a:xfrm>
                        <a:prstGeom prst="rect">
                          <a:avLst/>
                        </a:prstGeom>
                        <a:solidFill>
                          <a:schemeClr val="lt1"/>
                        </a:solidFill>
                        <a:ln w="6350">
                          <a:solidFill>
                            <a:prstClr val="black"/>
                          </a:solidFill>
                        </a:ln>
                      </wps:spPr>
                      <wps:txbx>
                        <w:txbxContent>
                          <w:p w14:paraId="62E1641C" w14:textId="17DF8458" w:rsidR="00FA11AF" w:rsidRPr="00FA11AF" w:rsidRDefault="00FA11AF" w:rsidP="00FA11AF">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C3EF4B" id="_x0000_t202" coordsize="21600,21600" o:spt="202" path="m,l,21600r21600,l21600,xe">
                <v:stroke joinstyle="miter"/>
                <v:path gradientshapeok="t" o:connecttype="rect"/>
              </v:shapetype>
              <v:shape id="Text Box 3" o:spid="_x0000_s1026" type="#_x0000_t202" style="position:absolute;left:0;text-align:left;margin-left:30.45pt;margin-top:1.9pt;width:101.25pt;height:26.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" fillcolor="white [3201]" strokeweight=".5pt">
                <v:textbox>
                  <w:txbxContent>
                    <w:p w14:paraId="62E1641C" w14:textId="17DF8458" w:rsidR="00FA11AF" w:rsidRPr="00FA11AF" w:rsidRDefault="00FA11AF" w:rsidP="00FA11AF">
                      <w:pPr>
                        <w:jc w:val="center"/>
                        <w:rPr>
                          <w:b/>
                          <w:bCs/>
                        </w:rPr>
                      </w:pPr>
                      <w:r>
                        <w:rPr>
                          <w:b/>
                          <w:bCs/>
                        </w:rPr>
                        <w:t>DỰ THẢO</w:t>
                      </w:r>
                    </w:p>
                  </w:txbxContent>
                </v:textbox>
              </v:shape>
            </w:pict>
          </mc:Fallback>
        </mc:AlternateContent>
      </w:r>
    </w:p>
    <w:p w14:paraId="4783AB1A" w14:textId="0F2504D0" w:rsidR="00D77C08" w:rsidRPr="00D975FF" w:rsidRDefault="00901C0D" w:rsidP="002A6504">
      <w:pPr>
        <w:pStyle w:val="Heading6"/>
        <w:jc w:val="center"/>
        <w:rPr>
          <w:rFonts w:ascii="Times New Roman" w:hAnsi="Times New Roman"/>
          <w:spacing w:val="-8"/>
        </w:rPr>
      </w:pPr>
      <w:r w:rsidRPr="00D975FF">
        <w:rPr>
          <w:rFonts w:ascii="Times New Roman" w:hAnsi="Times New Roman"/>
          <w:spacing w:val="-8"/>
        </w:rPr>
        <w:t>KẾ HOẠCH</w:t>
      </w:r>
    </w:p>
    <w:p w14:paraId="29BEAC64" w14:textId="2C84C9DF" w:rsidR="00050F10" w:rsidRPr="00050F10" w:rsidRDefault="00050F10" w:rsidP="00050F10">
      <w:pPr>
        <w:jc w:val="center"/>
        <w:rPr>
          <w:b/>
          <w:bCs/>
          <w:noProof/>
        </w:rPr>
      </w:pPr>
      <w:r w:rsidRPr="00050F10">
        <w:rPr>
          <w:b/>
          <w:bCs/>
          <w:noProof/>
        </w:rPr>
        <w:t xml:space="preserve">Tổng thể </w:t>
      </w:r>
      <w:r>
        <w:rPr>
          <w:b/>
          <w:bCs/>
          <w:noProof/>
        </w:rPr>
        <w:t xml:space="preserve">thực hiện </w:t>
      </w:r>
      <w:r w:rsidRPr="00050F10">
        <w:rPr>
          <w:b/>
          <w:bCs/>
          <w:noProof/>
        </w:rPr>
        <w:t xml:space="preserve">Chương trình hành động quốc gia về </w:t>
      </w:r>
      <w:r w:rsidR="00CD51C0">
        <w:rPr>
          <w:b/>
          <w:bCs/>
          <w:noProof/>
        </w:rPr>
        <w:t>n</w:t>
      </w:r>
      <w:r w:rsidRPr="00050F10">
        <w:rPr>
          <w:b/>
          <w:bCs/>
          <w:noProof/>
        </w:rPr>
        <w:t xml:space="preserve">gười cao tuổi </w:t>
      </w:r>
    </w:p>
    <w:p w14:paraId="5DD6C04D" w14:textId="7069898E" w:rsidR="004074CF" w:rsidRPr="00D975FF" w:rsidRDefault="00050F10" w:rsidP="00050F10">
      <w:pPr>
        <w:jc w:val="center"/>
        <w:rPr>
          <w:b/>
          <w:bCs/>
          <w:spacing w:val="-8"/>
        </w:rPr>
      </w:pPr>
      <w:r w:rsidRPr="00050F10">
        <w:rPr>
          <w:b/>
          <w:bCs/>
          <w:noProof/>
        </w:rPr>
        <w:t>giai đoạn 2022 - 2025 trên địa bàn tỉnh Sóc Trăn</w:t>
      </w:r>
      <w:r>
        <w:rPr>
          <w:b/>
          <w:bCs/>
          <w:noProof/>
        </w:rPr>
        <w:t>g</w:t>
      </w:r>
    </w:p>
    <w:p w14:paraId="1B10B286" w14:textId="77777777" w:rsidR="002A6504" w:rsidRDefault="00EE008D" w:rsidP="002A6504">
      <w:pPr>
        <w:jc w:val="center"/>
        <w:rPr>
          <w:color w:val="000000"/>
          <w:szCs w:val="28"/>
          <w:lang w:val="vi-VN"/>
        </w:rPr>
      </w:pPr>
      <w:r w:rsidRPr="00D975FF">
        <w:rPr>
          <w:noProof/>
          <w:szCs w:val="28"/>
          <w:lang w:val="vi-VN" w:eastAsia="vi-VN"/>
        </w:rPr>
        <mc:AlternateContent>
          <mc:Choice Requires="wps">
            <w:drawing>
              <wp:anchor distT="0" distB="0" distL="114300" distR="114300" simplePos="0" relativeHeight="251666944" behindDoc="0" locked="0" layoutInCell="1" allowOverlap="1" wp14:anchorId="11FC08F9" wp14:editId="1804E01C">
                <wp:simplePos x="0" y="0"/>
                <wp:positionH relativeFrom="column">
                  <wp:align>center</wp:align>
                </wp:positionH>
                <wp:positionV relativeFrom="paragraph">
                  <wp:posOffset>45720</wp:posOffset>
                </wp:positionV>
                <wp:extent cx="1476000" cy="0"/>
                <wp:effectExtent l="0" t="0" r="0" b="0"/>
                <wp:wrapNone/>
                <wp:docPr id="969775748" name="Straight Connector 2"/>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C9E1AE" id="Straight Connector 2" o:spid="_x0000_s1026" style="position:absolute;z-index:2516669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6pt" to="1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RmQEAAIgDAAAOAAAAZHJzL2Uyb0RvYy54bWysU8tu2zAQvBfoPxC815KD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" strokecolor="black [3200]" strokeweight=".5pt">
                <v:stroke joinstyle="miter"/>
              </v:line>
            </w:pict>
          </mc:Fallback>
        </mc:AlternateContent>
      </w:r>
    </w:p>
    <w:p w14:paraId="4F51BC57" w14:textId="21C428A1" w:rsidR="00050F10" w:rsidRPr="00050F10" w:rsidRDefault="00050F10" w:rsidP="00903EA4">
      <w:pPr>
        <w:spacing w:before="120" w:after="120"/>
        <w:ind w:firstLine="720"/>
        <w:jc w:val="both"/>
        <w:rPr>
          <w:szCs w:val="28"/>
          <w:lang w:val="nl-NL"/>
        </w:rPr>
      </w:pPr>
      <w:r w:rsidRPr="00050F10">
        <w:rPr>
          <w:szCs w:val="28"/>
          <w:lang w:val="nl-NL"/>
        </w:rPr>
        <w:t xml:space="preserve">Căn cứ Quyết định số 2156/QĐ-TTg ngày 21/12/2021 của Thủ tướng Chính phủ phê duyệt Chương trình hành động quốc gia về </w:t>
      </w:r>
      <w:r w:rsidR="007D207B">
        <w:rPr>
          <w:szCs w:val="28"/>
          <w:lang w:val="nl-NL"/>
        </w:rPr>
        <w:t>n</w:t>
      </w:r>
      <w:r w:rsidRPr="00050F10">
        <w:rPr>
          <w:szCs w:val="28"/>
          <w:lang w:val="nl-NL"/>
        </w:rPr>
        <w:t xml:space="preserve">gười cao tuổi giai đoạn </w:t>
      </w:r>
      <w:r w:rsidR="007D207B">
        <w:rPr>
          <w:szCs w:val="28"/>
          <w:lang w:val="nl-NL"/>
        </w:rPr>
        <w:t xml:space="preserve">      </w:t>
      </w:r>
      <w:r w:rsidRPr="00050F10">
        <w:rPr>
          <w:szCs w:val="28"/>
          <w:lang w:val="nl-NL"/>
        </w:rPr>
        <w:t>2021 - 2030;</w:t>
      </w:r>
    </w:p>
    <w:p w14:paraId="0DB32DB9" w14:textId="05D1B170" w:rsidR="00050F10" w:rsidRPr="00050F10" w:rsidRDefault="00050F10" w:rsidP="00903EA4">
      <w:pPr>
        <w:spacing w:before="120" w:after="120"/>
        <w:ind w:firstLine="720"/>
        <w:jc w:val="both"/>
        <w:rPr>
          <w:szCs w:val="28"/>
          <w:lang w:val="nl-NL"/>
        </w:rPr>
      </w:pPr>
      <w:r w:rsidRPr="00050F10">
        <w:rPr>
          <w:szCs w:val="28"/>
          <w:lang w:val="nl-NL"/>
        </w:rPr>
        <w:t xml:space="preserve">Căn cứ </w:t>
      </w:r>
      <w:bookmarkStart w:id="0" w:name="_Hlk145402188"/>
      <w:r w:rsidRPr="00050F10">
        <w:rPr>
          <w:szCs w:val="28"/>
          <w:lang w:val="nl-NL"/>
        </w:rPr>
        <w:t xml:space="preserve">Quyết định số 799/QĐ-LĐTBXH ngày 23/6/2023 của Bộ trưởng Bộ </w:t>
      </w:r>
      <w:r w:rsidRPr="00050F10">
        <w:rPr>
          <w:szCs w:val="28"/>
          <w:lang w:val="vi-VN"/>
        </w:rPr>
        <w:t>Lao động - Thương binh và Xã hội</w:t>
      </w:r>
      <w:r w:rsidRPr="00050F10">
        <w:rPr>
          <w:szCs w:val="28"/>
          <w:lang w:val="nl-NL"/>
        </w:rPr>
        <w:t xml:space="preserve"> ban hành Kế hoạch tổng thể triển khai Chương trình hành động quốc gia về</w:t>
      </w:r>
      <w:r w:rsidR="008A0309">
        <w:rPr>
          <w:szCs w:val="28"/>
          <w:lang w:val="nl-NL"/>
        </w:rPr>
        <w:t xml:space="preserve"> người</w:t>
      </w:r>
      <w:r w:rsidR="007D207B">
        <w:rPr>
          <w:szCs w:val="28"/>
          <w:lang w:val="nl-NL"/>
        </w:rPr>
        <w:t xml:space="preserve"> </w:t>
      </w:r>
      <w:r w:rsidRPr="00050F10">
        <w:rPr>
          <w:szCs w:val="28"/>
          <w:lang w:val="nl-NL"/>
        </w:rPr>
        <w:t>cao tuổi giai đoạn 2021 - 2030</w:t>
      </w:r>
      <w:bookmarkEnd w:id="0"/>
      <w:r w:rsidRPr="00050F10">
        <w:rPr>
          <w:szCs w:val="28"/>
          <w:lang w:val="nl-NL"/>
        </w:rPr>
        <w:t>;</w:t>
      </w:r>
    </w:p>
    <w:p w14:paraId="2DEDDD10" w14:textId="67D678A2" w:rsidR="00050F10" w:rsidRPr="00050F10" w:rsidRDefault="00050F10" w:rsidP="00903EA4">
      <w:pPr>
        <w:spacing w:before="120" w:after="120"/>
        <w:ind w:firstLine="720"/>
        <w:jc w:val="both"/>
        <w:rPr>
          <w:szCs w:val="28"/>
          <w:lang w:val="nl-NL"/>
        </w:rPr>
      </w:pPr>
      <w:r w:rsidRPr="00050F10">
        <w:rPr>
          <w:szCs w:val="28"/>
          <w:lang w:val="nl-NL"/>
        </w:rPr>
        <w:t>Căn cứ Kế hoạch số 84/KH-UBND ngày 20/6/2022 của Ủy ban nhân dân tỉnh Sóc Trăng thực hiện Chương trình hành động quốc gia về người cao tuổi giai đoạn 202</w:t>
      </w:r>
      <w:r w:rsidR="007D207B">
        <w:rPr>
          <w:szCs w:val="28"/>
          <w:lang w:val="nl-NL"/>
        </w:rPr>
        <w:t xml:space="preserve">2 </w:t>
      </w:r>
      <w:r w:rsidRPr="00050F10">
        <w:rPr>
          <w:szCs w:val="28"/>
          <w:lang w:val="nl-NL"/>
        </w:rPr>
        <w:t>-</w:t>
      </w:r>
      <w:r w:rsidR="007D207B">
        <w:rPr>
          <w:szCs w:val="28"/>
          <w:lang w:val="nl-NL"/>
        </w:rPr>
        <w:t xml:space="preserve"> </w:t>
      </w:r>
      <w:r w:rsidRPr="00050F10">
        <w:rPr>
          <w:szCs w:val="28"/>
          <w:lang w:val="nl-NL"/>
        </w:rPr>
        <w:t>2025 trên địa bàn tỉnh Sóc Trăng</w:t>
      </w:r>
      <w:r w:rsidR="007D207B">
        <w:rPr>
          <w:szCs w:val="28"/>
          <w:lang w:val="nl-NL"/>
        </w:rPr>
        <w:t>;</w:t>
      </w:r>
    </w:p>
    <w:p w14:paraId="194673E6" w14:textId="56FCD375" w:rsidR="00050F10" w:rsidRPr="00050F10" w:rsidRDefault="00050F10" w:rsidP="00903EA4">
      <w:pPr>
        <w:spacing w:before="120" w:after="120"/>
        <w:ind w:firstLine="720"/>
        <w:jc w:val="both"/>
        <w:rPr>
          <w:szCs w:val="28"/>
          <w:lang w:val="nl-NL"/>
        </w:rPr>
      </w:pPr>
      <w:r w:rsidRPr="00050F10">
        <w:rPr>
          <w:szCs w:val="28"/>
          <w:lang w:val="nl-NL"/>
        </w:rPr>
        <w:t xml:space="preserve">Ủy ban nhân dân tỉnh Sóc Trăng ban hành Kế hoạch tổng thể </w:t>
      </w:r>
      <w:r w:rsidR="00066306">
        <w:rPr>
          <w:szCs w:val="28"/>
          <w:lang w:val="nl-NL"/>
        </w:rPr>
        <w:t xml:space="preserve">thực hiện </w:t>
      </w:r>
      <w:r w:rsidRPr="00050F10">
        <w:rPr>
          <w:szCs w:val="28"/>
          <w:lang w:val="nl-NL"/>
        </w:rPr>
        <w:t xml:space="preserve">Chương trình hành động quốc gia về </w:t>
      </w:r>
      <w:r w:rsidR="007D207B">
        <w:rPr>
          <w:szCs w:val="28"/>
          <w:lang w:val="nl-NL"/>
        </w:rPr>
        <w:t>n</w:t>
      </w:r>
      <w:r w:rsidRPr="00050F10">
        <w:rPr>
          <w:szCs w:val="28"/>
          <w:lang w:val="nl-NL"/>
        </w:rPr>
        <w:t>gười cao tuổi giai đoạn 2022 - 2025 trên địa bàn tỉnh</w:t>
      </w:r>
      <w:r w:rsidR="007D207B">
        <w:rPr>
          <w:szCs w:val="28"/>
          <w:lang w:val="nl-NL"/>
        </w:rPr>
        <w:t xml:space="preserve"> Sóc Trăng</w:t>
      </w:r>
      <w:r w:rsidR="008A0309">
        <w:rPr>
          <w:szCs w:val="28"/>
          <w:lang w:val="nl-NL"/>
        </w:rPr>
        <w:t xml:space="preserve"> (viết tắt là Chương trình)</w:t>
      </w:r>
      <w:r w:rsidRPr="00050F10">
        <w:rPr>
          <w:szCs w:val="28"/>
          <w:shd w:val="clear" w:color="auto" w:fill="FFFFFF"/>
          <w:lang w:val="nl-NL"/>
        </w:rPr>
        <w:t xml:space="preserve">, </w:t>
      </w:r>
      <w:r w:rsidRPr="00050F10">
        <w:rPr>
          <w:szCs w:val="28"/>
          <w:lang w:val="nl-NL"/>
        </w:rPr>
        <w:t>cụ thể như sau:</w:t>
      </w:r>
    </w:p>
    <w:p w14:paraId="3ED9042A"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I. MỤC ĐÍCH, YÊU CẦU</w:t>
      </w:r>
    </w:p>
    <w:p w14:paraId="26818F48"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1. Mục đích</w:t>
      </w:r>
    </w:p>
    <w:p w14:paraId="536296B2" w14:textId="20FB625A" w:rsidR="00050F10" w:rsidRPr="00050F10" w:rsidRDefault="00050F10" w:rsidP="00903EA4">
      <w:pPr>
        <w:spacing w:before="120" w:after="120"/>
        <w:ind w:firstLine="720"/>
        <w:jc w:val="both"/>
        <w:outlineLvl w:val="0"/>
        <w:rPr>
          <w:rFonts w:eastAsia="Arial Unicode MS"/>
          <w:szCs w:val="28"/>
          <w:u w:color="000000"/>
          <w:lang w:val="pt-BR"/>
        </w:rPr>
      </w:pPr>
      <w:r w:rsidRPr="00050F10">
        <w:rPr>
          <w:iCs/>
          <w:szCs w:val="28"/>
          <w:u w:color="000000"/>
          <w:lang w:val="pt-BR"/>
        </w:rPr>
        <w:t xml:space="preserve"> Tổ chức triển khai kịp thời, hiệu quả các</w:t>
      </w:r>
      <w:r w:rsidR="00355857">
        <w:rPr>
          <w:iCs/>
          <w:szCs w:val="28"/>
          <w:u w:color="000000"/>
          <w:lang w:val="pt-BR"/>
        </w:rPr>
        <w:t xml:space="preserve"> chỉ tiêu,</w:t>
      </w:r>
      <w:r w:rsidRPr="00050F10">
        <w:rPr>
          <w:iCs/>
          <w:szCs w:val="28"/>
          <w:u w:color="000000"/>
          <w:lang w:val="pt-BR"/>
        </w:rPr>
        <w:t xml:space="preserve"> nhiệm vụ</w:t>
      </w:r>
      <w:r w:rsidR="00355857">
        <w:rPr>
          <w:iCs/>
          <w:szCs w:val="28"/>
          <w:u w:color="000000"/>
          <w:lang w:val="pt-BR"/>
        </w:rPr>
        <w:t>, giải pháp</w:t>
      </w:r>
      <w:r w:rsidRPr="00050F10">
        <w:rPr>
          <w:iCs/>
          <w:szCs w:val="28"/>
          <w:u w:color="000000"/>
          <w:lang w:val="pt-BR"/>
        </w:rPr>
        <w:t xml:space="preserve"> tại </w:t>
      </w:r>
      <w:r w:rsidR="008A0309" w:rsidRPr="008A0309">
        <w:rPr>
          <w:rFonts w:eastAsia="Arial Unicode MS"/>
          <w:szCs w:val="28"/>
          <w:u w:color="000000"/>
          <w:lang w:val="pt-BR"/>
        </w:rPr>
        <w:t>Quyết định số 799/QĐ-LĐTBXH ngày 23/6/2023 của Bộ trưởng Bộ Lao động - Thương binh và Xã hội ban hành Kế hoạch tổng thể triển khai Chương trình hành động quốc gia về người cao tuổi giai đoạn 2021 - 2030</w:t>
      </w:r>
      <w:r w:rsidRPr="00050F10">
        <w:rPr>
          <w:rFonts w:eastAsia="Arial Unicode MS"/>
          <w:szCs w:val="28"/>
          <w:u w:color="000000"/>
          <w:lang w:val="pt-BR"/>
        </w:rPr>
        <w:t xml:space="preserve"> trên địa bàn tỉnh.</w:t>
      </w:r>
    </w:p>
    <w:p w14:paraId="083C06D4" w14:textId="77777777" w:rsidR="00050F10" w:rsidRPr="00050F10" w:rsidRDefault="00050F10" w:rsidP="00903EA4">
      <w:pPr>
        <w:spacing w:before="120" w:after="120"/>
        <w:ind w:firstLine="720"/>
        <w:jc w:val="both"/>
        <w:outlineLvl w:val="0"/>
        <w:rPr>
          <w:rFonts w:eastAsia="Arial Unicode MS"/>
          <w:b/>
          <w:szCs w:val="28"/>
          <w:u w:color="000000"/>
          <w:lang w:val="pt-BR"/>
        </w:rPr>
      </w:pPr>
      <w:r w:rsidRPr="00050F10">
        <w:rPr>
          <w:rFonts w:eastAsia="Arial Unicode MS"/>
          <w:b/>
          <w:szCs w:val="28"/>
          <w:u w:color="000000"/>
          <w:lang w:val="pt-BR"/>
        </w:rPr>
        <w:t>2. Yêu cầu</w:t>
      </w:r>
    </w:p>
    <w:p w14:paraId="01DEB688" w14:textId="10BEEF6E" w:rsidR="00050F10" w:rsidRPr="00050F10" w:rsidRDefault="0071550D" w:rsidP="00903EA4">
      <w:pPr>
        <w:spacing w:before="120" w:after="120"/>
        <w:ind w:firstLine="720"/>
        <w:jc w:val="both"/>
        <w:outlineLvl w:val="0"/>
        <w:rPr>
          <w:rFonts w:eastAsia="Arial Unicode MS"/>
          <w:szCs w:val="28"/>
          <w:u w:color="000000"/>
          <w:lang w:val="pt-BR"/>
        </w:rPr>
      </w:pPr>
      <w:r>
        <w:rPr>
          <w:rFonts w:eastAsia="Arial Unicode MS"/>
          <w:szCs w:val="28"/>
          <w:u w:color="000000"/>
          <w:lang w:val="pt-BR"/>
        </w:rPr>
        <w:t xml:space="preserve">- Xây dựng các nhiệm vụ, giải pháp </w:t>
      </w:r>
      <w:r w:rsidR="00050F10" w:rsidRPr="00050F10">
        <w:rPr>
          <w:rFonts w:eastAsia="Arial Unicode MS"/>
          <w:szCs w:val="28"/>
          <w:u w:color="000000"/>
          <w:lang w:val="pt-BR"/>
        </w:rPr>
        <w:t xml:space="preserve">triển khai </w:t>
      </w:r>
      <w:r>
        <w:rPr>
          <w:rFonts w:eastAsia="Arial Unicode MS"/>
          <w:szCs w:val="28"/>
          <w:u w:color="000000"/>
          <w:lang w:val="pt-BR"/>
        </w:rPr>
        <w:t>thực hiện</w:t>
      </w:r>
      <w:r w:rsidR="00050F10" w:rsidRPr="00050F10">
        <w:rPr>
          <w:rFonts w:eastAsia="Arial Unicode MS"/>
          <w:szCs w:val="28"/>
          <w:u w:color="000000"/>
          <w:lang w:val="pt-BR"/>
        </w:rPr>
        <w:t xml:space="preserve"> Chương trình</w:t>
      </w:r>
      <w:r w:rsidR="00C45356">
        <w:rPr>
          <w:rFonts w:eastAsia="Arial Unicode MS"/>
          <w:szCs w:val="28"/>
          <w:u w:color="000000"/>
          <w:lang w:val="pt-BR"/>
        </w:rPr>
        <w:t xml:space="preserve"> phải sát thực tế,</w:t>
      </w:r>
      <w:r w:rsidR="00050F10" w:rsidRPr="00050F10">
        <w:rPr>
          <w:rFonts w:eastAsia="Arial Unicode MS"/>
          <w:szCs w:val="28"/>
          <w:u w:color="000000"/>
          <w:lang w:val="pt-BR"/>
        </w:rPr>
        <w:t xml:space="preserve"> theo lộ trình cụ thể.</w:t>
      </w:r>
      <w:r>
        <w:rPr>
          <w:rFonts w:eastAsia="Arial Unicode MS"/>
          <w:szCs w:val="28"/>
          <w:u w:color="000000"/>
          <w:lang w:val="pt-BR"/>
        </w:rPr>
        <w:t xml:space="preserve"> Các sở, ngành, địa phương theo chức năng, nhiệm vụ được giao </w:t>
      </w:r>
      <w:r w:rsidR="00050F10" w:rsidRPr="00050F10">
        <w:rPr>
          <w:rFonts w:eastAsia="Arial Unicode MS"/>
          <w:szCs w:val="28"/>
          <w:u w:color="000000"/>
          <w:lang w:val="pt-BR"/>
        </w:rPr>
        <w:t xml:space="preserve">xây dựng chương trình, kế hoạch tổ chức triển khai thực hiện đồng bộ, hiệu quả, phấn đấu đạt các </w:t>
      </w:r>
      <w:r w:rsidR="00611112">
        <w:rPr>
          <w:rFonts w:eastAsia="Arial Unicode MS"/>
          <w:szCs w:val="28"/>
          <w:u w:color="000000"/>
          <w:lang w:val="pt-BR"/>
        </w:rPr>
        <w:t>chỉ</w:t>
      </w:r>
      <w:r w:rsidR="00050F10" w:rsidRPr="00050F10">
        <w:rPr>
          <w:rFonts w:eastAsia="Arial Unicode MS"/>
          <w:szCs w:val="28"/>
          <w:u w:color="000000"/>
          <w:lang w:val="pt-BR"/>
        </w:rPr>
        <w:t xml:space="preserve"> tiêu </w:t>
      </w:r>
      <w:r w:rsidR="00C45356">
        <w:rPr>
          <w:rFonts w:eastAsia="Arial Unicode MS"/>
          <w:szCs w:val="28"/>
          <w:u w:color="000000"/>
          <w:lang w:val="pt-BR"/>
        </w:rPr>
        <w:t xml:space="preserve">đề </w:t>
      </w:r>
      <w:r w:rsidR="00050F10" w:rsidRPr="00050F10">
        <w:rPr>
          <w:rFonts w:eastAsia="Arial Unicode MS"/>
          <w:szCs w:val="28"/>
          <w:u w:color="000000"/>
          <w:lang w:val="pt-BR"/>
        </w:rPr>
        <w:t>ra.</w:t>
      </w:r>
    </w:p>
    <w:p w14:paraId="580D25C5" w14:textId="77EB8859" w:rsidR="00050F10" w:rsidRDefault="00050F10" w:rsidP="00903EA4">
      <w:pPr>
        <w:spacing w:before="120" w:after="120"/>
        <w:ind w:firstLine="720"/>
        <w:jc w:val="both"/>
        <w:outlineLvl w:val="0"/>
        <w:rPr>
          <w:rFonts w:eastAsia="Arial Unicode MS"/>
          <w:szCs w:val="28"/>
          <w:u w:color="000000"/>
          <w:lang w:val="pt-BR"/>
        </w:rPr>
      </w:pPr>
      <w:r w:rsidRPr="00050F10">
        <w:rPr>
          <w:rFonts w:eastAsia="Arial Unicode MS"/>
          <w:b/>
          <w:szCs w:val="28"/>
          <w:u w:color="000000"/>
          <w:lang w:val="pt-BR"/>
        </w:rPr>
        <w:t xml:space="preserve"> </w:t>
      </w:r>
      <w:r w:rsidR="00611112">
        <w:rPr>
          <w:rFonts w:eastAsia="Arial Unicode MS"/>
          <w:b/>
          <w:szCs w:val="28"/>
          <w:u w:color="000000"/>
          <w:lang w:val="pt-BR"/>
        </w:rPr>
        <w:t xml:space="preserve">- </w:t>
      </w:r>
      <w:r w:rsidRPr="00050F10">
        <w:rPr>
          <w:rFonts w:eastAsia="Arial Unicode MS"/>
          <w:szCs w:val="28"/>
          <w:u w:color="000000"/>
          <w:lang w:val="pt-BR"/>
        </w:rPr>
        <w:t xml:space="preserve">Các </w:t>
      </w:r>
      <w:r w:rsidR="00611112">
        <w:rPr>
          <w:rFonts w:eastAsia="Arial Unicode MS"/>
          <w:szCs w:val="28"/>
          <w:u w:color="000000"/>
          <w:lang w:val="pt-BR"/>
        </w:rPr>
        <w:t>cơ quan, đơn vị</w:t>
      </w:r>
      <w:r w:rsidRPr="00050F10">
        <w:rPr>
          <w:rFonts w:eastAsia="Arial Unicode MS"/>
          <w:szCs w:val="28"/>
          <w:u w:color="000000"/>
          <w:lang w:val="pt-BR"/>
        </w:rPr>
        <w:t xml:space="preserve"> có liên quan chủ động triển khai thực hiện Kế hoạch </w:t>
      </w:r>
      <w:r w:rsidR="00611112">
        <w:rPr>
          <w:rFonts w:eastAsia="Arial Unicode MS"/>
          <w:szCs w:val="28"/>
          <w:u w:color="000000"/>
          <w:lang w:val="pt-BR"/>
        </w:rPr>
        <w:t xml:space="preserve">này </w:t>
      </w:r>
      <w:r w:rsidRPr="00050F10">
        <w:rPr>
          <w:rFonts w:eastAsia="Arial Unicode MS"/>
          <w:szCs w:val="28"/>
          <w:u w:color="000000"/>
          <w:lang w:val="pt-BR"/>
        </w:rPr>
        <w:t xml:space="preserve">theo đúng nội dung, tiến độ, đảm bảo chất lượng, hiệu quả; phân bổ nguồn lực thực hiện </w:t>
      </w:r>
      <w:r w:rsidR="00611112">
        <w:rPr>
          <w:rFonts w:eastAsia="Arial Unicode MS"/>
          <w:szCs w:val="28"/>
          <w:u w:color="000000"/>
          <w:lang w:val="pt-BR"/>
        </w:rPr>
        <w:t>Chương trình</w:t>
      </w:r>
      <w:r w:rsidRPr="00050F10">
        <w:rPr>
          <w:rFonts w:eastAsia="Arial Unicode MS"/>
          <w:szCs w:val="28"/>
          <w:u w:color="000000"/>
          <w:lang w:val="pt-BR"/>
        </w:rPr>
        <w:t>.</w:t>
      </w:r>
    </w:p>
    <w:p w14:paraId="5C430396" w14:textId="0CC654A7" w:rsidR="00EE6870" w:rsidRPr="00050F10" w:rsidRDefault="00EE6870" w:rsidP="00903EA4">
      <w:pPr>
        <w:spacing w:before="120" w:after="120"/>
        <w:ind w:firstLine="720"/>
        <w:jc w:val="both"/>
        <w:outlineLvl w:val="0"/>
        <w:rPr>
          <w:b/>
          <w:iCs/>
          <w:szCs w:val="28"/>
          <w:u w:color="000000"/>
          <w:lang w:val="pt-BR"/>
        </w:rPr>
      </w:pPr>
      <w:r w:rsidRPr="00050F10">
        <w:rPr>
          <w:b/>
          <w:iCs/>
          <w:szCs w:val="28"/>
          <w:u w:color="000000"/>
          <w:lang w:val="pt-BR"/>
        </w:rPr>
        <w:t xml:space="preserve">II. </w:t>
      </w:r>
      <w:r w:rsidRPr="00050F10">
        <w:rPr>
          <w:rFonts w:eastAsia="Arial Unicode MS"/>
          <w:b/>
          <w:szCs w:val="28"/>
          <w:u w:color="000000"/>
          <w:lang w:val="pt-BR"/>
        </w:rPr>
        <w:t>ĐỐI TƯỢNG</w:t>
      </w:r>
      <w:r>
        <w:rPr>
          <w:rFonts w:eastAsia="Arial Unicode MS"/>
          <w:b/>
          <w:szCs w:val="28"/>
          <w:u w:color="000000"/>
          <w:lang w:val="pt-BR"/>
        </w:rPr>
        <w:t>,</w:t>
      </w:r>
      <w:r w:rsidRPr="00EE6870">
        <w:rPr>
          <w:b/>
          <w:iCs/>
          <w:szCs w:val="28"/>
          <w:u w:color="000000"/>
          <w:lang w:val="pt-BR"/>
        </w:rPr>
        <w:t xml:space="preserve"> </w:t>
      </w:r>
      <w:r>
        <w:rPr>
          <w:b/>
          <w:iCs/>
          <w:szCs w:val="28"/>
          <w:u w:color="000000"/>
          <w:lang w:val="pt-BR"/>
        </w:rPr>
        <w:t>PHẠM VI</w:t>
      </w:r>
    </w:p>
    <w:p w14:paraId="11ED6C88" w14:textId="2121864A" w:rsidR="00EE6870" w:rsidRPr="00050F10" w:rsidRDefault="00EE6870" w:rsidP="00903EA4">
      <w:pPr>
        <w:spacing w:before="120" w:after="120"/>
        <w:ind w:firstLine="720"/>
        <w:jc w:val="both"/>
        <w:outlineLvl w:val="0"/>
        <w:rPr>
          <w:iCs/>
          <w:szCs w:val="28"/>
          <w:u w:color="000000"/>
          <w:lang w:val="pt-BR"/>
        </w:rPr>
      </w:pPr>
      <w:r w:rsidRPr="00050F10">
        <w:rPr>
          <w:b/>
          <w:iCs/>
          <w:szCs w:val="28"/>
          <w:u w:color="000000"/>
          <w:lang w:val="pt-BR"/>
        </w:rPr>
        <w:t>1.</w:t>
      </w:r>
      <w:r w:rsidRPr="00050F10">
        <w:rPr>
          <w:iCs/>
          <w:szCs w:val="28"/>
          <w:u w:color="000000"/>
          <w:lang w:val="pt-BR"/>
        </w:rPr>
        <w:t xml:space="preserve"> Đối tượng:</w:t>
      </w:r>
      <w:r w:rsidRPr="00050F10">
        <w:rPr>
          <w:b/>
          <w:iCs/>
          <w:szCs w:val="28"/>
          <w:u w:color="000000"/>
          <w:lang w:val="pt-BR"/>
        </w:rPr>
        <w:t xml:space="preserve"> </w:t>
      </w:r>
      <w:r w:rsidRPr="00050F10">
        <w:rPr>
          <w:iCs/>
          <w:szCs w:val="28"/>
          <w:u w:color="000000"/>
          <w:lang w:val="pt-BR"/>
        </w:rPr>
        <w:t xml:space="preserve">Người cao tuổi </w:t>
      </w:r>
      <w:r>
        <w:rPr>
          <w:iCs/>
          <w:szCs w:val="28"/>
          <w:u w:color="000000"/>
          <w:lang w:val="pt-BR"/>
        </w:rPr>
        <w:t xml:space="preserve">(trong đó, </w:t>
      </w:r>
      <w:r w:rsidRPr="00050F10">
        <w:rPr>
          <w:iCs/>
          <w:szCs w:val="28"/>
          <w:u w:color="000000"/>
          <w:lang w:val="pt-BR"/>
        </w:rPr>
        <w:t>ưu tiên người cao tuổi có hoàn cảnh khó khăn, bệnh tật</w:t>
      </w:r>
      <w:r>
        <w:rPr>
          <w:iCs/>
          <w:szCs w:val="28"/>
          <w:u w:color="000000"/>
          <w:lang w:val="pt-BR"/>
        </w:rPr>
        <w:t>)</w:t>
      </w:r>
      <w:r w:rsidRPr="00050F10">
        <w:rPr>
          <w:iCs/>
          <w:szCs w:val="28"/>
          <w:u w:color="000000"/>
          <w:lang w:val="pt-BR"/>
        </w:rPr>
        <w:t xml:space="preserve">; hộ gia đình có người cao tuổi; Hội </w:t>
      </w:r>
      <w:r>
        <w:rPr>
          <w:iCs/>
          <w:szCs w:val="28"/>
          <w:u w:color="000000"/>
          <w:lang w:val="pt-BR"/>
        </w:rPr>
        <w:t>N</w:t>
      </w:r>
      <w:r w:rsidRPr="00050F10">
        <w:rPr>
          <w:iCs/>
          <w:szCs w:val="28"/>
          <w:u w:color="000000"/>
          <w:lang w:val="pt-BR"/>
        </w:rPr>
        <w:t>gười cao tuổi, Ban Đại diện Hội Người cao tuổi và các cơ quan, tổ chức có liên quan đến người cao tuổi.</w:t>
      </w:r>
    </w:p>
    <w:p w14:paraId="5C696B7B" w14:textId="77777777" w:rsidR="00EE6870" w:rsidRPr="00050F10" w:rsidRDefault="00EE6870" w:rsidP="00903EA4">
      <w:pPr>
        <w:spacing w:before="120" w:after="120"/>
        <w:ind w:firstLine="720"/>
        <w:jc w:val="both"/>
        <w:outlineLvl w:val="0"/>
        <w:rPr>
          <w:b/>
          <w:iCs/>
          <w:szCs w:val="28"/>
          <w:u w:color="000000"/>
          <w:lang w:val="pt-BR"/>
        </w:rPr>
      </w:pPr>
      <w:r w:rsidRPr="00050F10">
        <w:rPr>
          <w:b/>
          <w:iCs/>
          <w:szCs w:val="28"/>
          <w:u w:color="000000"/>
          <w:lang w:val="pt-BR"/>
        </w:rPr>
        <w:t>2.</w:t>
      </w:r>
      <w:r w:rsidRPr="00050F10">
        <w:rPr>
          <w:iCs/>
          <w:szCs w:val="28"/>
          <w:u w:color="000000"/>
          <w:lang w:val="pt-BR"/>
        </w:rPr>
        <w:t xml:space="preserve"> Phạm vi:</w:t>
      </w:r>
      <w:r w:rsidRPr="00050F10">
        <w:rPr>
          <w:b/>
          <w:iCs/>
          <w:szCs w:val="28"/>
          <w:u w:color="000000"/>
          <w:lang w:val="pt-BR"/>
        </w:rPr>
        <w:t xml:space="preserve"> </w:t>
      </w:r>
      <w:r w:rsidRPr="00050F10">
        <w:rPr>
          <w:iCs/>
          <w:szCs w:val="28"/>
          <w:u w:color="000000"/>
          <w:lang w:val="pt-BR"/>
        </w:rPr>
        <w:t>Kế hoạch được thực hiện trên địa bàn toàn tỉnh.</w:t>
      </w:r>
    </w:p>
    <w:p w14:paraId="0B6ED069" w14:textId="49D57ACF" w:rsidR="00050F10" w:rsidRPr="00050F10" w:rsidRDefault="00611112" w:rsidP="00903EA4">
      <w:pPr>
        <w:spacing w:before="120" w:after="120"/>
        <w:ind w:firstLine="720"/>
        <w:jc w:val="both"/>
        <w:outlineLvl w:val="0"/>
        <w:rPr>
          <w:rFonts w:eastAsia="Arial Unicode MS"/>
          <w:b/>
          <w:szCs w:val="28"/>
          <w:u w:color="000000"/>
          <w:lang w:val="pt-BR"/>
        </w:rPr>
      </w:pPr>
      <w:r>
        <w:rPr>
          <w:rFonts w:eastAsia="Arial Unicode MS"/>
          <w:b/>
          <w:szCs w:val="28"/>
          <w:u w:color="000000"/>
          <w:lang w:val="pt-BR"/>
        </w:rPr>
        <w:lastRenderedPageBreak/>
        <w:t>I</w:t>
      </w:r>
      <w:r w:rsidR="00EE6870">
        <w:rPr>
          <w:rFonts w:eastAsia="Arial Unicode MS"/>
          <w:b/>
          <w:szCs w:val="28"/>
          <w:u w:color="000000"/>
          <w:lang w:val="pt-BR"/>
        </w:rPr>
        <w:t>I</w:t>
      </w:r>
      <w:r>
        <w:rPr>
          <w:rFonts w:eastAsia="Arial Unicode MS"/>
          <w:b/>
          <w:szCs w:val="28"/>
          <w:u w:color="000000"/>
          <w:lang w:val="pt-BR"/>
        </w:rPr>
        <w:t>I</w:t>
      </w:r>
      <w:r w:rsidR="00050F10" w:rsidRPr="00050F10">
        <w:rPr>
          <w:rFonts w:eastAsia="Arial Unicode MS"/>
          <w:b/>
          <w:szCs w:val="28"/>
          <w:u w:color="000000"/>
          <w:lang w:val="pt-BR"/>
        </w:rPr>
        <w:t xml:space="preserve">. </w:t>
      </w:r>
      <w:r>
        <w:rPr>
          <w:rFonts w:eastAsia="Arial Unicode MS"/>
          <w:b/>
          <w:szCs w:val="28"/>
          <w:u w:color="000000"/>
          <w:lang w:val="pt-BR"/>
        </w:rPr>
        <w:t>CHỈ TIÊU</w:t>
      </w:r>
      <w:r w:rsidR="00EE6870">
        <w:rPr>
          <w:rFonts w:eastAsia="Arial Unicode MS"/>
          <w:b/>
          <w:szCs w:val="28"/>
          <w:u w:color="000000"/>
          <w:lang w:val="pt-BR"/>
        </w:rPr>
        <w:t xml:space="preserve"> CỤ THỂ</w:t>
      </w:r>
    </w:p>
    <w:p w14:paraId="353E0E75"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Ít nhất 50% người cao tuổi có nhu cầu và khả năng lao động có việc làm; ít nhất 300 người cao tuổi được hỗ trợ hướng nghiệp, đào tạo chuyển đổi nghề nghiệp tại các cơ sở giáo dục nghề nghiệp, cơ sở trợ giúp xã hội, Trung tâm Dịch vụ việc làm; ít nhất 200 hộ gia đình có người cao tuổi có nhu cầu và đủ điều kiện được vay vốn khởi nghiệp, phát triển sản xuất, kinh doanh với lãi suất ưu đãi.</w:t>
      </w:r>
    </w:p>
    <w:p w14:paraId="28BD6ED4"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- 100% số xã, phường, thị trấn có các loại hình câu lạc bộ văn hóa, văn nghệ, thể dục, thể thao của người cao tuổi, thu hút ít nhất 50% người cao tuổi tham gia luyện tập thể dục, thể thao, ít nhất 10% người cao tuổi tham gia văn hóa, văn nghệ.</w:t>
      </w:r>
    </w:p>
    <w:p w14:paraId="06518A12"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- 100% xã, phường, thị trấn có câu lạc bộ liên thế hệ tự giúp nhau hoặc các mô hình câu lạc bộ khác chăm sóc và phát huy vai trò người cao tuổi, thu hút ít nhất 40% người cao tuổi trên địa bàn tham gia.</w:t>
      </w:r>
    </w:p>
    <w:p w14:paraId="012A79DC"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Phấn đấu 100% xã, phường, thị trấn có Quỹ chăm sóc và phát huy vai trò người cao tuổi.</w:t>
      </w:r>
    </w:p>
    <w:p w14:paraId="55918B91"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- 99,5% người cao tuổi có thẻ bảo hiểm y tế; ít nhất 96% người cao tuổi được chăm sóc sức khỏe ban đầu kịp thời, khám sức khỏe định kỳ, lập hồ sơ theo dõi sức khỏe; 100% người cao tuổi khi ốm đau, dịch bệnh được khám chữa bệnh và được hưởng sự chăm sóc của gia đình và cộng đồng.</w:t>
      </w:r>
    </w:p>
    <w:p w14:paraId="4BA41EAE" w14:textId="6ACE765C"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xml:space="preserve">- 100% bệnh viện đa khoa, bệnh viện chuyên khoa (trừ </w:t>
      </w:r>
      <w:r w:rsidR="003A1CE6">
        <w:rPr>
          <w:iCs/>
          <w:szCs w:val="28"/>
          <w:u w:color="000000"/>
          <w:lang w:val="pt-BR"/>
        </w:rPr>
        <w:t>B</w:t>
      </w:r>
      <w:r w:rsidRPr="00050F10">
        <w:rPr>
          <w:iCs/>
          <w:szCs w:val="28"/>
          <w:u w:color="000000"/>
          <w:lang w:val="pt-BR"/>
        </w:rPr>
        <w:t>ệnh</w:t>
      </w:r>
      <w:r w:rsidR="003A1CE6">
        <w:rPr>
          <w:iCs/>
          <w:szCs w:val="28"/>
          <w:u w:color="000000"/>
          <w:lang w:val="pt-BR"/>
        </w:rPr>
        <w:t xml:space="preserve"> </w:t>
      </w:r>
      <w:r w:rsidRPr="00050F10">
        <w:rPr>
          <w:iCs/>
          <w:szCs w:val="28"/>
          <w:u w:color="000000"/>
          <w:lang w:val="pt-BR"/>
        </w:rPr>
        <w:t xml:space="preserve">viện </w:t>
      </w:r>
      <w:r w:rsidR="003A1CE6">
        <w:rPr>
          <w:iCs/>
          <w:szCs w:val="28"/>
          <w:u w:color="000000"/>
          <w:lang w:val="pt-BR"/>
        </w:rPr>
        <w:t>C</w:t>
      </w:r>
      <w:r w:rsidRPr="00050F10">
        <w:rPr>
          <w:iCs/>
          <w:szCs w:val="28"/>
          <w:u w:color="000000"/>
          <w:lang w:val="pt-BR"/>
        </w:rPr>
        <w:t>huyên khoa Sản - Nhi) tổ chức buồng khám bệnh cho người cao tuổi tại khoa khám bệnh theo thứ tự ưu tiên, bố trí giường bệnh điều trị nội trú cho người</w:t>
      </w:r>
      <w:r w:rsidR="003A1CE6">
        <w:rPr>
          <w:iCs/>
          <w:szCs w:val="28"/>
          <w:u w:color="000000"/>
          <w:lang w:val="pt-BR"/>
        </w:rPr>
        <w:t xml:space="preserve"> </w:t>
      </w:r>
      <w:r w:rsidRPr="00050F10">
        <w:rPr>
          <w:iCs/>
          <w:szCs w:val="28"/>
          <w:u w:color="000000"/>
          <w:lang w:val="pt-BR"/>
        </w:rPr>
        <w:t xml:space="preserve">cao tuổi; Bệnh viện Đa khoa tỉnh có khoa lão khoa. </w:t>
      </w:r>
    </w:p>
    <w:p w14:paraId="7239D8D1"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Đảm bảo ít nhất 96% người cao tuổi có hoàn cảnh khó khăn, bệnh tật được tiếp cận các dịch vụ y tế dưới nhiều hình thức khác nhau; 70% người cao tuổi khuyết tật được sàng lọc, phát hiện các dạng khuyết tật và được can thiệp, phục hồi chức năng; ít nhất 200 người cao tuổi có hoàn cảnh khó khăn, không có người phụng dưỡng được chăm sóc, phục hồi chức năng và trợ giúp phù hợp tại các cơ sở phục hồi chức năng và cơ sở trợ giúp xã hội.</w:t>
      </w:r>
    </w:p>
    <w:p w14:paraId="303FC170"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- 100% người cao tuổi tâm thần nặng, người cao tuổi lang thang được tiếp nhận, chăm sóc, phục hồi chức năng tại các cơ sở trợ giúp xã hội.</w:t>
      </w:r>
    </w:p>
    <w:p w14:paraId="18ECB4BD"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- 100% người cao tuổi không phải sống trong nhà tạm, dột nát.</w:t>
      </w:r>
    </w:p>
    <w:p w14:paraId="4BDE8256"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- 100% người cao tuổi nghèo, không có người phụng dưỡng được hưởng các chính sách trợ giúp xã hội theo quy định của pháp luật.</w:t>
      </w:r>
    </w:p>
    <w:p w14:paraId="323B089E"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Ít nhất 80% người cao tuổi có khó khăn về tài chính, bị bạo lực, bạo hành được cung cấp dịch vụ trợ giúp pháp lý theo quy định của pháp luật trợ giúp pháp lý khi có nhu cầu.</w:t>
      </w:r>
    </w:p>
    <w:p w14:paraId="1DC6540A" w14:textId="77777777"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Ít nhất 50% gia đình có người cao tuổi bị bệnh suy giảm trí nhớ, khuyết tật nặng và có vấn đề khó khăn khác được tập huấn, hướng dẫn, nâng cao nhận thức, kỹ năng về chăm sóc, trợ giúp và phục hồi chức năng cho người cao tuổi.</w:t>
      </w:r>
    </w:p>
    <w:p w14:paraId="5C92D7C7" w14:textId="5AA6AF45"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lastRenderedPageBreak/>
        <w:t xml:space="preserve">- </w:t>
      </w:r>
      <w:r w:rsidR="00355857">
        <w:rPr>
          <w:iCs/>
          <w:szCs w:val="28"/>
          <w:u w:color="000000"/>
          <w:lang w:val="pt-BR"/>
        </w:rPr>
        <w:t xml:space="preserve">Báo Sóc Trăng, Đài </w:t>
      </w:r>
      <w:r w:rsidRPr="00050F10">
        <w:rPr>
          <w:iCs/>
          <w:szCs w:val="28"/>
          <w:u w:color="000000"/>
          <w:lang w:val="pt-BR"/>
        </w:rPr>
        <w:t xml:space="preserve">Phát thanh </w:t>
      </w:r>
      <w:r w:rsidR="00355857">
        <w:rPr>
          <w:iCs/>
          <w:szCs w:val="28"/>
          <w:u w:color="000000"/>
          <w:lang w:val="pt-BR"/>
        </w:rPr>
        <w:t>và</w:t>
      </w:r>
      <w:r w:rsidRPr="00050F10">
        <w:rPr>
          <w:iCs/>
          <w:szCs w:val="28"/>
          <w:u w:color="000000"/>
          <w:lang w:val="pt-BR"/>
        </w:rPr>
        <w:t xml:space="preserve"> Truyền hình</w:t>
      </w:r>
      <w:r w:rsidR="00355857">
        <w:rPr>
          <w:iCs/>
          <w:szCs w:val="28"/>
          <w:u w:color="000000"/>
          <w:lang w:val="pt-BR"/>
        </w:rPr>
        <w:t xml:space="preserve"> Sóc Trăng</w:t>
      </w:r>
      <w:r w:rsidRPr="00050F10">
        <w:rPr>
          <w:iCs/>
          <w:szCs w:val="28"/>
          <w:u w:color="000000"/>
          <w:lang w:val="pt-BR"/>
        </w:rPr>
        <w:t xml:space="preserve"> </w:t>
      </w:r>
      <w:r w:rsidR="00355857">
        <w:rPr>
          <w:iCs/>
          <w:szCs w:val="28"/>
          <w:u w:color="000000"/>
          <w:lang w:val="pt-BR"/>
        </w:rPr>
        <w:t>xây dựng</w:t>
      </w:r>
      <w:r w:rsidRPr="00050F10">
        <w:rPr>
          <w:iCs/>
          <w:szCs w:val="28"/>
          <w:u w:color="000000"/>
          <w:lang w:val="pt-BR"/>
        </w:rPr>
        <w:t xml:space="preserve"> chuyên mục về người cao tuổi phát hành, truyền dẫn, phát sóng ít nhất 01 lần/tuần; ít nhất 50% người cao tuổi tiếp cận và sử dụng được các sản phẩm công nghệ thông tin, truyền thông.</w:t>
      </w:r>
    </w:p>
    <w:p w14:paraId="1736DD71" w14:textId="619B7AFA"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I</w:t>
      </w:r>
      <w:r w:rsidR="00611112">
        <w:rPr>
          <w:b/>
          <w:iCs/>
          <w:szCs w:val="28"/>
          <w:u w:color="000000"/>
          <w:lang w:val="pt-BR"/>
        </w:rPr>
        <w:t>V</w:t>
      </w:r>
      <w:r w:rsidRPr="00050F10">
        <w:rPr>
          <w:b/>
          <w:iCs/>
          <w:szCs w:val="28"/>
          <w:u w:color="000000"/>
          <w:lang w:val="pt-BR"/>
        </w:rPr>
        <w:t xml:space="preserve">. </w:t>
      </w:r>
      <w:r w:rsidRPr="00050F10">
        <w:rPr>
          <w:rFonts w:eastAsia="Arial Unicode MS"/>
          <w:b/>
          <w:szCs w:val="28"/>
          <w:u w:color="000000"/>
          <w:lang w:val="pt-BR"/>
        </w:rPr>
        <w:t>NHIỆM VỤ, GIẢI PHÁP CHỦ YẾU</w:t>
      </w:r>
    </w:p>
    <w:p w14:paraId="2ED9FD23" w14:textId="3358C164" w:rsidR="00050F10" w:rsidRPr="00050F10" w:rsidRDefault="00050F10" w:rsidP="00903EA4">
      <w:pPr>
        <w:spacing w:before="120" w:after="120"/>
        <w:ind w:firstLine="720"/>
        <w:jc w:val="both"/>
        <w:outlineLvl w:val="0"/>
        <w:rPr>
          <w:iCs/>
          <w:szCs w:val="28"/>
          <w:u w:color="000000"/>
          <w:lang w:val="pt-BR"/>
        </w:rPr>
      </w:pPr>
      <w:r w:rsidRPr="00050F10">
        <w:rPr>
          <w:iCs/>
          <w:szCs w:val="28"/>
          <w:u w:color="000000"/>
          <w:lang w:val="pt-BR"/>
        </w:rPr>
        <w:t xml:space="preserve">Sở Lao động - Thương binh và Xã hội phối hợp với các sở, ngành </w:t>
      </w:r>
      <w:r w:rsidR="00355857">
        <w:rPr>
          <w:iCs/>
          <w:szCs w:val="28"/>
          <w:u w:color="000000"/>
          <w:lang w:val="pt-BR"/>
        </w:rPr>
        <w:t xml:space="preserve">có </w:t>
      </w:r>
      <w:r w:rsidRPr="00050F10">
        <w:rPr>
          <w:iCs/>
          <w:szCs w:val="28"/>
          <w:u w:color="000000"/>
          <w:lang w:val="pt-BR"/>
        </w:rPr>
        <w:t xml:space="preserve">liên quan và Ủy ban nhân dân các huyện, thị xã, thành phố tập trung chỉ đạo thực hiện </w:t>
      </w:r>
      <w:r w:rsidR="00355857">
        <w:rPr>
          <w:iCs/>
          <w:szCs w:val="28"/>
          <w:u w:color="000000"/>
          <w:lang w:val="pt-BR"/>
        </w:rPr>
        <w:t>một số</w:t>
      </w:r>
      <w:r w:rsidRPr="00050F10">
        <w:rPr>
          <w:iCs/>
          <w:szCs w:val="28"/>
          <w:u w:color="000000"/>
          <w:lang w:val="pt-BR"/>
        </w:rPr>
        <w:t xml:space="preserve"> nhiệm vụ, giải pháp trọng tâm </w:t>
      </w:r>
      <w:r w:rsidR="00C7520F">
        <w:rPr>
          <w:iCs/>
          <w:szCs w:val="28"/>
          <w:u w:color="000000"/>
          <w:lang w:val="pt-BR"/>
        </w:rPr>
        <w:t xml:space="preserve">như </w:t>
      </w:r>
      <w:r w:rsidRPr="00050F10">
        <w:rPr>
          <w:iCs/>
          <w:szCs w:val="28"/>
          <w:u w:color="000000"/>
          <w:lang w:val="pt-BR"/>
        </w:rPr>
        <w:t>sau:</w:t>
      </w:r>
    </w:p>
    <w:p w14:paraId="7BD0ED52" w14:textId="77777777" w:rsidR="00050F10" w:rsidRPr="00050F10" w:rsidRDefault="00050F10" w:rsidP="00903EA4">
      <w:pPr>
        <w:spacing w:before="120" w:after="120"/>
        <w:ind w:firstLine="720"/>
        <w:jc w:val="both"/>
        <w:rPr>
          <w:b/>
          <w:iCs/>
          <w:szCs w:val="28"/>
          <w:u w:color="000000"/>
          <w:lang w:val="pt-BR"/>
        </w:rPr>
      </w:pPr>
      <w:r w:rsidRPr="00050F10">
        <w:rPr>
          <w:b/>
          <w:iCs/>
          <w:szCs w:val="28"/>
          <w:u w:color="000000"/>
          <w:lang w:val="pt-BR"/>
        </w:rPr>
        <w:t>1. Nhận thức đúng, đầy đủ về bản chất, vị trí, vai trò và tầm quan trọng của người cao tuổi, công tác bảo vệ, chăm sóc, phát huy vai trò người cao tuổi</w:t>
      </w:r>
    </w:p>
    <w:p w14:paraId="192D592E" w14:textId="3BC96639" w:rsidR="00050F10" w:rsidRPr="00355857" w:rsidRDefault="00050F10" w:rsidP="00903EA4">
      <w:pPr>
        <w:spacing w:before="120" w:after="120"/>
        <w:ind w:firstLine="720"/>
        <w:jc w:val="both"/>
        <w:outlineLvl w:val="0"/>
        <w:rPr>
          <w:bCs/>
          <w:szCs w:val="28"/>
          <w:u w:color="000000"/>
          <w:lang w:val="pt-BR"/>
        </w:rPr>
      </w:pPr>
      <w:r w:rsidRPr="00355857">
        <w:rPr>
          <w:bCs/>
          <w:szCs w:val="28"/>
          <w:u w:color="000000"/>
          <w:lang w:val="pt-BR"/>
        </w:rPr>
        <w:t>a) Nội dung thực hiện</w:t>
      </w:r>
      <w:r w:rsidR="00355857">
        <w:rPr>
          <w:bCs/>
          <w:szCs w:val="28"/>
          <w:u w:color="000000"/>
          <w:lang w:val="pt-BR"/>
        </w:rPr>
        <w:t>:</w:t>
      </w:r>
    </w:p>
    <w:p w14:paraId="7BC2ECE2" w14:textId="604BEF95" w:rsidR="00050F10" w:rsidRPr="00050F10" w:rsidRDefault="00355857"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Tạo chuyển biến và thống nhất trong nhận thức về người cao tuổi, công tác bảo vệ, chăm sóc, phát huy vai trò người cao tuổi.</w:t>
      </w:r>
    </w:p>
    <w:p w14:paraId="00069CA2" w14:textId="5483BCD7" w:rsidR="00050F10" w:rsidRPr="00050F10" w:rsidRDefault="00355857"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Các sở, ngành, địa phương phối hợp với</w:t>
      </w:r>
      <w:r>
        <w:rPr>
          <w:iCs/>
          <w:szCs w:val="28"/>
          <w:u w:color="000000"/>
          <w:lang w:val="pt-BR"/>
        </w:rPr>
        <w:t xml:space="preserve"> Báo Sóc Trăng, </w:t>
      </w:r>
      <w:r w:rsidR="00050F10" w:rsidRPr="00050F10">
        <w:rPr>
          <w:iCs/>
          <w:szCs w:val="28"/>
          <w:u w:color="000000"/>
          <w:lang w:val="pt-BR"/>
        </w:rPr>
        <w:t xml:space="preserve">Đài Phát thanh </w:t>
      </w:r>
      <w:r>
        <w:rPr>
          <w:iCs/>
          <w:szCs w:val="28"/>
          <w:u w:color="000000"/>
          <w:lang w:val="pt-BR"/>
        </w:rPr>
        <w:t>và</w:t>
      </w:r>
      <w:r w:rsidR="00050F10" w:rsidRPr="00050F10">
        <w:rPr>
          <w:iCs/>
          <w:szCs w:val="28"/>
          <w:u w:color="000000"/>
          <w:lang w:val="pt-BR"/>
        </w:rPr>
        <w:t xml:space="preserve"> Truyền hình </w:t>
      </w:r>
      <w:r>
        <w:rPr>
          <w:iCs/>
          <w:szCs w:val="28"/>
          <w:u w:color="000000"/>
          <w:lang w:val="pt-BR"/>
        </w:rPr>
        <w:t xml:space="preserve">Sóc Trăng </w:t>
      </w:r>
      <w:r w:rsidR="00050F10" w:rsidRPr="00050F10">
        <w:rPr>
          <w:iCs/>
          <w:szCs w:val="28"/>
          <w:u w:color="000000"/>
          <w:lang w:val="pt-BR"/>
        </w:rPr>
        <w:t xml:space="preserve">tăng cường truyền thông, nâng cao nhận thức về người cao tuổi </w:t>
      </w:r>
      <w:r w:rsidR="00446BC9">
        <w:rPr>
          <w:iCs/>
          <w:szCs w:val="28"/>
          <w:u w:color="000000"/>
          <w:lang w:val="pt-BR"/>
        </w:rPr>
        <w:t>theo quy định tại</w:t>
      </w:r>
      <w:r w:rsidR="00050F10" w:rsidRPr="00050F10">
        <w:rPr>
          <w:iCs/>
          <w:szCs w:val="28"/>
          <w:u w:color="000000"/>
          <w:lang w:val="pt-BR"/>
        </w:rPr>
        <w:t xml:space="preserve"> điểm 10, mục III, phần B của Kế hoạch số 84/KH-UBND ngày 20/6/2022 của Ủy ban nhân dân tỉnh thực hiện Chương trình hành động quốc gia về người cao tuổi giai đoạn 2022 - 2025 trên địa bàn tỉnh Sóc Trăng và Kế hoạch tổng thể thực hiện Chương trình với quy mô phù hợp. Xây dựng nội dung và phương pháp tuyên truyền phù hợp với từng đối tượng, bảo đảm thiết thực và hiệu quả, hình thức đa dạng, phong phú.</w:t>
      </w:r>
    </w:p>
    <w:p w14:paraId="18B39027" w14:textId="107E2E7B"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Đẩy mạnh tuyên truyền, khơi dậy phong trào tham gia bảo vệ, chăm sóc, phát huy vai trò người cao tuổi; kịp thời khen thưởng, tôn vinh và nhân rộng các mô hình, cá nhân hoạt động hiệu quả, tiêu biểu ở các địa phương.</w:t>
      </w:r>
    </w:p>
    <w:p w14:paraId="3BADDC78" w14:textId="1B747201" w:rsidR="00050F10" w:rsidRPr="00446BC9" w:rsidRDefault="00050F10" w:rsidP="00903EA4">
      <w:pPr>
        <w:spacing w:before="120" w:after="120"/>
        <w:ind w:firstLine="720"/>
        <w:jc w:val="both"/>
        <w:outlineLvl w:val="0"/>
        <w:rPr>
          <w:bCs/>
          <w:szCs w:val="28"/>
          <w:u w:color="000000"/>
          <w:lang w:val="pt-BR"/>
        </w:rPr>
      </w:pPr>
      <w:r w:rsidRPr="00446BC9">
        <w:rPr>
          <w:bCs/>
          <w:szCs w:val="28"/>
          <w:u w:color="000000"/>
          <w:lang w:val="pt-BR"/>
        </w:rPr>
        <w:t>b) Tổ chức thực hiện: Các sở, ngành, địa phương.</w:t>
      </w:r>
    </w:p>
    <w:p w14:paraId="17EFC6D9" w14:textId="17D995DF" w:rsidR="00050F10" w:rsidRPr="00446BC9" w:rsidRDefault="00050F10" w:rsidP="00903EA4">
      <w:pPr>
        <w:spacing w:before="120" w:after="120"/>
        <w:ind w:firstLine="720"/>
        <w:jc w:val="both"/>
        <w:outlineLvl w:val="0"/>
        <w:rPr>
          <w:bCs/>
          <w:szCs w:val="28"/>
          <w:u w:color="000000"/>
          <w:lang w:val="pt-BR"/>
        </w:rPr>
      </w:pPr>
      <w:r w:rsidRPr="00446BC9">
        <w:rPr>
          <w:bCs/>
          <w:szCs w:val="28"/>
          <w:u w:color="000000"/>
          <w:lang w:val="pt-BR"/>
        </w:rPr>
        <w:t>c) Thời gian thực hiện: H</w:t>
      </w:r>
      <w:r w:rsidR="00903EA4">
        <w:rPr>
          <w:bCs/>
          <w:szCs w:val="28"/>
          <w:u w:color="000000"/>
          <w:lang w:val="pt-BR"/>
        </w:rPr>
        <w:t>ằ</w:t>
      </w:r>
      <w:r w:rsidRPr="00446BC9">
        <w:rPr>
          <w:bCs/>
          <w:szCs w:val="28"/>
          <w:u w:color="000000"/>
          <w:lang w:val="pt-BR"/>
        </w:rPr>
        <w:t>ng năm.</w:t>
      </w:r>
    </w:p>
    <w:p w14:paraId="64AC3FA2" w14:textId="77777777" w:rsidR="00050F10" w:rsidRPr="00050F10" w:rsidRDefault="00050F10" w:rsidP="00903EA4">
      <w:pPr>
        <w:spacing w:before="120" w:after="120"/>
        <w:ind w:firstLine="720"/>
        <w:jc w:val="both"/>
        <w:rPr>
          <w:b/>
          <w:iCs/>
          <w:szCs w:val="28"/>
          <w:u w:color="000000"/>
          <w:lang w:val="pt-BR"/>
        </w:rPr>
      </w:pPr>
      <w:r w:rsidRPr="00050F10">
        <w:rPr>
          <w:b/>
          <w:iCs/>
          <w:szCs w:val="28"/>
          <w:u w:color="000000"/>
          <w:lang w:val="pt-BR"/>
        </w:rPr>
        <w:t>2. Trợ giúp y tế, chăm sóc sức khỏe người cao tuổi</w:t>
      </w:r>
    </w:p>
    <w:p w14:paraId="3F120AA9" w14:textId="40531B20" w:rsidR="00050F10" w:rsidRPr="00446BC9" w:rsidRDefault="00050F10" w:rsidP="00903EA4">
      <w:pPr>
        <w:spacing w:before="120" w:after="120"/>
        <w:ind w:firstLine="720"/>
        <w:jc w:val="both"/>
        <w:rPr>
          <w:bCs/>
          <w:iCs/>
          <w:szCs w:val="28"/>
          <w:lang w:val="pt-BR"/>
        </w:rPr>
      </w:pPr>
      <w:r w:rsidRPr="00446BC9">
        <w:rPr>
          <w:bCs/>
          <w:iCs/>
          <w:szCs w:val="28"/>
          <w:lang w:val="pt-BR"/>
        </w:rPr>
        <w:t>a) Nội dung thực hiện</w:t>
      </w:r>
      <w:r w:rsidR="00446BC9">
        <w:rPr>
          <w:bCs/>
          <w:iCs/>
          <w:szCs w:val="28"/>
          <w:lang w:val="pt-BR"/>
        </w:rPr>
        <w:t>:</w:t>
      </w:r>
    </w:p>
    <w:p w14:paraId="322FC2F2" w14:textId="5C0625E4"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Rà soát, đề xuất sửa đổi, bổ sung</w:t>
      </w:r>
      <w:r>
        <w:rPr>
          <w:iCs/>
          <w:szCs w:val="28"/>
          <w:u w:color="000000"/>
          <w:lang w:val="pt-BR"/>
        </w:rPr>
        <w:t>, thực hiện</w:t>
      </w:r>
      <w:r w:rsidR="00050F10" w:rsidRPr="00050F10">
        <w:rPr>
          <w:iCs/>
          <w:szCs w:val="28"/>
          <w:u w:color="000000"/>
          <w:lang w:val="pt-BR"/>
        </w:rPr>
        <w:t xml:space="preserve"> chính sách pháp luật về chăm sóc sức khỏe, phục hồi chức năng và các chính sách khám chữa bệnh bảo hiểm y tế cho người cao tuổi.</w:t>
      </w:r>
    </w:p>
    <w:p w14:paraId="6D5697AD" w14:textId="5DC87255" w:rsidR="00050F10" w:rsidRPr="00446BC9" w:rsidRDefault="00446BC9"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Triển khai, thực hiện kịp thời chăm sóc sức khỏe ban đầu, khám sức khỏe định kỳ</w:t>
      </w:r>
      <w:r>
        <w:rPr>
          <w:iCs/>
          <w:szCs w:val="28"/>
          <w:u w:color="000000"/>
          <w:lang w:val="pt-BR"/>
        </w:rPr>
        <w:t>;</w:t>
      </w:r>
      <w:r w:rsidR="00050F10" w:rsidRPr="00050F10">
        <w:rPr>
          <w:iCs/>
          <w:szCs w:val="28"/>
          <w:u w:color="000000"/>
          <w:lang w:val="pt-BR"/>
        </w:rPr>
        <w:t xml:space="preserve"> lập sổ quản lý theo dõi sức khỏe người cao tuổi ở y tế tuyến xã, ưu tiên nhóm người cao tuổi từ đủ 80 tuổi trở lên và từng bước mở rộng đến nhóm từ 65 tuổi trở lên; thực hiện khám chữa bệnh tại nhà cho người cao tuổi không có điều </w:t>
      </w:r>
      <w:r w:rsidR="00050F10" w:rsidRPr="00446BC9">
        <w:rPr>
          <w:iCs/>
          <w:szCs w:val="28"/>
          <w:u w:color="000000"/>
          <w:lang w:val="pt-BR"/>
        </w:rPr>
        <w:t xml:space="preserve">kiện </w:t>
      </w:r>
      <w:r w:rsidR="00050F10" w:rsidRPr="00446BC9">
        <w:rPr>
          <w:rFonts w:eastAsia="Arial Unicode MS"/>
          <w:iCs/>
          <w:szCs w:val="28"/>
          <w:u w:color="000000"/>
        </w:rPr>
        <w:t>đến</w:t>
      </w:r>
      <w:r w:rsidR="00050F10" w:rsidRPr="00446BC9">
        <w:rPr>
          <w:iCs/>
          <w:szCs w:val="28"/>
          <w:u w:color="000000"/>
          <w:lang w:val="pt-BR"/>
        </w:rPr>
        <w:t xml:space="preserve"> cơ sở khám chữa bệnh.</w:t>
      </w:r>
    </w:p>
    <w:p w14:paraId="2E05B8EA" w14:textId="5807700B"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t>-</w:t>
      </w:r>
      <w:r w:rsidR="00050F10" w:rsidRPr="00050F10">
        <w:rPr>
          <w:iCs/>
          <w:szCs w:val="28"/>
          <w:u w:color="000000"/>
          <w:lang w:val="pt-BR"/>
        </w:rPr>
        <w:t xml:space="preserve"> Phát triển khoa lão khoa tại </w:t>
      </w:r>
      <w:r>
        <w:rPr>
          <w:iCs/>
          <w:szCs w:val="28"/>
          <w:u w:color="000000"/>
          <w:lang w:val="pt-BR"/>
        </w:rPr>
        <w:t>B</w:t>
      </w:r>
      <w:r w:rsidR="00050F10" w:rsidRPr="00050F10">
        <w:rPr>
          <w:iCs/>
          <w:szCs w:val="28"/>
          <w:u w:color="000000"/>
          <w:lang w:val="pt-BR"/>
        </w:rPr>
        <w:t xml:space="preserve">ệnh viện </w:t>
      </w:r>
      <w:r>
        <w:rPr>
          <w:iCs/>
          <w:szCs w:val="28"/>
          <w:u w:color="000000"/>
          <w:lang w:val="pt-BR"/>
        </w:rPr>
        <w:t>Đ</w:t>
      </w:r>
      <w:r w:rsidR="00050F10" w:rsidRPr="00050F10">
        <w:rPr>
          <w:iCs/>
          <w:szCs w:val="28"/>
          <w:u w:color="000000"/>
          <w:lang w:val="pt-BR"/>
        </w:rPr>
        <w:t xml:space="preserve">a khoa tỉnh; </w:t>
      </w:r>
      <w:r>
        <w:rPr>
          <w:iCs/>
          <w:szCs w:val="28"/>
          <w:u w:color="000000"/>
          <w:lang w:val="pt-BR"/>
        </w:rPr>
        <w:t>cơ sở y tế</w:t>
      </w:r>
      <w:r w:rsidR="00050F10" w:rsidRPr="00050F10">
        <w:rPr>
          <w:iCs/>
          <w:szCs w:val="28"/>
          <w:u w:color="000000"/>
          <w:lang w:val="pt-BR"/>
        </w:rPr>
        <w:t xml:space="preserve"> tuyến huyện có bộ phận lão khoa.</w:t>
      </w:r>
    </w:p>
    <w:p w14:paraId="2C93C698" w14:textId="30624830"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lastRenderedPageBreak/>
        <w:t>-</w:t>
      </w:r>
      <w:r w:rsidR="00050F10" w:rsidRPr="00050F10">
        <w:rPr>
          <w:iCs/>
          <w:szCs w:val="28"/>
          <w:u w:color="000000"/>
          <w:lang w:val="pt-BR"/>
        </w:rPr>
        <w:t xml:space="preserve"> Phát triển mạng lưới cung cấp dịch vụ phát hiện sớm bệnh tật, chăm sóc sức khỏe, phục hồi chức năng và phẫu thuật chỉnh hình, cung cấp dụng cụ trợ giúp cho người cao tuổi.</w:t>
      </w:r>
    </w:p>
    <w:p w14:paraId="3C368A0A" w14:textId="4FCD8658"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Phát triển mạng lưới nhân viên chăm sóc, thực hiện tư vấn chăm sóc sức khỏe cho người cao tuổi tại nhà và cộng đồng; tổ chức tập huấn, huấn luyện</w:t>
      </w:r>
      <w:r>
        <w:rPr>
          <w:iCs/>
          <w:szCs w:val="28"/>
          <w:u w:color="000000"/>
          <w:lang w:val="pt-BR"/>
        </w:rPr>
        <w:t>,</w:t>
      </w:r>
      <w:r w:rsidR="00050F10" w:rsidRPr="00050F10">
        <w:rPr>
          <w:iCs/>
          <w:szCs w:val="28"/>
          <w:u w:color="000000"/>
          <w:lang w:val="pt-BR"/>
        </w:rPr>
        <w:t xml:space="preserve"> hướng dẫn để người cao tuổi tự chăm sóc sức khỏe, thành viên gia đình chăm sóc sức khỏe cho người cao tuổi.</w:t>
      </w:r>
    </w:p>
    <w:p w14:paraId="135A6CCA" w14:textId="47D9427D" w:rsidR="00050F10" w:rsidRPr="00050F10" w:rsidRDefault="00050F10" w:rsidP="00903EA4">
      <w:pPr>
        <w:spacing w:before="120" w:after="120"/>
        <w:ind w:firstLine="720"/>
        <w:jc w:val="both"/>
        <w:outlineLvl w:val="0"/>
        <w:rPr>
          <w:iCs/>
          <w:szCs w:val="28"/>
          <w:u w:color="000000"/>
          <w:lang w:val="pt-BR"/>
        </w:rPr>
      </w:pPr>
      <w:r w:rsidRPr="00446BC9">
        <w:rPr>
          <w:bCs/>
          <w:szCs w:val="28"/>
          <w:u w:color="000000"/>
          <w:lang w:val="pt-BR"/>
        </w:rPr>
        <w:t>b) Tổ chức thực hiện: Sở Y tế, Sở Lao động - Thương binh</w:t>
      </w:r>
      <w:r w:rsidRPr="00050F10">
        <w:rPr>
          <w:iCs/>
          <w:szCs w:val="28"/>
          <w:u w:color="000000"/>
          <w:lang w:val="pt-BR"/>
        </w:rPr>
        <w:t xml:space="preserve"> và Xã hội, các sở, ngành</w:t>
      </w:r>
      <w:r w:rsidR="00446BC9">
        <w:rPr>
          <w:iCs/>
          <w:szCs w:val="28"/>
          <w:u w:color="000000"/>
          <w:lang w:val="pt-BR"/>
        </w:rPr>
        <w:t>, địa phương có</w:t>
      </w:r>
      <w:r w:rsidRPr="00050F10">
        <w:rPr>
          <w:iCs/>
          <w:szCs w:val="28"/>
          <w:u w:color="000000"/>
          <w:lang w:val="pt-BR"/>
        </w:rPr>
        <w:t xml:space="preserve"> liên quan.</w:t>
      </w:r>
    </w:p>
    <w:p w14:paraId="0F0C3BFB" w14:textId="33D1125A" w:rsidR="00050F10" w:rsidRPr="00446BC9" w:rsidRDefault="00050F10" w:rsidP="00903EA4">
      <w:pPr>
        <w:spacing w:before="120" w:after="120"/>
        <w:ind w:firstLine="720"/>
        <w:jc w:val="both"/>
        <w:outlineLvl w:val="0"/>
        <w:rPr>
          <w:bCs/>
          <w:szCs w:val="28"/>
          <w:u w:color="000000"/>
          <w:lang w:val="pt-BR"/>
        </w:rPr>
      </w:pPr>
      <w:r w:rsidRPr="00446BC9">
        <w:rPr>
          <w:bCs/>
          <w:szCs w:val="28"/>
          <w:u w:color="000000"/>
          <w:lang w:val="pt-BR"/>
        </w:rPr>
        <w:t xml:space="preserve">c) Thời gian thực hiện: </w:t>
      </w:r>
      <w:r w:rsidR="00446BC9">
        <w:rPr>
          <w:bCs/>
          <w:szCs w:val="28"/>
          <w:u w:color="000000"/>
          <w:lang w:val="pt-BR"/>
        </w:rPr>
        <w:t>T</w:t>
      </w:r>
      <w:r w:rsidRPr="00446BC9">
        <w:rPr>
          <w:bCs/>
          <w:szCs w:val="28"/>
          <w:u w:color="000000"/>
          <w:lang w:val="pt-BR"/>
        </w:rPr>
        <w:t>ừ năm 2024 đến năm 2025.</w:t>
      </w:r>
    </w:p>
    <w:p w14:paraId="6365C14E"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3. Phát triển mạng lưới cơ sở trợ giúp xã hội cung cấp dịch vụ chăm sóc, phục hồi chức năng đối với người cao tuổi</w:t>
      </w:r>
    </w:p>
    <w:p w14:paraId="51B5C538" w14:textId="1E1D4210" w:rsidR="00050F10" w:rsidRPr="00446BC9" w:rsidRDefault="00050F10" w:rsidP="00903EA4">
      <w:pPr>
        <w:spacing w:before="120" w:after="120"/>
        <w:ind w:firstLine="720"/>
        <w:jc w:val="both"/>
        <w:rPr>
          <w:bCs/>
          <w:iCs/>
          <w:szCs w:val="28"/>
          <w:lang w:val="pt-BR"/>
        </w:rPr>
      </w:pPr>
      <w:r w:rsidRPr="00446BC9">
        <w:rPr>
          <w:bCs/>
          <w:iCs/>
          <w:szCs w:val="28"/>
          <w:lang w:val="pt-BR"/>
        </w:rPr>
        <w:t>a) Nội dung thực hiện</w:t>
      </w:r>
      <w:r w:rsidR="00446BC9">
        <w:rPr>
          <w:bCs/>
          <w:iCs/>
          <w:szCs w:val="28"/>
          <w:lang w:val="pt-BR"/>
        </w:rPr>
        <w:t>:</w:t>
      </w:r>
    </w:p>
    <w:p w14:paraId="455BE729" w14:textId="4476BC4B"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Thực hiện quy hoạch, phát triển mạng lưới các cơ sở trợ giúp xã hội chăm sóc, phục hồi chức năng cho người cao tuổi (công lập và ngoài công lập).</w:t>
      </w:r>
    </w:p>
    <w:p w14:paraId="71BFE65C" w14:textId="1C780E12"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t>-</w:t>
      </w:r>
      <w:r w:rsidR="00050F10" w:rsidRPr="00050F10">
        <w:rPr>
          <w:iCs/>
          <w:szCs w:val="28"/>
          <w:u w:color="000000"/>
          <w:lang w:val="pt-BR"/>
        </w:rPr>
        <w:t xml:space="preserve"> Hỗ trợ đầu tư cho các cơ sở trợ giúp xã hội về cơ sở vật chất, kỹ thuật</w:t>
      </w:r>
      <w:r>
        <w:rPr>
          <w:iCs/>
          <w:szCs w:val="28"/>
          <w:u w:color="000000"/>
          <w:lang w:val="pt-BR"/>
        </w:rPr>
        <w:t>,</w:t>
      </w:r>
      <w:r w:rsidR="00050F10" w:rsidRPr="00050F10">
        <w:rPr>
          <w:iCs/>
          <w:szCs w:val="28"/>
          <w:u w:color="000000"/>
          <w:lang w:val="pt-BR"/>
        </w:rPr>
        <w:t xml:space="preserve"> trang thiết bị đạt tiêu chuẩn quy định</w:t>
      </w:r>
      <w:r>
        <w:rPr>
          <w:iCs/>
          <w:szCs w:val="28"/>
          <w:u w:color="000000"/>
          <w:lang w:val="pt-BR"/>
        </w:rPr>
        <w:t>;</w:t>
      </w:r>
      <w:r w:rsidR="00050F10" w:rsidRPr="00050F10">
        <w:rPr>
          <w:iCs/>
          <w:szCs w:val="28"/>
          <w:u w:color="000000"/>
          <w:lang w:val="pt-BR"/>
        </w:rPr>
        <w:t xml:space="preserve"> bảo đảm có các phân khu chức năng, các hạng mục công trình đáp ứng hoạt động chăm sóc, phục hồi chức năng cho người cao tuổi. </w:t>
      </w:r>
    </w:p>
    <w:p w14:paraId="69F548C9" w14:textId="3434952F" w:rsidR="00050F10" w:rsidRPr="00050F10" w:rsidRDefault="00446BC9"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Xây dựng và triển khai thực hiện thí điểm mô hình chăm sóc dài hạn đối với người cao tuổi cô đơn không nơi nương tựa; thực hiện thí điểm ngân sách nhà nước hỗ trợ một phần đối với khu vực tư nhân cung cấp dịch vụ chăm sóc người cao tuổi có hoàn cảnh khó khăn.</w:t>
      </w:r>
    </w:p>
    <w:p w14:paraId="01F6407B" w14:textId="1F78110D" w:rsidR="00050F10" w:rsidRPr="00050F10" w:rsidRDefault="00050F10" w:rsidP="00903EA4">
      <w:pPr>
        <w:spacing w:before="120" w:after="120"/>
        <w:ind w:firstLine="720"/>
        <w:jc w:val="both"/>
        <w:outlineLvl w:val="0"/>
        <w:rPr>
          <w:iCs/>
          <w:szCs w:val="28"/>
          <w:u w:color="000000"/>
          <w:lang w:val="pt-BR"/>
        </w:rPr>
      </w:pPr>
      <w:r w:rsidRPr="00EE64B6">
        <w:rPr>
          <w:bCs/>
          <w:szCs w:val="28"/>
          <w:u w:color="000000"/>
          <w:lang w:val="pt-BR"/>
        </w:rPr>
        <w:t>b) Tổ chức thực hiện: Sở Lao động - Thương binh và Xã hội,</w:t>
      </w:r>
      <w:r w:rsidRPr="00050F10">
        <w:rPr>
          <w:iCs/>
          <w:szCs w:val="28"/>
          <w:u w:color="000000"/>
          <w:lang w:val="pt-BR"/>
        </w:rPr>
        <w:t xml:space="preserve"> Sở Y tế, các sở, ngành</w:t>
      </w:r>
      <w:r w:rsidR="00EE64B6">
        <w:rPr>
          <w:iCs/>
          <w:szCs w:val="28"/>
          <w:u w:color="000000"/>
          <w:lang w:val="pt-BR"/>
        </w:rPr>
        <w:t>, địa phương</w:t>
      </w:r>
      <w:r w:rsidR="00C45356">
        <w:rPr>
          <w:iCs/>
          <w:szCs w:val="28"/>
          <w:u w:color="000000"/>
          <w:lang w:val="pt-BR"/>
        </w:rPr>
        <w:t xml:space="preserve"> có</w:t>
      </w:r>
      <w:r w:rsidRPr="00050F10">
        <w:rPr>
          <w:iCs/>
          <w:szCs w:val="28"/>
          <w:u w:color="000000"/>
          <w:lang w:val="pt-BR"/>
        </w:rPr>
        <w:t xml:space="preserve"> liên quan.</w:t>
      </w:r>
    </w:p>
    <w:p w14:paraId="5F147304" w14:textId="26080FC0" w:rsidR="00050F10" w:rsidRPr="00EE64B6" w:rsidRDefault="00050F10" w:rsidP="00903EA4">
      <w:pPr>
        <w:spacing w:before="120" w:after="120"/>
        <w:ind w:firstLine="720"/>
        <w:jc w:val="both"/>
        <w:outlineLvl w:val="0"/>
        <w:rPr>
          <w:bCs/>
          <w:szCs w:val="28"/>
          <w:u w:color="000000"/>
          <w:lang w:val="pt-BR"/>
        </w:rPr>
      </w:pPr>
      <w:r w:rsidRPr="00EE64B6">
        <w:rPr>
          <w:bCs/>
          <w:szCs w:val="28"/>
          <w:u w:color="000000"/>
          <w:lang w:val="pt-BR"/>
        </w:rPr>
        <w:t xml:space="preserve">c) Thời gian thực hiện: </w:t>
      </w:r>
      <w:r w:rsidR="00EE64B6" w:rsidRPr="00EE64B6">
        <w:rPr>
          <w:bCs/>
          <w:szCs w:val="28"/>
          <w:u w:color="000000"/>
          <w:lang w:val="pt-BR"/>
        </w:rPr>
        <w:t>T</w:t>
      </w:r>
      <w:r w:rsidRPr="00EE64B6">
        <w:rPr>
          <w:bCs/>
          <w:szCs w:val="28"/>
          <w:u w:color="000000"/>
          <w:lang w:val="pt-BR"/>
        </w:rPr>
        <w:t>ừ năm 2024 đến năm 2025.</w:t>
      </w:r>
    </w:p>
    <w:p w14:paraId="2E8D5379"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4. Trợ giúp giáo dục nghề nghiệp, tạo việc làm và hỗ trợ sinh kế, nhà ở cho người cao tuổi</w:t>
      </w:r>
    </w:p>
    <w:p w14:paraId="7EC80C77" w14:textId="5C35E807" w:rsidR="00050F10" w:rsidRPr="00EE64B6" w:rsidRDefault="00050F10" w:rsidP="00903EA4">
      <w:pPr>
        <w:spacing w:before="120" w:after="120"/>
        <w:ind w:firstLine="720"/>
        <w:jc w:val="both"/>
        <w:rPr>
          <w:bCs/>
          <w:iCs/>
          <w:szCs w:val="28"/>
          <w:lang w:val="pt-BR"/>
        </w:rPr>
      </w:pPr>
      <w:r w:rsidRPr="00EE64B6">
        <w:rPr>
          <w:bCs/>
          <w:iCs/>
          <w:szCs w:val="28"/>
          <w:lang w:val="pt-BR"/>
        </w:rPr>
        <w:t>a) Nội dung thực hiện</w:t>
      </w:r>
      <w:r w:rsidR="00EE64B6">
        <w:rPr>
          <w:bCs/>
          <w:iCs/>
          <w:szCs w:val="28"/>
          <w:lang w:val="pt-BR"/>
        </w:rPr>
        <w:t>:</w:t>
      </w:r>
    </w:p>
    <w:p w14:paraId="5B932452" w14:textId="4BDB60C5"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Rà soát, đề xuất sửa đổi, bổ sung và thực hiện chính sách về việc làm, dạy nghề, đào tạo chuyển đổi nghề phù hợp với người cao tuổi.</w:t>
      </w:r>
    </w:p>
    <w:p w14:paraId="36E537A1" w14:textId="7EE5CF27"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 xml:space="preserve">Thực hiện giới thiệu việc làm, hướng nghiệp cho người cao tuổi, ưu tiên hỗ trợ người cao tuổi có hoàn cảnh khó khăn. Thành lập Câu lạc bộ Liên thế hệ tự giúp nhau nhằm nâng cao chất lượng cuộc sống người cao tuổi, nhất là người cao tuổi </w:t>
      </w:r>
      <w:r>
        <w:rPr>
          <w:iCs/>
          <w:szCs w:val="28"/>
          <w:u w:color="000000"/>
          <w:lang w:val="pt-BR"/>
        </w:rPr>
        <w:t xml:space="preserve">thuộc hộ </w:t>
      </w:r>
      <w:r w:rsidR="00050F10" w:rsidRPr="00050F10">
        <w:rPr>
          <w:iCs/>
          <w:szCs w:val="28"/>
          <w:u w:color="000000"/>
          <w:lang w:val="pt-BR"/>
        </w:rPr>
        <w:t>nghèo,</w:t>
      </w:r>
      <w:r>
        <w:rPr>
          <w:iCs/>
          <w:szCs w:val="28"/>
          <w:u w:color="000000"/>
          <w:lang w:val="pt-BR"/>
        </w:rPr>
        <w:t xml:space="preserve"> hộ</w:t>
      </w:r>
      <w:r w:rsidR="00050F10" w:rsidRPr="00050F10">
        <w:rPr>
          <w:iCs/>
          <w:szCs w:val="28"/>
          <w:u w:color="000000"/>
          <w:lang w:val="pt-BR"/>
        </w:rPr>
        <w:t xml:space="preserve"> cận nghèo, người cao tuổi nữ</w:t>
      </w:r>
      <w:r>
        <w:rPr>
          <w:iCs/>
          <w:szCs w:val="28"/>
          <w:u w:color="000000"/>
          <w:lang w:val="pt-BR"/>
        </w:rPr>
        <w:t>,</w:t>
      </w:r>
      <w:r w:rsidR="00050F10" w:rsidRPr="00050F10">
        <w:rPr>
          <w:iCs/>
          <w:szCs w:val="28"/>
          <w:u w:color="000000"/>
          <w:lang w:val="pt-BR"/>
        </w:rPr>
        <w:t xml:space="preserve"> người cao tuổi neo đơn có hoàn cảnh khó khăn.</w:t>
      </w:r>
    </w:p>
    <w:p w14:paraId="1293ED2A" w14:textId="770192D0"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Xây dựng và triển khai thực hiện thí điểm mô hình khởi nghiệp phù hợp với người cao tuổi; hỗ trợ các cơ sở của người cao tuổi phát triển sản xuất kinh doanh, dịch vụ phù hợp quy mô, trình độ quản lý.</w:t>
      </w:r>
    </w:p>
    <w:p w14:paraId="4FFE1749" w14:textId="110A819B"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lastRenderedPageBreak/>
        <w:t xml:space="preserve">- </w:t>
      </w:r>
      <w:r w:rsidR="00050F10" w:rsidRPr="00050F10">
        <w:rPr>
          <w:iCs/>
          <w:szCs w:val="28"/>
          <w:u w:color="000000"/>
          <w:lang w:val="pt-BR"/>
        </w:rPr>
        <w:t>Xây dựng và triển khai thực hiện thí điểm mô hình sinh kế đối với gia đình có người cao tuổi; ưu tiên được vay vốn với lãi suất ưu đãi để tạo việc làm, tăng thu nhập.</w:t>
      </w:r>
    </w:p>
    <w:p w14:paraId="61D019BE" w14:textId="2F8F87FC"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Triển khai thực hiện chính sách trợ giúp xã hội đối với người cao tuổi có hoàn cảnh khó khăn theo hướng phổ cập theo độ tuổi.</w:t>
      </w:r>
    </w:p>
    <w:p w14:paraId="07788025" w14:textId="30608B51"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w:t>
      </w:r>
      <w:r w:rsidR="00050F10" w:rsidRPr="00050F10">
        <w:rPr>
          <w:iCs/>
          <w:szCs w:val="28"/>
          <w:u w:color="000000"/>
          <w:lang w:val="pt-BR"/>
        </w:rPr>
        <w:t xml:space="preserve"> Xây dựng và triển khai thực hiện mô hình nhà xã hội chăm sóc người cao tuổi độc thân, người cao tuổi cô đơn không nơi nương tựa, bảo đảm người cao tuổi không phải sống trong nhà dột, nát.</w:t>
      </w:r>
    </w:p>
    <w:p w14:paraId="34D8B10E" w14:textId="62B8BC69" w:rsidR="00050F10" w:rsidRPr="00EE64B6" w:rsidRDefault="00050F10" w:rsidP="00903EA4">
      <w:pPr>
        <w:spacing w:before="120" w:after="120"/>
        <w:ind w:firstLine="720"/>
        <w:jc w:val="both"/>
        <w:outlineLvl w:val="0"/>
        <w:rPr>
          <w:bCs/>
          <w:szCs w:val="28"/>
          <w:u w:color="000000"/>
          <w:lang w:val="pt-BR"/>
        </w:rPr>
      </w:pPr>
      <w:r w:rsidRPr="00EE64B6">
        <w:rPr>
          <w:bCs/>
          <w:szCs w:val="28"/>
          <w:u w:color="000000"/>
          <w:lang w:val="pt-BR"/>
        </w:rPr>
        <w:t xml:space="preserve">b) Tổ chức thực hiện: Sở Lao động - Thương binh và Xã hội,  Sở Y tế, Sở Công </w:t>
      </w:r>
      <w:r w:rsidR="00EE64B6">
        <w:rPr>
          <w:bCs/>
          <w:szCs w:val="28"/>
          <w:u w:color="000000"/>
          <w:lang w:val="pt-BR"/>
        </w:rPr>
        <w:t>T</w:t>
      </w:r>
      <w:r w:rsidRPr="00EE64B6">
        <w:rPr>
          <w:bCs/>
          <w:szCs w:val="28"/>
          <w:u w:color="000000"/>
          <w:lang w:val="pt-BR"/>
        </w:rPr>
        <w:t>hương, Ban Đại diện Hội Người cao tuổi</w:t>
      </w:r>
      <w:r w:rsidR="00EE64B6">
        <w:rPr>
          <w:bCs/>
          <w:szCs w:val="28"/>
          <w:u w:color="000000"/>
          <w:lang w:val="pt-BR"/>
        </w:rPr>
        <w:t xml:space="preserve"> tỉnh</w:t>
      </w:r>
      <w:r w:rsidRPr="00EE64B6">
        <w:rPr>
          <w:bCs/>
          <w:szCs w:val="28"/>
          <w:u w:color="000000"/>
          <w:lang w:val="pt-BR"/>
        </w:rPr>
        <w:t>, các sở, ngành</w:t>
      </w:r>
      <w:r w:rsidR="00EE64B6">
        <w:rPr>
          <w:bCs/>
          <w:szCs w:val="28"/>
          <w:u w:color="000000"/>
          <w:lang w:val="pt-BR"/>
        </w:rPr>
        <w:t>, địa phương có</w:t>
      </w:r>
      <w:r w:rsidRPr="00EE64B6">
        <w:rPr>
          <w:bCs/>
          <w:szCs w:val="28"/>
          <w:u w:color="000000"/>
          <w:lang w:val="pt-BR"/>
        </w:rPr>
        <w:t xml:space="preserve"> liên quan</w:t>
      </w:r>
      <w:r w:rsidR="00EE64B6">
        <w:rPr>
          <w:bCs/>
          <w:szCs w:val="28"/>
          <w:u w:color="000000"/>
          <w:lang w:val="pt-BR"/>
        </w:rPr>
        <w:t>.</w:t>
      </w:r>
    </w:p>
    <w:p w14:paraId="780D46F7" w14:textId="5C92F1D4" w:rsidR="00050F10" w:rsidRPr="00EE64B6" w:rsidRDefault="00050F10" w:rsidP="00903EA4">
      <w:pPr>
        <w:spacing w:before="120" w:after="120"/>
        <w:ind w:firstLine="720"/>
        <w:jc w:val="both"/>
        <w:outlineLvl w:val="0"/>
        <w:rPr>
          <w:bCs/>
          <w:szCs w:val="28"/>
          <w:u w:color="000000"/>
          <w:lang w:val="pt-BR"/>
        </w:rPr>
      </w:pPr>
      <w:r w:rsidRPr="00EE64B6">
        <w:rPr>
          <w:bCs/>
          <w:szCs w:val="28"/>
          <w:u w:color="000000"/>
          <w:lang w:val="pt-BR"/>
        </w:rPr>
        <w:t xml:space="preserve">c) Thời gian thực hiện: </w:t>
      </w:r>
      <w:r w:rsidR="00EE64B6">
        <w:rPr>
          <w:bCs/>
          <w:szCs w:val="28"/>
          <w:u w:color="000000"/>
          <w:lang w:val="pt-BR"/>
        </w:rPr>
        <w:t>T</w:t>
      </w:r>
      <w:r w:rsidRPr="00EE64B6">
        <w:rPr>
          <w:bCs/>
          <w:szCs w:val="28"/>
          <w:u w:color="000000"/>
          <w:lang w:val="pt-BR"/>
        </w:rPr>
        <w:t>ừ năm 2024 đến năm 2025.</w:t>
      </w:r>
    </w:p>
    <w:p w14:paraId="30686C9D"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5. Trợ giúp người cao tuổi tham gia hoạt động văn hóa, thể thao và du lịch</w:t>
      </w:r>
    </w:p>
    <w:p w14:paraId="311B98AE" w14:textId="0A462F62" w:rsidR="00050F10" w:rsidRPr="00EE64B6" w:rsidRDefault="00050F10" w:rsidP="00903EA4">
      <w:pPr>
        <w:spacing w:before="120" w:after="120"/>
        <w:ind w:firstLine="720"/>
        <w:jc w:val="both"/>
        <w:rPr>
          <w:bCs/>
          <w:iCs/>
          <w:szCs w:val="28"/>
          <w:lang w:val="pt-BR"/>
        </w:rPr>
      </w:pPr>
      <w:r w:rsidRPr="00EE64B6">
        <w:rPr>
          <w:bCs/>
          <w:iCs/>
          <w:szCs w:val="28"/>
          <w:lang w:val="pt-BR"/>
        </w:rPr>
        <w:t>a) Nội dung thực hiện</w:t>
      </w:r>
      <w:r w:rsidR="00EE64B6">
        <w:rPr>
          <w:bCs/>
          <w:iCs/>
          <w:szCs w:val="28"/>
          <w:lang w:val="pt-BR"/>
        </w:rPr>
        <w:t>:</w:t>
      </w:r>
    </w:p>
    <w:p w14:paraId="0ABD164B" w14:textId="0F2A6F90"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w:t>
      </w:r>
      <w:r w:rsidR="00050F10" w:rsidRPr="00050F10">
        <w:rPr>
          <w:iCs/>
          <w:szCs w:val="28"/>
          <w:u w:color="000000"/>
          <w:lang w:val="pt-BR"/>
        </w:rPr>
        <w:t xml:space="preserve"> Hướng dẫn thành lập và phát triển câu lạc bộ về văn hóa, thể dục, thể thao phù hợp đối với người cao tuổi; nhân rộng mô hình Câu lạc bộ </w:t>
      </w:r>
      <w:r>
        <w:rPr>
          <w:iCs/>
          <w:szCs w:val="28"/>
          <w:u w:color="000000"/>
          <w:lang w:val="pt-BR"/>
        </w:rPr>
        <w:t>L</w:t>
      </w:r>
      <w:r w:rsidR="00050F10" w:rsidRPr="00050F10">
        <w:rPr>
          <w:iCs/>
          <w:szCs w:val="28"/>
          <w:u w:color="000000"/>
          <w:lang w:val="pt-BR"/>
        </w:rPr>
        <w:t>iên thế hệ tự giúp nhau chăm sóc người cao tuổi có hoàn cảnh khó khăn ổn định cuộc sống, hòa nhập cộng đồng.</w:t>
      </w:r>
    </w:p>
    <w:p w14:paraId="130CEEE0" w14:textId="790C7D3C"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Tổ chức các môn thể thao phù hợp với người cao tuổi tham gia tập luyện, thi đấu; tổ chức các giải thể thao và hội thao của người cao tuổi ở các cấp cơ sở, cấp huyện, cấp tỉnh và quốc gia; tuyển chọn lực lượng vận động viên tham dự các giải khu vực và quốc gia.</w:t>
      </w:r>
    </w:p>
    <w:p w14:paraId="7234C09E" w14:textId="3B3443FD"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Hướng dẫn hệ thống thư viện trên địa bàn tỉnh hình thành môi trường đọc thân thiện, đa dạng hóa các dịch vụ, sản phẩm thông tin, thư viện và các điều kiện phù hợp với người cao tuổi.</w:t>
      </w:r>
    </w:p>
    <w:p w14:paraId="6CCE64E8" w14:textId="151FFD02"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Tăng cường ứng dụng công nghệ để người cao tuổi có thể nắm được thông tin về các điểm tham quan du lịch, nhà hàng, khách sạn, phương tiện. Đầu tư trang thiết bị dụng cụ tập luyện thể dục thể thao nhằm nâng cao sức khỏe của Người cao tuổi.</w:t>
      </w:r>
    </w:p>
    <w:p w14:paraId="45020DB2" w14:textId="5796D4D1" w:rsidR="00050F10" w:rsidRPr="00050F10" w:rsidRDefault="00050F10" w:rsidP="00903EA4">
      <w:pPr>
        <w:shd w:val="clear" w:color="auto" w:fill="FFFFFF"/>
        <w:spacing w:before="120" w:after="120"/>
        <w:ind w:firstLine="720"/>
        <w:jc w:val="both"/>
        <w:rPr>
          <w:bCs/>
          <w:szCs w:val="28"/>
          <w:lang w:val="vi-VN"/>
        </w:rPr>
      </w:pPr>
      <w:r w:rsidRPr="00050F10">
        <w:rPr>
          <w:bCs/>
          <w:szCs w:val="28"/>
          <w:lang w:val="vi-VN"/>
        </w:rPr>
        <w:t xml:space="preserve"> </w:t>
      </w:r>
      <w:r w:rsidR="00EE64B6">
        <w:rPr>
          <w:bCs/>
          <w:szCs w:val="28"/>
        </w:rPr>
        <w:t xml:space="preserve">- </w:t>
      </w:r>
      <w:r w:rsidRPr="00050F10">
        <w:rPr>
          <w:bCs/>
          <w:szCs w:val="28"/>
          <w:lang w:val="vi-VN"/>
        </w:rPr>
        <w:t xml:space="preserve">Tập huấn sáng tác hội họa, âm nhạc, thơ ca cho người cao tuổi; tập huấn nghiệp vụ cho hướng dẫn viên về kỹ năng, phương pháp hỗ trợ người cao tuổi khi tham gia các hoạt động du lịch. </w:t>
      </w:r>
    </w:p>
    <w:p w14:paraId="7AD4316A" w14:textId="537FCFC6" w:rsidR="00050F10" w:rsidRPr="00050F10" w:rsidRDefault="00EE64B6" w:rsidP="00903EA4">
      <w:pPr>
        <w:shd w:val="clear" w:color="auto" w:fill="FFFFFF"/>
        <w:spacing w:before="120" w:after="120"/>
        <w:ind w:firstLine="720"/>
        <w:jc w:val="both"/>
        <w:rPr>
          <w:bCs/>
          <w:szCs w:val="28"/>
          <w:lang w:val="vi-VN"/>
        </w:rPr>
      </w:pPr>
      <w:r>
        <w:rPr>
          <w:bCs/>
          <w:szCs w:val="28"/>
        </w:rPr>
        <w:t xml:space="preserve">- </w:t>
      </w:r>
      <w:r w:rsidR="00050F10" w:rsidRPr="00050F10">
        <w:rPr>
          <w:bCs/>
          <w:szCs w:val="28"/>
          <w:lang w:val="vi-VN"/>
        </w:rPr>
        <w:t>Tập huấn bồi dưỡng cán bộ, hướng dẫn viên người cao tuổi và thể dục thể thao, nhằm xây dựng lực lượng nòng cốt cho phong trào thể dục thể thao của người cao tuổi.</w:t>
      </w:r>
    </w:p>
    <w:p w14:paraId="3978A1D9" w14:textId="24C977C7" w:rsidR="00050F10" w:rsidRPr="00050F10" w:rsidRDefault="00EE64B6" w:rsidP="00903EA4">
      <w:pPr>
        <w:shd w:val="clear" w:color="auto" w:fill="FFFFFF"/>
        <w:spacing w:before="120" w:after="120"/>
        <w:ind w:firstLine="720"/>
        <w:jc w:val="both"/>
        <w:rPr>
          <w:bCs/>
          <w:szCs w:val="28"/>
          <w:lang w:val="vi-VN"/>
        </w:rPr>
      </w:pPr>
      <w:r>
        <w:rPr>
          <w:bCs/>
          <w:szCs w:val="28"/>
        </w:rPr>
        <w:t xml:space="preserve">- </w:t>
      </w:r>
      <w:r w:rsidR="00050F10" w:rsidRPr="00050F10">
        <w:rPr>
          <w:bCs/>
          <w:szCs w:val="28"/>
          <w:lang w:val="vi-VN"/>
        </w:rPr>
        <w:t>Hướng dẫn các đơn vị, tổ chức vận tải, quản lý các công trình văn hóa thực hiện chính sách giảm giá vé cho người cao tuổi khi tham gia giao thông, tham quan, du lịch.</w:t>
      </w:r>
    </w:p>
    <w:p w14:paraId="63E5E2DD" w14:textId="31D71211"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lastRenderedPageBreak/>
        <w:t xml:space="preserve">- </w:t>
      </w:r>
      <w:r w:rsidR="00050F10" w:rsidRPr="00050F10">
        <w:rPr>
          <w:iCs/>
          <w:szCs w:val="28"/>
          <w:u w:color="000000"/>
          <w:lang w:val="pt-BR"/>
        </w:rPr>
        <w:t>Triển khai thực hiện các thiết chế văn hóa cộng đồng; xây dựng nếp sống, môi trường ứng xử văn hóa phù hợp đối với người cao tuổi ở cộng đồng và gia đình; khuyến khích con cháu, dòng họ, cộng đồng xã hội chăm sóc người cao tuổi.</w:t>
      </w:r>
    </w:p>
    <w:p w14:paraId="053D1ABF" w14:textId="4211D179" w:rsidR="00050F10" w:rsidRPr="00050F10" w:rsidRDefault="00050F10" w:rsidP="00903EA4">
      <w:pPr>
        <w:spacing w:before="120" w:after="120"/>
        <w:ind w:firstLine="720"/>
        <w:jc w:val="both"/>
        <w:outlineLvl w:val="0"/>
        <w:rPr>
          <w:iCs/>
          <w:szCs w:val="28"/>
          <w:u w:color="000000"/>
          <w:lang w:val="pt-BR"/>
        </w:rPr>
      </w:pPr>
      <w:r w:rsidRPr="00EE64B6">
        <w:rPr>
          <w:bCs/>
          <w:szCs w:val="28"/>
          <w:u w:color="000000"/>
          <w:lang w:val="pt-BR"/>
        </w:rPr>
        <w:t>b) Tổ chức thực hiện: Sở Văn hóa</w:t>
      </w:r>
      <w:r w:rsidR="00EE64B6" w:rsidRPr="00EE64B6">
        <w:rPr>
          <w:bCs/>
          <w:szCs w:val="28"/>
          <w:u w:color="000000"/>
          <w:lang w:val="pt-BR"/>
        </w:rPr>
        <w:t>,</w:t>
      </w:r>
      <w:r w:rsidRPr="00EE64B6">
        <w:rPr>
          <w:bCs/>
          <w:szCs w:val="28"/>
          <w:u w:color="000000"/>
          <w:lang w:val="pt-BR"/>
        </w:rPr>
        <w:t xml:space="preserve"> Thể thao và Du lịch, Ban Đại diện Hội</w:t>
      </w:r>
      <w:r w:rsidRPr="00050F10">
        <w:rPr>
          <w:iCs/>
          <w:szCs w:val="28"/>
          <w:u w:color="000000"/>
          <w:lang w:val="pt-BR"/>
        </w:rPr>
        <w:t xml:space="preserve"> Người cao tuổi</w:t>
      </w:r>
      <w:r w:rsidR="00EE64B6">
        <w:rPr>
          <w:iCs/>
          <w:szCs w:val="28"/>
          <w:u w:color="000000"/>
          <w:lang w:val="pt-BR"/>
        </w:rPr>
        <w:t xml:space="preserve"> tỉnh</w:t>
      </w:r>
      <w:r w:rsidRPr="00050F10">
        <w:rPr>
          <w:iCs/>
          <w:szCs w:val="28"/>
          <w:u w:color="000000"/>
          <w:lang w:val="pt-BR"/>
        </w:rPr>
        <w:t>, các sở, ngành</w:t>
      </w:r>
      <w:r w:rsidR="00EE64B6">
        <w:rPr>
          <w:iCs/>
          <w:szCs w:val="28"/>
          <w:u w:color="000000"/>
          <w:lang w:val="pt-BR"/>
        </w:rPr>
        <w:t>, địa phương có</w:t>
      </w:r>
      <w:r w:rsidRPr="00050F10">
        <w:rPr>
          <w:iCs/>
          <w:szCs w:val="28"/>
          <w:u w:color="000000"/>
          <w:lang w:val="pt-BR"/>
        </w:rPr>
        <w:t xml:space="preserve"> liên quan.</w:t>
      </w:r>
    </w:p>
    <w:p w14:paraId="1437B86D" w14:textId="3329D829" w:rsidR="00050F10" w:rsidRPr="00EE64B6" w:rsidRDefault="00050F10" w:rsidP="00903EA4">
      <w:pPr>
        <w:spacing w:before="120" w:after="120"/>
        <w:ind w:firstLine="720"/>
        <w:jc w:val="both"/>
        <w:outlineLvl w:val="0"/>
        <w:rPr>
          <w:bCs/>
          <w:szCs w:val="28"/>
          <w:u w:color="000000"/>
          <w:lang w:val="pt-BR"/>
        </w:rPr>
      </w:pPr>
      <w:r w:rsidRPr="00EE64B6">
        <w:rPr>
          <w:bCs/>
          <w:szCs w:val="28"/>
          <w:u w:color="000000"/>
          <w:lang w:val="pt-BR"/>
        </w:rPr>
        <w:t>c) Thời gian thực hiện: H</w:t>
      </w:r>
      <w:r w:rsidR="00903EA4">
        <w:rPr>
          <w:bCs/>
          <w:szCs w:val="28"/>
          <w:u w:color="000000"/>
          <w:lang w:val="pt-BR"/>
        </w:rPr>
        <w:t>ằ</w:t>
      </w:r>
      <w:r w:rsidRPr="00EE64B6">
        <w:rPr>
          <w:bCs/>
          <w:szCs w:val="28"/>
          <w:u w:color="000000"/>
          <w:lang w:val="pt-BR"/>
        </w:rPr>
        <w:t>ng năm.</w:t>
      </w:r>
    </w:p>
    <w:p w14:paraId="38AAF96D"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6. Phát huy vai trò người cao tuổi</w:t>
      </w:r>
    </w:p>
    <w:p w14:paraId="122F9D8C" w14:textId="2699765F" w:rsidR="00050F10" w:rsidRPr="00EE64B6" w:rsidRDefault="00050F10" w:rsidP="00903EA4">
      <w:pPr>
        <w:spacing w:before="120" w:after="120"/>
        <w:ind w:firstLine="720"/>
        <w:jc w:val="both"/>
        <w:rPr>
          <w:bCs/>
          <w:iCs/>
          <w:szCs w:val="28"/>
          <w:lang w:val="pt-BR"/>
        </w:rPr>
      </w:pPr>
      <w:r w:rsidRPr="00EE64B6">
        <w:rPr>
          <w:bCs/>
          <w:iCs/>
          <w:szCs w:val="28"/>
          <w:lang w:val="pt-BR"/>
        </w:rPr>
        <w:t>a) Nội dung thực hiện</w:t>
      </w:r>
      <w:r w:rsidR="00EE64B6">
        <w:rPr>
          <w:bCs/>
          <w:iCs/>
          <w:szCs w:val="28"/>
          <w:lang w:val="pt-BR"/>
        </w:rPr>
        <w:t>:</w:t>
      </w:r>
    </w:p>
    <w:p w14:paraId="47BBBA42" w14:textId="1C8F00DB" w:rsidR="00050F10" w:rsidRPr="00050F10" w:rsidRDefault="00EE64B6" w:rsidP="00903EA4">
      <w:pPr>
        <w:spacing w:before="120" w:after="120"/>
        <w:ind w:firstLine="720"/>
        <w:jc w:val="both"/>
        <w:outlineLvl w:val="0"/>
        <w:rPr>
          <w:iCs/>
          <w:szCs w:val="28"/>
          <w:u w:color="000000"/>
          <w:lang w:val="pt-BR"/>
        </w:rPr>
      </w:pPr>
      <w:r>
        <w:rPr>
          <w:rFonts w:eastAsia="Arial Unicode MS"/>
          <w:bCs/>
          <w:szCs w:val="28"/>
          <w:u w:color="000000"/>
          <w:lang w:val="pt-BR"/>
        </w:rPr>
        <w:t xml:space="preserve">- </w:t>
      </w:r>
      <w:r w:rsidR="00050F10" w:rsidRPr="00050F10">
        <w:rPr>
          <w:rFonts w:eastAsia="Arial Unicode MS"/>
          <w:bCs/>
          <w:szCs w:val="28"/>
          <w:u w:color="000000"/>
          <w:lang w:val="pt-BR"/>
        </w:rPr>
        <w:t>Động viên, khuyến khích</w:t>
      </w:r>
      <w:r w:rsidR="00050F10" w:rsidRPr="00050F10">
        <w:rPr>
          <w:rFonts w:eastAsia="Arial Unicode MS"/>
          <w:bCs/>
          <w:szCs w:val="28"/>
          <w:u w:color="000000"/>
          <w:lang w:val="vi-VN"/>
        </w:rPr>
        <w:t xml:space="preserve"> </w:t>
      </w:r>
      <w:r w:rsidR="00050F10" w:rsidRPr="00050F10">
        <w:rPr>
          <w:iCs/>
          <w:szCs w:val="28"/>
          <w:u w:color="000000"/>
          <w:lang w:val="pt-BR"/>
        </w:rPr>
        <w:t>người cao tuổi phát huy trí tuệ, kinh nghiệm tích cực xây dựng gia đình, dòng họ, cộng đồng xã hội gắn kết, văn minh; nêu gương sáng, chí bền cho con, cháu noi theo.</w:t>
      </w:r>
    </w:p>
    <w:p w14:paraId="07E54AE0" w14:textId="15CC5145"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Vận động người cao tuổi tham gia các hoạt động kinh tế, văn hóa, chính trị, xã hội</w:t>
      </w:r>
      <w:r>
        <w:rPr>
          <w:iCs/>
          <w:szCs w:val="28"/>
          <w:u w:color="000000"/>
          <w:lang w:val="pt-BR"/>
        </w:rPr>
        <w:t>,</w:t>
      </w:r>
      <w:r w:rsidR="00050F10" w:rsidRPr="00050F10">
        <w:rPr>
          <w:iCs/>
          <w:szCs w:val="28"/>
          <w:u w:color="000000"/>
          <w:lang w:val="pt-BR"/>
        </w:rPr>
        <w:t xml:space="preserve"> an ninh</w:t>
      </w:r>
      <w:r>
        <w:rPr>
          <w:iCs/>
          <w:szCs w:val="28"/>
          <w:u w:color="000000"/>
          <w:lang w:val="pt-BR"/>
        </w:rPr>
        <w:t>,</w:t>
      </w:r>
      <w:r w:rsidR="00050F10" w:rsidRPr="00050F10">
        <w:rPr>
          <w:iCs/>
          <w:szCs w:val="28"/>
          <w:u w:color="000000"/>
          <w:lang w:val="pt-BR"/>
        </w:rPr>
        <w:t xml:space="preserve"> quốc phòng tại địa phương; phát triển phong trào người cao tuổi có uy tín trong đồng bào dân tộc thiểu số, vùng sâu, vùng xa để xây dựng xã văn hóa, phát huy bản sắc dân tộc, xóa bỏ hủ tục lạc hậu.</w:t>
      </w:r>
    </w:p>
    <w:p w14:paraId="02761F23" w14:textId="7B24FECD" w:rsidR="00050F10" w:rsidRPr="00050F10" w:rsidRDefault="00EE64B6"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Phát huy vai trò người cao tuổi trong mọi lĩnh vực của cuộc sống, vận động người cao tuổi tham gia đóng góp ý kiến xây dựng chính sách, pháp luật và giám sát việc thực hiện chính sách, pháp luật.</w:t>
      </w:r>
    </w:p>
    <w:p w14:paraId="08953831" w14:textId="0FDD6298" w:rsidR="00050F10" w:rsidRPr="00EE64B6" w:rsidRDefault="00050F10" w:rsidP="00903EA4">
      <w:pPr>
        <w:spacing w:before="120" w:after="120"/>
        <w:ind w:firstLine="720"/>
        <w:jc w:val="both"/>
        <w:outlineLvl w:val="0"/>
        <w:rPr>
          <w:bCs/>
          <w:szCs w:val="28"/>
          <w:u w:color="000000"/>
          <w:lang w:val="pt-BR"/>
        </w:rPr>
      </w:pPr>
      <w:r w:rsidRPr="00EE64B6">
        <w:rPr>
          <w:bCs/>
          <w:szCs w:val="28"/>
          <w:u w:color="000000"/>
          <w:lang w:val="pt-BR"/>
        </w:rPr>
        <w:t xml:space="preserve">b) Tổ chức thực hiện: Ban Đại diện Hội </w:t>
      </w:r>
      <w:r w:rsidR="00EE64B6">
        <w:rPr>
          <w:bCs/>
          <w:szCs w:val="28"/>
          <w:u w:color="000000"/>
          <w:lang w:val="pt-BR"/>
        </w:rPr>
        <w:t>N</w:t>
      </w:r>
      <w:r w:rsidRPr="00EE64B6">
        <w:rPr>
          <w:bCs/>
          <w:szCs w:val="28"/>
          <w:u w:color="000000"/>
          <w:lang w:val="pt-BR"/>
        </w:rPr>
        <w:t>gười cao tuổi</w:t>
      </w:r>
      <w:r w:rsidR="00EE64B6">
        <w:rPr>
          <w:bCs/>
          <w:szCs w:val="28"/>
          <w:u w:color="000000"/>
          <w:lang w:val="pt-BR"/>
        </w:rPr>
        <w:t xml:space="preserve"> tỉnh</w:t>
      </w:r>
      <w:r w:rsidRPr="00EE64B6">
        <w:rPr>
          <w:bCs/>
          <w:szCs w:val="28"/>
          <w:u w:color="000000"/>
          <w:lang w:val="pt-BR"/>
        </w:rPr>
        <w:t>, Ủy ban Mặt trận Tổ quốc Việt Nam tỉnh, các cơ quan</w:t>
      </w:r>
      <w:r w:rsidR="00EE64B6">
        <w:rPr>
          <w:bCs/>
          <w:szCs w:val="28"/>
          <w:u w:color="000000"/>
          <w:lang w:val="pt-BR"/>
        </w:rPr>
        <w:t xml:space="preserve"> có</w:t>
      </w:r>
      <w:r w:rsidRPr="00EE64B6">
        <w:rPr>
          <w:bCs/>
          <w:szCs w:val="28"/>
          <w:u w:color="000000"/>
          <w:lang w:val="pt-BR"/>
        </w:rPr>
        <w:t xml:space="preserve"> liên quan và địa phương.</w:t>
      </w:r>
    </w:p>
    <w:p w14:paraId="5F99654D" w14:textId="75FBF0B8" w:rsidR="00050F10" w:rsidRPr="00EE64B6" w:rsidRDefault="00050F10" w:rsidP="00903EA4">
      <w:pPr>
        <w:spacing w:before="120" w:after="120"/>
        <w:ind w:firstLine="720"/>
        <w:jc w:val="both"/>
        <w:outlineLvl w:val="0"/>
        <w:rPr>
          <w:bCs/>
          <w:szCs w:val="28"/>
          <w:u w:color="000000"/>
          <w:lang w:val="pt-BR"/>
        </w:rPr>
      </w:pPr>
      <w:r w:rsidRPr="00EE64B6">
        <w:rPr>
          <w:bCs/>
          <w:szCs w:val="28"/>
          <w:u w:color="000000"/>
          <w:lang w:val="pt-BR"/>
        </w:rPr>
        <w:t>c) Thời gian thực hiện: H</w:t>
      </w:r>
      <w:r w:rsidR="00903EA4">
        <w:rPr>
          <w:bCs/>
          <w:szCs w:val="28"/>
          <w:u w:color="000000"/>
          <w:lang w:val="pt-BR"/>
        </w:rPr>
        <w:t>ằ</w:t>
      </w:r>
      <w:r w:rsidRPr="00EE64B6">
        <w:rPr>
          <w:bCs/>
          <w:szCs w:val="28"/>
          <w:u w:color="000000"/>
          <w:lang w:val="pt-BR"/>
        </w:rPr>
        <w:t>ng năm.</w:t>
      </w:r>
    </w:p>
    <w:p w14:paraId="1AD01FF8"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7. Trợ giúp người cao tuổi sử dụng công nghệ thông tin và truyền thông</w:t>
      </w:r>
    </w:p>
    <w:p w14:paraId="3AF434B5" w14:textId="6841C908" w:rsidR="00050F10" w:rsidRPr="00EE64B6" w:rsidRDefault="00050F10" w:rsidP="00903EA4">
      <w:pPr>
        <w:spacing w:before="120" w:after="120"/>
        <w:ind w:firstLine="720"/>
        <w:jc w:val="both"/>
        <w:rPr>
          <w:bCs/>
          <w:iCs/>
          <w:szCs w:val="28"/>
          <w:u w:color="000000"/>
          <w:lang w:val="pt-BR"/>
        </w:rPr>
      </w:pPr>
      <w:r w:rsidRPr="00EE64B6">
        <w:rPr>
          <w:bCs/>
          <w:iCs/>
          <w:szCs w:val="28"/>
          <w:lang w:val="pt-BR"/>
        </w:rPr>
        <w:t>a) Nội dung thực hiện</w:t>
      </w:r>
      <w:r w:rsidR="00EE64B6">
        <w:rPr>
          <w:bCs/>
          <w:iCs/>
          <w:szCs w:val="28"/>
          <w:lang w:val="pt-BR"/>
        </w:rPr>
        <w:t xml:space="preserve">: </w:t>
      </w:r>
      <w:r w:rsidRPr="00EE64B6">
        <w:rPr>
          <w:bCs/>
          <w:iCs/>
          <w:szCs w:val="28"/>
          <w:u w:color="000000"/>
          <w:lang w:val="pt-BR"/>
        </w:rPr>
        <w:t xml:space="preserve">Duy trì, phát triển, nâng cấp các cổng, trang tin điện tử hỗ trợ người cao tuổi. </w:t>
      </w:r>
      <w:r w:rsidRPr="00EE64B6">
        <w:rPr>
          <w:rFonts w:eastAsia="Arial Unicode MS"/>
          <w:bCs/>
          <w:iCs/>
          <w:szCs w:val="28"/>
          <w:u w:color="000000"/>
          <w:lang w:val="vi-VN"/>
        </w:rPr>
        <w:t>Nghiên cứu phát triển các</w:t>
      </w:r>
      <w:r w:rsidRPr="00EE64B6">
        <w:rPr>
          <w:rFonts w:eastAsia="Arial Unicode MS"/>
          <w:bCs/>
          <w:iCs/>
          <w:szCs w:val="28"/>
          <w:u w:color="000000"/>
          <w:lang w:val="pt-BR"/>
        </w:rPr>
        <w:t xml:space="preserve"> </w:t>
      </w:r>
      <w:r w:rsidRPr="00EE64B6">
        <w:rPr>
          <w:bCs/>
          <w:iCs/>
          <w:szCs w:val="28"/>
          <w:u w:color="000000"/>
          <w:lang w:val="pt-BR"/>
        </w:rPr>
        <w:t>công nghệ, công cụ, sản xuất tài liệu phục vụ đào tạo người cao tuổi sử dụng công nghệ thông tin và truyền thông phục vụ hoạt động học tập, giảng dạy, truyền nghề, sản xuất kinh doanh, phục vụ nhu cầu sinh hoạt hàng ngày, nâng cao chất lượng cuộc sống của người cao tuổi.</w:t>
      </w:r>
    </w:p>
    <w:p w14:paraId="4596E024" w14:textId="03664234" w:rsidR="00050F10" w:rsidRPr="00EE64B6" w:rsidRDefault="00050F10" w:rsidP="00903EA4">
      <w:pPr>
        <w:spacing w:before="120" w:after="120"/>
        <w:ind w:firstLine="720"/>
        <w:jc w:val="both"/>
        <w:outlineLvl w:val="0"/>
        <w:rPr>
          <w:bCs/>
          <w:iCs/>
          <w:szCs w:val="28"/>
          <w:u w:color="000000"/>
          <w:lang w:val="pt-BR"/>
        </w:rPr>
      </w:pPr>
      <w:r w:rsidRPr="00EE64B6">
        <w:rPr>
          <w:bCs/>
          <w:iCs/>
          <w:szCs w:val="28"/>
          <w:u w:color="000000"/>
          <w:lang w:val="pt-BR"/>
        </w:rPr>
        <w:t xml:space="preserve">b) Tổ chức thực hiện: Sở Thông tin và Truyền thông, Ban Đại diện Hội </w:t>
      </w:r>
      <w:r w:rsidR="00903EA4">
        <w:rPr>
          <w:bCs/>
          <w:iCs/>
          <w:szCs w:val="28"/>
          <w:u w:color="000000"/>
          <w:lang w:val="pt-BR"/>
        </w:rPr>
        <w:t>N</w:t>
      </w:r>
      <w:r w:rsidRPr="00EE64B6">
        <w:rPr>
          <w:bCs/>
          <w:iCs/>
          <w:szCs w:val="28"/>
          <w:u w:color="000000"/>
          <w:lang w:val="pt-BR"/>
        </w:rPr>
        <w:t>gười cao tuổi</w:t>
      </w:r>
      <w:r w:rsidR="00903EA4">
        <w:rPr>
          <w:bCs/>
          <w:iCs/>
          <w:szCs w:val="28"/>
          <w:u w:color="000000"/>
          <w:lang w:val="pt-BR"/>
        </w:rPr>
        <w:t xml:space="preserve"> tỉnh</w:t>
      </w:r>
      <w:r w:rsidRPr="00EE64B6">
        <w:rPr>
          <w:bCs/>
          <w:iCs/>
          <w:szCs w:val="28"/>
          <w:u w:color="000000"/>
          <w:lang w:val="pt-BR"/>
        </w:rPr>
        <w:t>, các cơ quan</w:t>
      </w:r>
      <w:r w:rsidR="00903EA4">
        <w:rPr>
          <w:bCs/>
          <w:iCs/>
          <w:szCs w:val="28"/>
          <w:u w:color="000000"/>
          <w:lang w:val="pt-BR"/>
        </w:rPr>
        <w:t xml:space="preserve"> có</w:t>
      </w:r>
      <w:r w:rsidRPr="00EE64B6">
        <w:rPr>
          <w:bCs/>
          <w:iCs/>
          <w:szCs w:val="28"/>
          <w:u w:color="000000"/>
          <w:lang w:val="pt-BR"/>
        </w:rPr>
        <w:t xml:space="preserve"> liên quan và địa phương.</w:t>
      </w:r>
    </w:p>
    <w:p w14:paraId="48219D7E" w14:textId="2399EEDA" w:rsidR="00050F10" w:rsidRPr="00EE64B6" w:rsidRDefault="00050F10" w:rsidP="00903EA4">
      <w:pPr>
        <w:spacing w:before="120" w:after="120"/>
        <w:ind w:firstLine="720"/>
        <w:jc w:val="both"/>
        <w:outlineLvl w:val="0"/>
        <w:rPr>
          <w:bCs/>
          <w:iCs/>
          <w:szCs w:val="28"/>
          <w:u w:color="000000"/>
          <w:lang w:val="pt-BR"/>
        </w:rPr>
      </w:pPr>
      <w:r w:rsidRPr="00EE64B6">
        <w:rPr>
          <w:bCs/>
          <w:iCs/>
          <w:szCs w:val="28"/>
          <w:u w:color="000000"/>
          <w:lang w:val="pt-BR"/>
        </w:rPr>
        <w:t>c) Thời gian thực hiện: H</w:t>
      </w:r>
      <w:r w:rsidR="00903EA4">
        <w:rPr>
          <w:bCs/>
          <w:iCs/>
          <w:szCs w:val="28"/>
          <w:u w:color="000000"/>
          <w:lang w:val="pt-BR"/>
        </w:rPr>
        <w:t>ằ</w:t>
      </w:r>
      <w:r w:rsidRPr="00EE64B6">
        <w:rPr>
          <w:bCs/>
          <w:iCs/>
          <w:szCs w:val="28"/>
          <w:u w:color="000000"/>
          <w:lang w:val="pt-BR"/>
        </w:rPr>
        <w:t>ng năm.</w:t>
      </w:r>
    </w:p>
    <w:p w14:paraId="4CA3D180"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8. Trợ giúp pháp lý đối với người cao tuổi</w:t>
      </w:r>
    </w:p>
    <w:p w14:paraId="43A8F677" w14:textId="0AF4B472" w:rsidR="00050F10" w:rsidRPr="00903EA4" w:rsidRDefault="00050F10" w:rsidP="00903EA4">
      <w:pPr>
        <w:spacing w:before="120" w:after="120"/>
        <w:ind w:firstLine="720"/>
        <w:jc w:val="both"/>
        <w:rPr>
          <w:bCs/>
          <w:iCs/>
          <w:szCs w:val="28"/>
          <w:lang w:val="pt-BR"/>
        </w:rPr>
      </w:pPr>
      <w:r w:rsidRPr="00903EA4">
        <w:rPr>
          <w:bCs/>
          <w:iCs/>
          <w:szCs w:val="28"/>
          <w:lang w:val="pt-BR"/>
        </w:rPr>
        <w:t>a) Nội dung thực hiện</w:t>
      </w:r>
      <w:r w:rsidR="00903EA4">
        <w:rPr>
          <w:bCs/>
          <w:iCs/>
          <w:szCs w:val="28"/>
          <w:lang w:val="pt-BR"/>
        </w:rPr>
        <w:t xml:space="preserve">: </w:t>
      </w:r>
    </w:p>
    <w:p w14:paraId="4403FA56" w14:textId="54D78503" w:rsidR="00050F10" w:rsidRPr="00903EA4" w:rsidRDefault="00903EA4" w:rsidP="00903EA4">
      <w:pPr>
        <w:spacing w:before="120" w:after="120"/>
        <w:ind w:firstLine="720"/>
        <w:jc w:val="both"/>
        <w:outlineLvl w:val="0"/>
        <w:rPr>
          <w:bCs/>
          <w:iCs/>
          <w:szCs w:val="28"/>
          <w:u w:color="000000"/>
          <w:lang w:val="pt-BR"/>
        </w:rPr>
      </w:pPr>
      <w:r>
        <w:rPr>
          <w:rFonts w:eastAsia="Arial Unicode MS"/>
          <w:bCs/>
          <w:iCs/>
          <w:szCs w:val="28"/>
          <w:u w:color="000000"/>
        </w:rPr>
        <w:t xml:space="preserve">- </w:t>
      </w:r>
      <w:r w:rsidR="00050F10" w:rsidRPr="00903EA4">
        <w:rPr>
          <w:rFonts w:eastAsia="Arial Unicode MS"/>
          <w:bCs/>
          <w:iCs/>
          <w:szCs w:val="28"/>
          <w:u w:color="000000"/>
          <w:lang w:val="vi-VN"/>
        </w:rPr>
        <w:t xml:space="preserve">Tăng cường </w:t>
      </w:r>
      <w:r w:rsidR="00050F10" w:rsidRPr="00903EA4">
        <w:rPr>
          <w:bCs/>
          <w:iCs/>
          <w:szCs w:val="28"/>
          <w:u w:color="000000"/>
          <w:lang w:val="pt-BR"/>
        </w:rPr>
        <w:t xml:space="preserve">thực hiện hoạt động trợ giúp pháp lý tại xã, phường, thị trấn nơi nhiều người cao tuổi khó khăn về tài chính, bị bạo lực, bạo hành có nhu cầu trợ giúp pháp lý và tại Ban Đại diện Hội </w:t>
      </w:r>
      <w:r>
        <w:rPr>
          <w:bCs/>
          <w:iCs/>
          <w:szCs w:val="28"/>
          <w:u w:color="000000"/>
          <w:lang w:val="pt-BR"/>
        </w:rPr>
        <w:t>N</w:t>
      </w:r>
      <w:r w:rsidR="00050F10" w:rsidRPr="00903EA4">
        <w:rPr>
          <w:bCs/>
          <w:iCs/>
          <w:szCs w:val="28"/>
          <w:u w:color="000000"/>
          <w:lang w:val="pt-BR"/>
        </w:rPr>
        <w:t>gười cao tuổi, câu lạc bộ người cao tuổi, cơ sở trợ giúp xã hội khi có yêu cầu và phù hợp với điều kiện của địa phương.</w:t>
      </w:r>
    </w:p>
    <w:p w14:paraId="67A79D8A" w14:textId="5F5092A3"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lastRenderedPageBreak/>
        <w:t xml:space="preserve">- </w:t>
      </w:r>
      <w:r w:rsidR="00050F10" w:rsidRPr="00903EA4">
        <w:rPr>
          <w:bCs/>
          <w:iCs/>
          <w:szCs w:val="28"/>
          <w:u w:color="000000"/>
          <w:lang w:val="pt-BR"/>
        </w:rPr>
        <w:t>Tổ chức tập huấn, bồi dưỡng kiến thức, tăng cường năng lực cho đội ngũ thực hiện công tác trợ giúp pháp lý đối với người cao tuổi.</w:t>
      </w:r>
    </w:p>
    <w:p w14:paraId="2453B158" w14:textId="43CDEE1D"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t xml:space="preserve">- </w:t>
      </w:r>
      <w:r w:rsidR="00050F10" w:rsidRPr="00903EA4">
        <w:rPr>
          <w:bCs/>
          <w:iCs/>
          <w:szCs w:val="28"/>
          <w:u w:color="000000"/>
          <w:lang w:val="pt-BR"/>
        </w:rPr>
        <w:t>Truyền thông về trợ giúp pháp lý đối với người cao tuổi thông qua các hoạt động thích hợp.</w:t>
      </w:r>
    </w:p>
    <w:p w14:paraId="39C73A43" w14:textId="6438BEB8"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t xml:space="preserve">b) Tổ chức thực hiện: Sở Tư pháp, Ban Đại diện Hội </w:t>
      </w:r>
      <w:r w:rsidR="00903EA4">
        <w:rPr>
          <w:bCs/>
          <w:iCs/>
          <w:szCs w:val="28"/>
          <w:u w:color="000000"/>
          <w:lang w:val="pt-BR"/>
        </w:rPr>
        <w:t>N</w:t>
      </w:r>
      <w:r w:rsidRPr="00903EA4">
        <w:rPr>
          <w:bCs/>
          <w:iCs/>
          <w:szCs w:val="28"/>
          <w:u w:color="000000"/>
          <w:lang w:val="pt-BR"/>
        </w:rPr>
        <w:t>gười cao tuổi</w:t>
      </w:r>
      <w:r w:rsidR="00903EA4">
        <w:rPr>
          <w:bCs/>
          <w:iCs/>
          <w:szCs w:val="28"/>
          <w:u w:color="000000"/>
          <w:lang w:val="pt-BR"/>
        </w:rPr>
        <w:t xml:space="preserve"> tỉnh</w:t>
      </w:r>
      <w:r w:rsidRPr="00903EA4">
        <w:rPr>
          <w:bCs/>
          <w:iCs/>
          <w:szCs w:val="28"/>
          <w:u w:color="000000"/>
          <w:lang w:val="pt-BR"/>
        </w:rPr>
        <w:t>, các sở, ngành</w:t>
      </w:r>
      <w:r w:rsidR="00903EA4">
        <w:rPr>
          <w:bCs/>
          <w:iCs/>
          <w:szCs w:val="28"/>
          <w:u w:color="000000"/>
          <w:lang w:val="pt-BR"/>
        </w:rPr>
        <w:t>, địa phương có</w:t>
      </w:r>
      <w:r w:rsidRPr="00903EA4">
        <w:rPr>
          <w:bCs/>
          <w:iCs/>
          <w:szCs w:val="28"/>
          <w:u w:color="000000"/>
          <w:lang w:val="pt-BR"/>
        </w:rPr>
        <w:t xml:space="preserve"> liên quan.</w:t>
      </w:r>
    </w:p>
    <w:p w14:paraId="2B12E625" w14:textId="348C3F42"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t>c) Thời gian thực hiện: H</w:t>
      </w:r>
      <w:r w:rsidR="00903EA4">
        <w:rPr>
          <w:bCs/>
          <w:iCs/>
          <w:szCs w:val="28"/>
          <w:u w:color="000000"/>
          <w:lang w:val="pt-BR"/>
        </w:rPr>
        <w:t>ằ</w:t>
      </w:r>
      <w:r w:rsidRPr="00903EA4">
        <w:rPr>
          <w:bCs/>
          <w:iCs/>
          <w:szCs w:val="28"/>
          <w:u w:color="000000"/>
          <w:lang w:val="pt-BR"/>
        </w:rPr>
        <w:t>ng năm.</w:t>
      </w:r>
    </w:p>
    <w:p w14:paraId="0F13F010"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9. Phòng chống dịch bệnh, giảm nhẹ thiên tai đối với người cao tuổi</w:t>
      </w:r>
    </w:p>
    <w:p w14:paraId="0AED4865" w14:textId="3A4F6DB1" w:rsidR="00050F10" w:rsidRPr="00903EA4" w:rsidRDefault="00050F10" w:rsidP="00903EA4">
      <w:pPr>
        <w:spacing w:before="120" w:after="120"/>
        <w:ind w:firstLine="720"/>
        <w:jc w:val="both"/>
        <w:rPr>
          <w:bCs/>
          <w:iCs/>
          <w:szCs w:val="28"/>
          <w:lang w:val="pt-BR"/>
        </w:rPr>
      </w:pPr>
      <w:r w:rsidRPr="00903EA4">
        <w:rPr>
          <w:bCs/>
          <w:iCs/>
          <w:szCs w:val="28"/>
          <w:lang w:val="pt-BR"/>
        </w:rPr>
        <w:t>a) Nội dung thực hiện</w:t>
      </w:r>
      <w:r w:rsidR="00903EA4">
        <w:rPr>
          <w:bCs/>
          <w:iCs/>
          <w:szCs w:val="28"/>
          <w:lang w:val="pt-BR"/>
        </w:rPr>
        <w:t>:</w:t>
      </w:r>
    </w:p>
    <w:p w14:paraId="4BFEEF1B" w14:textId="4B43BFA8"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t xml:space="preserve">- </w:t>
      </w:r>
      <w:r w:rsidR="00050F10" w:rsidRPr="00903EA4">
        <w:rPr>
          <w:bCs/>
          <w:iCs/>
          <w:szCs w:val="28"/>
          <w:u w:color="000000"/>
          <w:lang w:val="pt-BR"/>
        </w:rPr>
        <w:t>Cung cấp tài liệu và tổ chức tập huấn nâng cao năng lực cho cán bộ làm công tác trợ giúp hoạt động phòng chống dịch bệnh và giảm nhẹ thiên tai đối với người cao tuổi.</w:t>
      </w:r>
    </w:p>
    <w:p w14:paraId="0E27C34A" w14:textId="3D5ADC0D"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t xml:space="preserve">- </w:t>
      </w:r>
      <w:r w:rsidR="00050F10" w:rsidRPr="00903EA4">
        <w:rPr>
          <w:bCs/>
          <w:iCs/>
          <w:szCs w:val="28"/>
          <w:u w:color="000000"/>
          <w:lang w:val="pt-BR"/>
        </w:rPr>
        <w:t>Xây dựng mô hình phòng chống dịch bệnh và giảm nhẹ thiên tai phù hợp với người cao tuổi.</w:t>
      </w:r>
    </w:p>
    <w:p w14:paraId="267BB79D" w14:textId="04FDBB6E"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t xml:space="preserve">- </w:t>
      </w:r>
      <w:r w:rsidR="00050F10" w:rsidRPr="00903EA4">
        <w:rPr>
          <w:bCs/>
          <w:iCs/>
          <w:szCs w:val="28"/>
          <w:u w:color="000000"/>
          <w:lang w:val="pt-BR"/>
        </w:rPr>
        <w:t>Ứng dụng công nghệ giúp người cao tuổi nhận thông tin cảnh báo sớm để ứng phó với dịch bệnh và thiên tai.</w:t>
      </w:r>
    </w:p>
    <w:p w14:paraId="733FD1AE" w14:textId="49ED93E4"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t xml:space="preserve">b) Trách nhiệm tổ chức thực hiện: Sở Lao động - Thương binh và Xã hội, Sở Y tế, Sở Nông nghiệp và Phát triển nông thôn, Ban Đại diện Hội </w:t>
      </w:r>
      <w:r w:rsidR="00903EA4">
        <w:rPr>
          <w:bCs/>
          <w:iCs/>
          <w:szCs w:val="28"/>
          <w:u w:color="000000"/>
          <w:lang w:val="pt-BR"/>
        </w:rPr>
        <w:t>N</w:t>
      </w:r>
      <w:r w:rsidRPr="00903EA4">
        <w:rPr>
          <w:bCs/>
          <w:iCs/>
          <w:szCs w:val="28"/>
          <w:u w:color="000000"/>
          <w:lang w:val="pt-BR"/>
        </w:rPr>
        <w:t>gười cao tuổi</w:t>
      </w:r>
      <w:r w:rsidR="00903EA4">
        <w:rPr>
          <w:bCs/>
          <w:iCs/>
          <w:szCs w:val="28"/>
          <w:u w:color="000000"/>
          <w:lang w:val="pt-BR"/>
        </w:rPr>
        <w:t xml:space="preserve"> tỉnh</w:t>
      </w:r>
      <w:r w:rsidRPr="00903EA4">
        <w:rPr>
          <w:bCs/>
          <w:iCs/>
          <w:szCs w:val="28"/>
          <w:u w:color="000000"/>
          <w:lang w:val="pt-BR"/>
        </w:rPr>
        <w:t>, các sở, ngành</w:t>
      </w:r>
      <w:r w:rsidR="00903EA4">
        <w:rPr>
          <w:bCs/>
          <w:iCs/>
          <w:szCs w:val="28"/>
          <w:u w:color="000000"/>
          <w:lang w:val="pt-BR"/>
        </w:rPr>
        <w:t>, địa phương có</w:t>
      </w:r>
      <w:r w:rsidRPr="00903EA4">
        <w:rPr>
          <w:bCs/>
          <w:iCs/>
          <w:szCs w:val="28"/>
          <w:u w:color="000000"/>
          <w:lang w:val="pt-BR"/>
        </w:rPr>
        <w:t xml:space="preserve"> liên quan.</w:t>
      </w:r>
    </w:p>
    <w:p w14:paraId="725C03A2" w14:textId="05F9552A"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t>c) Thời gian thực hiện: H</w:t>
      </w:r>
      <w:r w:rsidR="00903EA4">
        <w:rPr>
          <w:bCs/>
          <w:iCs/>
          <w:szCs w:val="28"/>
          <w:u w:color="000000"/>
          <w:lang w:val="pt-BR"/>
        </w:rPr>
        <w:t>ằ</w:t>
      </w:r>
      <w:r w:rsidRPr="00903EA4">
        <w:rPr>
          <w:bCs/>
          <w:iCs/>
          <w:szCs w:val="28"/>
          <w:u w:color="000000"/>
          <w:lang w:val="pt-BR"/>
        </w:rPr>
        <w:t>ng năm.</w:t>
      </w:r>
    </w:p>
    <w:p w14:paraId="4F044EC5"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10. Nâng cao năng lực cho đội ngũ công chức, viên chức và cộng tác viên làm công tác trợ giúp người cao tuổi</w:t>
      </w:r>
    </w:p>
    <w:p w14:paraId="734EAB36" w14:textId="31A5F787" w:rsidR="00050F10" w:rsidRPr="00903EA4" w:rsidRDefault="00050F10" w:rsidP="00903EA4">
      <w:pPr>
        <w:spacing w:before="120" w:after="120"/>
        <w:ind w:firstLine="720"/>
        <w:jc w:val="both"/>
        <w:rPr>
          <w:bCs/>
          <w:iCs/>
          <w:szCs w:val="28"/>
          <w:lang w:val="pt-BR"/>
        </w:rPr>
      </w:pPr>
      <w:r w:rsidRPr="00903EA4">
        <w:rPr>
          <w:bCs/>
          <w:iCs/>
          <w:szCs w:val="28"/>
          <w:lang w:val="pt-BR"/>
        </w:rPr>
        <w:t>a) Nội dung thực hiện</w:t>
      </w:r>
      <w:r w:rsidR="00903EA4">
        <w:rPr>
          <w:bCs/>
          <w:iCs/>
          <w:szCs w:val="28"/>
          <w:lang w:val="pt-BR"/>
        </w:rPr>
        <w:t xml:space="preserve">: </w:t>
      </w:r>
    </w:p>
    <w:p w14:paraId="2C0B3A0B" w14:textId="4715B462" w:rsidR="00050F10" w:rsidRPr="00903EA4" w:rsidRDefault="00903EA4" w:rsidP="00903EA4">
      <w:pPr>
        <w:shd w:val="clear" w:color="auto" w:fill="FFFFFF"/>
        <w:spacing w:before="120" w:after="120"/>
        <w:ind w:firstLine="720"/>
        <w:jc w:val="both"/>
        <w:rPr>
          <w:bCs/>
          <w:iCs/>
          <w:szCs w:val="28"/>
          <w:lang w:val="pt-BR"/>
        </w:rPr>
      </w:pPr>
      <w:r>
        <w:rPr>
          <w:bCs/>
          <w:iCs/>
          <w:szCs w:val="28"/>
          <w:lang w:val="pt-BR"/>
        </w:rPr>
        <w:t>-</w:t>
      </w:r>
      <w:r w:rsidR="00050F10" w:rsidRPr="00903EA4">
        <w:rPr>
          <w:bCs/>
          <w:iCs/>
          <w:szCs w:val="28"/>
          <w:lang w:val="pt-BR"/>
        </w:rPr>
        <w:t xml:space="preserve"> Đào tạo, bồi dưỡng nâng cao năng lực cho đội ngũ cán bộ trợ giúp xã hội, phục hồi chức năng; đào tạo kỹ năng chuyên sâu về công tác xã hội trong chăm sóc sức khỏe người cao tuổi cho cán bộ, công chức, viên chức, nhân viên và cộng tác viên công tác xã hội.</w:t>
      </w:r>
    </w:p>
    <w:p w14:paraId="45BE828D" w14:textId="7B867CA0"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t xml:space="preserve">- </w:t>
      </w:r>
      <w:r w:rsidR="00050F10" w:rsidRPr="00903EA4">
        <w:rPr>
          <w:bCs/>
          <w:iCs/>
          <w:szCs w:val="28"/>
          <w:u w:color="000000"/>
          <w:lang w:val="pt-BR"/>
        </w:rPr>
        <w:t>Tổ chức tập huấn cho cán bộ, nhân viên, cộng tác viên và gia đình người cao tuổi về kỹ năng, phương pháp chăm sóc và phục hồi chức năng cho người cao tuổi; cung cấp các video dạy các kỹ năng cho gia đình, người cao tuổi để chăm sóc</w:t>
      </w:r>
      <w:r>
        <w:rPr>
          <w:bCs/>
          <w:iCs/>
          <w:szCs w:val="28"/>
          <w:u w:color="000000"/>
          <w:lang w:val="pt-BR"/>
        </w:rPr>
        <w:t>,</w:t>
      </w:r>
      <w:r w:rsidR="00050F10" w:rsidRPr="00903EA4">
        <w:rPr>
          <w:bCs/>
          <w:iCs/>
          <w:szCs w:val="28"/>
          <w:u w:color="000000"/>
          <w:lang w:val="pt-BR"/>
        </w:rPr>
        <w:t xml:space="preserve"> phục hồi chức năng cho người cao tuổi tại cộng đồng.</w:t>
      </w:r>
    </w:p>
    <w:p w14:paraId="38A32ACC" w14:textId="7168122A" w:rsidR="00050F10" w:rsidRPr="00903EA4" w:rsidRDefault="00903EA4" w:rsidP="00903EA4">
      <w:pPr>
        <w:shd w:val="clear" w:color="auto" w:fill="FFFFFF"/>
        <w:spacing w:before="120" w:after="120"/>
        <w:ind w:firstLine="720"/>
        <w:jc w:val="both"/>
        <w:rPr>
          <w:bCs/>
          <w:iCs/>
          <w:szCs w:val="28"/>
          <w:lang w:val="pt-BR"/>
        </w:rPr>
      </w:pPr>
      <w:r>
        <w:rPr>
          <w:bCs/>
          <w:iCs/>
          <w:szCs w:val="28"/>
          <w:lang w:val="pt-BR"/>
        </w:rPr>
        <w:t>-</w:t>
      </w:r>
      <w:r w:rsidR="00050F10" w:rsidRPr="00903EA4">
        <w:rPr>
          <w:bCs/>
          <w:iCs/>
          <w:szCs w:val="28"/>
          <w:lang w:val="pt-BR"/>
        </w:rPr>
        <w:t xml:space="preserve"> Tập huấn, bồi dưỡng định kỳ; tổ chức học tập, trao đổi kinh nghiệm; tập huấn giảng viên nguồn cho địa phương.</w:t>
      </w:r>
    </w:p>
    <w:p w14:paraId="66ADAA33" w14:textId="40BBC06E" w:rsidR="00050F10" w:rsidRPr="00903EA4" w:rsidRDefault="00903EA4" w:rsidP="00903EA4">
      <w:pPr>
        <w:shd w:val="clear" w:color="auto" w:fill="FFFFFF"/>
        <w:spacing w:before="120" w:after="120"/>
        <w:ind w:firstLine="720"/>
        <w:jc w:val="both"/>
        <w:rPr>
          <w:bCs/>
          <w:iCs/>
          <w:szCs w:val="28"/>
          <w:lang w:val="pt-BR"/>
        </w:rPr>
      </w:pPr>
      <w:r>
        <w:rPr>
          <w:bCs/>
          <w:iCs/>
          <w:szCs w:val="28"/>
          <w:lang w:val="pt-BR"/>
        </w:rPr>
        <w:t xml:space="preserve">- </w:t>
      </w:r>
      <w:r w:rsidR="00050F10" w:rsidRPr="00903EA4">
        <w:rPr>
          <w:bCs/>
          <w:iCs/>
          <w:szCs w:val="28"/>
          <w:lang w:val="pt-BR"/>
        </w:rPr>
        <w:t xml:space="preserve">Liên kết, phối hợp với </w:t>
      </w:r>
      <w:r>
        <w:rPr>
          <w:bCs/>
          <w:iCs/>
          <w:szCs w:val="28"/>
          <w:lang w:val="pt-BR"/>
        </w:rPr>
        <w:t>T</w:t>
      </w:r>
      <w:r w:rsidR="00050F10" w:rsidRPr="00903EA4">
        <w:rPr>
          <w:bCs/>
          <w:iCs/>
          <w:szCs w:val="28"/>
          <w:lang w:val="pt-BR"/>
        </w:rPr>
        <w:t xml:space="preserve">rường Đại học Y để đào tạo bác sĩ và đào tạo nâng cao cho cán bộ y tế, cán bộ và nhân viên </w:t>
      </w:r>
      <w:r>
        <w:rPr>
          <w:bCs/>
          <w:iCs/>
          <w:szCs w:val="28"/>
          <w:lang w:val="pt-BR"/>
        </w:rPr>
        <w:t>N</w:t>
      </w:r>
      <w:r w:rsidR="00050F10" w:rsidRPr="00903EA4">
        <w:rPr>
          <w:bCs/>
          <w:iCs/>
          <w:szCs w:val="28"/>
          <w:lang w:val="pt-BR"/>
        </w:rPr>
        <w:t>gành Lao động - Thương binh và Xã hội.</w:t>
      </w:r>
    </w:p>
    <w:p w14:paraId="2F675B6B" w14:textId="51E272C2"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t>b) Tổ chức thực hiện: Sở Lao động - Thương binh và Xã hội, các sở, ngành</w:t>
      </w:r>
      <w:r w:rsidR="00903EA4">
        <w:rPr>
          <w:bCs/>
          <w:iCs/>
          <w:szCs w:val="28"/>
          <w:u w:color="000000"/>
          <w:lang w:val="pt-BR"/>
        </w:rPr>
        <w:t>, địa phương có</w:t>
      </w:r>
      <w:r w:rsidRPr="00903EA4">
        <w:rPr>
          <w:bCs/>
          <w:iCs/>
          <w:szCs w:val="28"/>
          <w:u w:color="000000"/>
          <w:lang w:val="pt-BR"/>
        </w:rPr>
        <w:t xml:space="preserve"> liên quan, các tổ chức quốc tế.</w:t>
      </w:r>
    </w:p>
    <w:p w14:paraId="2B2AD923" w14:textId="54237995"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lastRenderedPageBreak/>
        <w:t>c) Thời gian thực hiện: H</w:t>
      </w:r>
      <w:r w:rsidR="00903EA4">
        <w:rPr>
          <w:bCs/>
          <w:iCs/>
          <w:szCs w:val="28"/>
          <w:u w:color="000000"/>
          <w:lang w:val="pt-BR"/>
        </w:rPr>
        <w:t>ằ</w:t>
      </w:r>
      <w:r w:rsidRPr="00903EA4">
        <w:rPr>
          <w:bCs/>
          <w:iCs/>
          <w:szCs w:val="28"/>
          <w:u w:color="000000"/>
          <w:lang w:val="pt-BR"/>
        </w:rPr>
        <w:t>ng năm.</w:t>
      </w:r>
    </w:p>
    <w:p w14:paraId="25D8CF36"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11. Xây dựng, hoàn thiện hệ thống theo dõi, giám sát, đánh giá và cơ sở dữ liệu về người cao tuổi</w:t>
      </w:r>
    </w:p>
    <w:p w14:paraId="099206A3" w14:textId="7140717C" w:rsidR="00050F10" w:rsidRPr="00903EA4" w:rsidRDefault="00050F10" w:rsidP="00903EA4">
      <w:pPr>
        <w:spacing w:before="120" w:after="120"/>
        <w:ind w:firstLine="720"/>
        <w:jc w:val="both"/>
        <w:rPr>
          <w:bCs/>
          <w:iCs/>
          <w:szCs w:val="28"/>
          <w:lang w:val="pt-BR"/>
        </w:rPr>
      </w:pPr>
      <w:r w:rsidRPr="00903EA4">
        <w:rPr>
          <w:bCs/>
          <w:iCs/>
          <w:szCs w:val="28"/>
          <w:lang w:val="pt-BR"/>
        </w:rPr>
        <w:t>a) Nội dung thực hiện</w:t>
      </w:r>
      <w:r w:rsidR="00903EA4">
        <w:rPr>
          <w:bCs/>
          <w:iCs/>
          <w:szCs w:val="28"/>
          <w:lang w:val="pt-BR"/>
        </w:rPr>
        <w:t>:</w:t>
      </w:r>
    </w:p>
    <w:p w14:paraId="421561A6" w14:textId="702F8B8C" w:rsidR="00050F10" w:rsidRPr="00050F10" w:rsidRDefault="00903EA4" w:rsidP="00903EA4">
      <w:pPr>
        <w:spacing w:before="120" w:after="120"/>
        <w:ind w:firstLine="720"/>
        <w:jc w:val="both"/>
        <w:outlineLvl w:val="0"/>
        <w:rPr>
          <w:iCs/>
          <w:szCs w:val="28"/>
          <w:u w:color="000000"/>
          <w:lang w:val="pt-BR"/>
        </w:rPr>
      </w:pPr>
      <w:r>
        <w:rPr>
          <w:iCs/>
          <w:szCs w:val="28"/>
          <w:u w:color="000000"/>
          <w:lang w:val="pt-BR"/>
        </w:rPr>
        <w:t xml:space="preserve">- </w:t>
      </w:r>
      <w:r w:rsidR="00050F10" w:rsidRPr="00050F10">
        <w:rPr>
          <w:iCs/>
          <w:szCs w:val="28"/>
          <w:u w:color="000000"/>
          <w:lang w:val="pt-BR"/>
        </w:rPr>
        <w:t>Triển khai hệ thống, chỉ số theo dõi, giám sát, đánh giá kết quả thực hiện Chương trình, bảo đảm thông tin được tổng hợp từ cấp quản lý và cơ quan thực hiện Chương trình; phổ biến hệ thống theo dõi, giám sát kết quả thực hiện các chỉ tiêu và hướng dẫn cách đánh giá kết quả, tác động cho các cơ quan quản lý và các cơ quan thực hiện Chương trình.</w:t>
      </w:r>
    </w:p>
    <w:p w14:paraId="494FED41" w14:textId="605E8C91" w:rsidR="00050F10" w:rsidRPr="00050F10" w:rsidRDefault="00903EA4" w:rsidP="00903EA4">
      <w:pPr>
        <w:shd w:val="clear" w:color="auto" w:fill="FFFFFF"/>
        <w:spacing w:before="120" w:after="120"/>
        <w:ind w:firstLine="720"/>
        <w:jc w:val="both"/>
        <w:rPr>
          <w:bCs/>
          <w:szCs w:val="28"/>
          <w:lang w:val="pt-BR"/>
        </w:rPr>
      </w:pPr>
      <w:r>
        <w:rPr>
          <w:bCs/>
          <w:szCs w:val="28"/>
          <w:lang w:val="pt-BR"/>
        </w:rPr>
        <w:t>- K</w:t>
      </w:r>
      <w:r w:rsidR="00050F10" w:rsidRPr="00050F10">
        <w:rPr>
          <w:bCs/>
          <w:szCs w:val="28"/>
          <w:lang w:val="pt-BR"/>
        </w:rPr>
        <w:t>hảo sát, đánh giá, tổng hợp, báo cáo thông tin kết quả thực hiện các nhiệm vụ, giải pháp Kế hoạch giai đoạn 2022 - 2025 và ban hành Kế hoạch thực hiện giai đoạn 2026 - 2030.</w:t>
      </w:r>
    </w:p>
    <w:p w14:paraId="1A4DA930" w14:textId="2289BD5B" w:rsidR="00050F10" w:rsidRPr="00050F10" w:rsidRDefault="00903EA4" w:rsidP="00903EA4">
      <w:pPr>
        <w:shd w:val="clear" w:color="auto" w:fill="FFFFFF"/>
        <w:spacing w:before="120" w:after="120"/>
        <w:ind w:firstLine="720"/>
        <w:jc w:val="both"/>
        <w:rPr>
          <w:bCs/>
          <w:szCs w:val="28"/>
          <w:lang w:val="pt-BR"/>
        </w:rPr>
      </w:pPr>
      <w:r>
        <w:rPr>
          <w:bCs/>
          <w:szCs w:val="28"/>
          <w:lang w:val="pt-BR"/>
        </w:rPr>
        <w:t xml:space="preserve">- </w:t>
      </w:r>
      <w:r w:rsidR="00050F10" w:rsidRPr="00050F10">
        <w:rPr>
          <w:bCs/>
          <w:szCs w:val="28"/>
          <w:lang w:val="pt-BR"/>
        </w:rPr>
        <w:t>Tổ chức điều tra cấp tỉnh về người cao tuổi; xây dựng cơ sở dữ liệu, khảo sát, xây dựng hệ thống thông tin quản lý người cao tuổi thống nhất trong tỉnh.</w:t>
      </w:r>
    </w:p>
    <w:p w14:paraId="3060505C" w14:textId="29CBCB5A" w:rsidR="00050F10" w:rsidRPr="00903EA4" w:rsidRDefault="00050F10" w:rsidP="00903EA4">
      <w:pPr>
        <w:spacing w:before="120" w:after="120"/>
        <w:ind w:firstLine="720"/>
        <w:jc w:val="both"/>
        <w:outlineLvl w:val="0"/>
        <w:rPr>
          <w:bCs/>
          <w:szCs w:val="28"/>
          <w:u w:color="000000"/>
          <w:lang w:val="pt-BR"/>
        </w:rPr>
      </w:pPr>
      <w:r w:rsidRPr="00903EA4">
        <w:rPr>
          <w:bCs/>
          <w:szCs w:val="28"/>
          <w:u w:color="000000"/>
          <w:lang w:val="pt-BR"/>
        </w:rPr>
        <w:t xml:space="preserve">b) Tổ chức thực hiện: Sở Lao động - Thương binh và Xã hội, Bảo hiểm xã hội </w:t>
      </w:r>
      <w:r w:rsidR="00903EA4">
        <w:rPr>
          <w:bCs/>
          <w:szCs w:val="28"/>
          <w:u w:color="000000"/>
          <w:lang w:val="pt-BR"/>
        </w:rPr>
        <w:t>tỉnh</w:t>
      </w:r>
      <w:r w:rsidRPr="00903EA4">
        <w:rPr>
          <w:bCs/>
          <w:szCs w:val="28"/>
          <w:u w:color="000000"/>
          <w:lang w:val="pt-BR"/>
        </w:rPr>
        <w:t>, các sở, ngành</w:t>
      </w:r>
      <w:r w:rsidR="00903EA4">
        <w:rPr>
          <w:bCs/>
          <w:szCs w:val="28"/>
          <w:u w:color="000000"/>
          <w:lang w:val="pt-BR"/>
        </w:rPr>
        <w:t>, địa phương có</w:t>
      </w:r>
      <w:r w:rsidRPr="00903EA4">
        <w:rPr>
          <w:bCs/>
          <w:szCs w:val="28"/>
          <w:u w:color="000000"/>
          <w:lang w:val="pt-BR"/>
        </w:rPr>
        <w:t xml:space="preserve"> liên quan.</w:t>
      </w:r>
    </w:p>
    <w:p w14:paraId="79F79C8E" w14:textId="6B80DECE" w:rsidR="00050F10" w:rsidRPr="00903EA4" w:rsidRDefault="00050F10" w:rsidP="00903EA4">
      <w:pPr>
        <w:spacing w:before="120" w:after="120"/>
        <w:ind w:firstLine="720"/>
        <w:jc w:val="both"/>
        <w:outlineLvl w:val="0"/>
        <w:rPr>
          <w:bCs/>
          <w:szCs w:val="28"/>
          <w:u w:color="000000"/>
          <w:lang w:val="pt-BR"/>
        </w:rPr>
      </w:pPr>
      <w:r w:rsidRPr="00903EA4">
        <w:rPr>
          <w:bCs/>
          <w:szCs w:val="28"/>
          <w:u w:color="000000"/>
          <w:lang w:val="pt-BR"/>
        </w:rPr>
        <w:t>c) Thời gian thực hiện: H</w:t>
      </w:r>
      <w:r w:rsidR="00903EA4">
        <w:rPr>
          <w:bCs/>
          <w:szCs w:val="28"/>
          <w:u w:color="000000"/>
          <w:lang w:val="pt-BR"/>
        </w:rPr>
        <w:t>ằ</w:t>
      </w:r>
      <w:r w:rsidRPr="00903EA4">
        <w:rPr>
          <w:bCs/>
          <w:szCs w:val="28"/>
          <w:u w:color="000000"/>
          <w:lang w:val="pt-BR"/>
        </w:rPr>
        <w:t>ng năm.</w:t>
      </w:r>
    </w:p>
    <w:p w14:paraId="2B3DEA33" w14:textId="77777777" w:rsidR="00050F10" w:rsidRPr="00050F10" w:rsidRDefault="00050F10" w:rsidP="00903EA4">
      <w:pPr>
        <w:spacing w:before="120" w:after="120"/>
        <w:ind w:firstLine="720"/>
        <w:jc w:val="both"/>
        <w:outlineLvl w:val="0"/>
        <w:rPr>
          <w:b/>
          <w:iCs/>
          <w:szCs w:val="28"/>
          <w:u w:color="000000"/>
          <w:lang w:val="pt-BR"/>
        </w:rPr>
      </w:pPr>
      <w:r w:rsidRPr="00050F10">
        <w:rPr>
          <w:b/>
          <w:iCs/>
          <w:szCs w:val="28"/>
          <w:u w:color="000000"/>
          <w:lang w:val="pt-BR"/>
        </w:rPr>
        <w:t>12. Hỗ trợ hoạt động đối với tổ chức của người cao tuổi</w:t>
      </w:r>
    </w:p>
    <w:p w14:paraId="014E6EB0" w14:textId="7BBDC70F" w:rsidR="00050F10" w:rsidRPr="00903EA4" w:rsidRDefault="00050F10" w:rsidP="00903EA4">
      <w:pPr>
        <w:spacing w:before="120" w:after="120"/>
        <w:ind w:firstLine="720"/>
        <w:jc w:val="both"/>
        <w:rPr>
          <w:bCs/>
          <w:iCs/>
          <w:szCs w:val="28"/>
          <w:lang w:val="pt-BR"/>
        </w:rPr>
      </w:pPr>
      <w:r w:rsidRPr="00903EA4">
        <w:rPr>
          <w:bCs/>
          <w:iCs/>
          <w:szCs w:val="28"/>
          <w:lang w:val="pt-BR"/>
        </w:rPr>
        <w:t>a) Nội dung thực hiện</w:t>
      </w:r>
      <w:r w:rsidR="00903EA4">
        <w:rPr>
          <w:bCs/>
          <w:iCs/>
          <w:szCs w:val="28"/>
          <w:lang w:val="pt-BR"/>
        </w:rPr>
        <w:t>:</w:t>
      </w:r>
    </w:p>
    <w:p w14:paraId="38F90658" w14:textId="1060602A"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t xml:space="preserve">- </w:t>
      </w:r>
      <w:r w:rsidR="00050F10" w:rsidRPr="00903EA4">
        <w:rPr>
          <w:bCs/>
          <w:iCs/>
          <w:szCs w:val="28"/>
          <w:u w:color="000000"/>
          <w:lang w:val="pt-BR"/>
        </w:rPr>
        <w:t xml:space="preserve">Rà soát, nghiên cứu chính sách hỗ trợ hoạt động Hội Người cao tuổi, Ban Đại diện </w:t>
      </w:r>
      <w:r>
        <w:rPr>
          <w:bCs/>
          <w:iCs/>
          <w:szCs w:val="28"/>
          <w:u w:color="000000"/>
          <w:lang w:val="pt-BR"/>
        </w:rPr>
        <w:t>Hội N</w:t>
      </w:r>
      <w:r w:rsidR="00050F10" w:rsidRPr="00903EA4">
        <w:rPr>
          <w:bCs/>
          <w:iCs/>
          <w:szCs w:val="28"/>
          <w:u w:color="000000"/>
          <w:lang w:val="pt-BR"/>
        </w:rPr>
        <w:t xml:space="preserve">gười cao tuổi các cấp phù hợp với điều kiện kinh tế - xã hội của địa phương. Xây dựng tài liệu hướng dẫn việc phát triển, hoạt động tổ chức hội người cao tuổi các cấp và hướng dẫn chuyển đổi mô hình Ban </w:t>
      </w:r>
      <w:r>
        <w:rPr>
          <w:bCs/>
          <w:iCs/>
          <w:szCs w:val="28"/>
          <w:u w:color="000000"/>
          <w:lang w:val="pt-BR"/>
        </w:rPr>
        <w:t>C</w:t>
      </w:r>
      <w:r w:rsidR="00050F10" w:rsidRPr="00903EA4">
        <w:rPr>
          <w:bCs/>
          <w:iCs/>
          <w:szCs w:val="28"/>
          <w:u w:color="000000"/>
          <w:lang w:val="pt-BR"/>
        </w:rPr>
        <w:t>hấp hành Hội Người cao tuổi cấp tỉnh, cấp huyện.</w:t>
      </w:r>
    </w:p>
    <w:p w14:paraId="44751E7C" w14:textId="6393F7E2" w:rsidR="00050F10" w:rsidRPr="00903EA4" w:rsidRDefault="00903EA4" w:rsidP="00903EA4">
      <w:pPr>
        <w:spacing w:before="120" w:after="120"/>
        <w:ind w:firstLine="720"/>
        <w:jc w:val="both"/>
        <w:outlineLvl w:val="0"/>
        <w:rPr>
          <w:bCs/>
          <w:iCs/>
          <w:szCs w:val="28"/>
          <w:u w:color="000000"/>
          <w:lang w:val="pt-BR"/>
        </w:rPr>
      </w:pPr>
      <w:r>
        <w:rPr>
          <w:bCs/>
          <w:iCs/>
          <w:szCs w:val="28"/>
          <w:u w:color="000000"/>
          <w:lang w:val="pt-BR"/>
        </w:rPr>
        <w:t xml:space="preserve">- </w:t>
      </w:r>
      <w:r w:rsidR="00050F10" w:rsidRPr="00903EA4">
        <w:rPr>
          <w:bCs/>
          <w:iCs/>
          <w:szCs w:val="28"/>
          <w:u w:color="000000"/>
          <w:lang w:val="pt-BR"/>
        </w:rPr>
        <w:t>Tiếp tục phát triển Quỹ chăm sóc và phát huy vai trò người cao tuổi, các mô hình câu lạc bộ, nhất là mô hình câu lạc bộ liên thế hệ tự giúp nhau; các phong trào chăm sóc phát huy vai trò người cao tuổi và phong trào tham gia xây dựng nông thôn mới; bảo vệ môi trường; phát triển kinh tế - xã hội tại địa phương. Xây dựng tài liệu hướng dẫn quy trình xây dựng, tổ chức thực hiện và nguyên tác bảo đảm quỹ hỗ trợ người cao tuổi.</w:t>
      </w:r>
    </w:p>
    <w:p w14:paraId="5C1F490C" w14:textId="17A04B49"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t xml:space="preserve">b) </w:t>
      </w:r>
      <w:r w:rsidR="00964CE1">
        <w:rPr>
          <w:bCs/>
          <w:iCs/>
          <w:szCs w:val="28"/>
          <w:u w:color="000000"/>
          <w:lang w:val="pt-BR"/>
        </w:rPr>
        <w:t>T</w:t>
      </w:r>
      <w:r w:rsidRPr="00903EA4">
        <w:rPr>
          <w:bCs/>
          <w:iCs/>
          <w:szCs w:val="28"/>
          <w:u w:color="000000"/>
          <w:lang w:val="pt-BR"/>
        </w:rPr>
        <w:t xml:space="preserve">ổ chức thực hiện: Sở Nội vụ, Sở Lao động - Thương binh và Xã hội, Ban Đại diện Hội </w:t>
      </w:r>
      <w:r w:rsidR="00964CE1">
        <w:rPr>
          <w:bCs/>
          <w:iCs/>
          <w:szCs w:val="28"/>
          <w:u w:color="000000"/>
          <w:lang w:val="pt-BR"/>
        </w:rPr>
        <w:t>N</w:t>
      </w:r>
      <w:r w:rsidRPr="00903EA4">
        <w:rPr>
          <w:bCs/>
          <w:iCs/>
          <w:szCs w:val="28"/>
          <w:u w:color="000000"/>
          <w:lang w:val="pt-BR"/>
        </w:rPr>
        <w:t>gười cao tuổi</w:t>
      </w:r>
      <w:r w:rsidR="00964CE1">
        <w:rPr>
          <w:bCs/>
          <w:iCs/>
          <w:szCs w:val="28"/>
          <w:u w:color="000000"/>
          <w:lang w:val="pt-BR"/>
        </w:rPr>
        <w:t xml:space="preserve"> tỉnh</w:t>
      </w:r>
      <w:r w:rsidRPr="00903EA4">
        <w:rPr>
          <w:bCs/>
          <w:iCs/>
          <w:szCs w:val="28"/>
          <w:u w:color="000000"/>
          <w:lang w:val="pt-BR"/>
        </w:rPr>
        <w:t>, các sở, ngành</w:t>
      </w:r>
      <w:r w:rsidR="00964CE1">
        <w:rPr>
          <w:bCs/>
          <w:iCs/>
          <w:szCs w:val="28"/>
          <w:u w:color="000000"/>
          <w:lang w:val="pt-BR"/>
        </w:rPr>
        <w:t>, địa phương có</w:t>
      </w:r>
      <w:r w:rsidRPr="00903EA4">
        <w:rPr>
          <w:bCs/>
          <w:iCs/>
          <w:szCs w:val="28"/>
          <w:u w:color="000000"/>
          <w:lang w:val="pt-BR"/>
        </w:rPr>
        <w:t xml:space="preserve"> liên quan.</w:t>
      </w:r>
    </w:p>
    <w:p w14:paraId="37422E92" w14:textId="7028B23C" w:rsidR="00050F10" w:rsidRPr="00903EA4" w:rsidRDefault="00050F10" w:rsidP="00903EA4">
      <w:pPr>
        <w:spacing w:before="120" w:after="120"/>
        <w:ind w:firstLine="720"/>
        <w:jc w:val="both"/>
        <w:outlineLvl w:val="0"/>
        <w:rPr>
          <w:bCs/>
          <w:iCs/>
          <w:szCs w:val="28"/>
          <w:u w:color="000000"/>
          <w:lang w:val="pt-BR"/>
        </w:rPr>
      </w:pPr>
      <w:r w:rsidRPr="00903EA4">
        <w:rPr>
          <w:bCs/>
          <w:iCs/>
          <w:szCs w:val="28"/>
          <w:u w:color="000000"/>
          <w:lang w:val="pt-BR"/>
        </w:rPr>
        <w:t>c) Thời gian thực hiện: H</w:t>
      </w:r>
      <w:r w:rsidR="00964CE1">
        <w:rPr>
          <w:bCs/>
          <w:iCs/>
          <w:szCs w:val="28"/>
          <w:u w:color="000000"/>
          <w:lang w:val="pt-BR"/>
        </w:rPr>
        <w:t>ằ</w:t>
      </w:r>
      <w:r w:rsidRPr="00903EA4">
        <w:rPr>
          <w:bCs/>
          <w:iCs/>
          <w:szCs w:val="28"/>
          <w:u w:color="000000"/>
          <w:lang w:val="pt-BR"/>
        </w:rPr>
        <w:t>ng năm.</w:t>
      </w:r>
    </w:p>
    <w:p w14:paraId="01016F62" w14:textId="24C9C295" w:rsidR="00050F10" w:rsidRPr="00050F10" w:rsidRDefault="00050F10" w:rsidP="00903EA4">
      <w:pPr>
        <w:shd w:val="clear" w:color="auto" w:fill="FFFFFF"/>
        <w:spacing w:before="120" w:after="120"/>
        <w:ind w:firstLine="720"/>
        <w:jc w:val="both"/>
        <w:rPr>
          <w:b/>
          <w:bCs/>
          <w:szCs w:val="28"/>
          <w:lang w:val="pt-BR"/>
        </w:rPr>
      </w:pPr>
      <w:bookmarkStart w:id="1" w:name="muc_5"/>
      <w:r w:rsidRPr="00050F10">
        <w:rPr>
          <w:b/>
          <w:bCs/>
          <w:szCs w:val="28"/>
          <w:lang w:val="vi-VN"/>
        </w:rPr>
        <w:t>V. KINH PHÍ THỰC HIỆN</w:t>
      </w:r>
      <w:bookmarkStart w:id="2" w:name="muc_6"/>
      <w:bookmarkEnd w:id="1"/>
    </w:p>
    <w:p w14:paraId="2F1ABBFF" w14:textId="77777777" w:rsidR="00050F10" w:rsidRPr="00050F10" w:rsidRDefault="00050F10" w:rsidP="00903EA4">
      <w:pPr>
        <w:spacing w:before="120" w:after="120"/>
        <w:ind w:right="-2" w:firstLine="720"/>
        <w:jc w:val="both"/>
        <w:rPr>
          <w:iCs/>
          <w:szCs w:val="28"/>
          <w:lang w:val="pt-BR"/>
        </w:rPr>
      </w:pPr>
      <w:r w:rsidRPr="00050F10">
        <w:rPr>
          <w:b/>
          <w:iCs/>
          <w:szCs w:val="28"/>
          <w:lang w:val="pt-BR"/>
        </w:rPr>
        <w:t>1.</w:t>
      </w:r>
      <w:r w:rsidRPr="00050F10">
        <w:rPr>
          <w:iCs/>
          <w:szCs w:val="28"/>
          <w:lang w:val="pt-BR"/>
        </w:rPr>
        <w:t xml:space="preserve"> Nguồn kinh phí thực hiện Kế hoạch này được đảm bảo từ nguồn kinh phí lồng ghép từ các chương trình, kế hoạch sau: Kế hoạch số 81/KH-UBND ngày 28/7/2017 của Ủy ban nhân dân tỉnh Sóc Trăng thực hiện Đề án “Chăm sóc sức khỏe người cao tuổi” tỉnh Sóc Trăng giai đoạn 2017 - 2025; </w:t>
      </w:r>
      <w:r w:rsidRPr="00050F10">
        <w:rPr>
          <w:bCs/>
          <w:szCs w:val="28"/>
          <w:lang w:val="it-IT"/>
        </w:rPr>
        <w:t xml:space="preserve">Kế hoạch số 76/KH-UBND ngày 26/05/2021 của Ủy ban nhân dân tỉnh Sóc Trăng thực hiện Đề án </w:t>
      </w:r>
      <w:r w:rsidRPr="00050F10">
        <w:rPr>
          <w:bCs/>
          <w:szCs w:val="28"/>
          <w:lang w:val="it-IT"/>
        </w:rPr>
        <w:lastRenderedPageBreak/>
        <w:t xml:space="preserve">nhân rộng mô hình Câu lạc bộ Liên thế hệ tự giúp nhau giai đoạn đến năm 2025; </w:t>
      </w:r>
      <w:r w:rsidRPr="00050F10">
        <w:rPr>
          <w:szCs w:val="28"/>
          <w:lang w:val="it-IT"/>
        </w:rPr>
        <w:t xml:space="preserve">Kế hoạch số 27/KH-UBND ngày 25/02/2022 </w:t>
      </w:r>
      <w:r w:rsidRPr="00050F10">
        <w:rPr>
          <w:bCs/>
          <w:szCs w:val="28"/>
          <w:lang w:val="it-IT"/>
        </w:rPr>
        <w:t xml:space="preserve">của Ủy ban nhân dân tỉnh Sóc Trăng </w:t>
      </w:r>
      <w:r w:rsidRPr="00050F10">
        <w:rPr>
          <w:szCs w:val="28"/>
          <w:lang w:val="it-IT"/>
        </w:rPr>
        <w:t xml:space="preserve">triển khai thực hiện Chương trình nâng cao chất lượng bảo vệ, chăm sóc sức khỏe người có công với cách mạng, người cao tuổi, trẻ em, người khuyết tật và các đối tượng cần trợ giúp xã hội giai đoạn 2021 - 2025; </w:t>
      </w:r>
      <w:r w:rsidRPr="00050F10">
        <w:rPr>
          <w:szCs w:val="28"/>
          <w:lang w:val="pt-BR"/>
        </w:rPr>
        <w:t xml:space="preserve">Kế hoạch số 111/KH-UBND ngày 11/8/2022 </w:t>
      </w:r>
      <w:r w:rsidRPr="00050F10">
        <w:rPr>
          <w:bCs/>
          <w:szCs w:val="28"/>
          <w:lang w:val="it-IT"/>
        </w:rPr>
        <w:t>của Ủy ban nhân dân</w:t>
      </w:r>
      <w:r w:rsidRPr="00050F10">
        <w:rPr>
          <w:szCs w:val="28"/>
          <w:lang w:val="pt-BR"/>
        </w:rPr>
        <w:t xml:space="preserve"> </w:t>
      </w:r>
      <w:r w:rsidRPr="00050F10">
        <w:rPr>
          <w:bCs/>
          <w:szCs w:val="28"/>
          <w:lang w:val="it-IT"/>
        </w:rPr>
        <w:t>tỉnh Sóc Trăng</w:t>
      </w:r>
      <w:r w:rsidRPr="00050F10">
        <w:rPr>
          <w:szCs w:val="28"/>
          <w:lang w:val="pt-BR"/>
        </w:rPr>
        <w:t xml:space="preserve"> thực hiện chính sách trợ giúp pháp lý đối với người cao tuổi, người cao tuổi có khó khăn về tài chính trên địa bàn tỉnh Sóc Trăng giai đoạn 2022 - 2030; kinh phí hoạt động thường xuyên của Ban Công tác người cao tuổi, Tháng hành động Vì Người cao tuổi Việt Nam và các Chương trình, Đề án khác có liên quan </w:t>
      </w:r>
      <w:r w:rsidRPr="00050F10">
        <w:rPr>
          <w:iCs/>
          <w:szCs w:val="28"/>
          <w:lang w:val="pt-BR"/>
        </w:rPr>
        <w:t>(nếu có).</w:t>
      </w:r>
    </w:p>
    <w:p w14:paraId="2FAB04B9" w14:textId="33061872" w:rsidR="00050F10" w:rsidRPr="00050F10" w:rsidRDefault="00050F10" w:rsidP="00903EA4">
      <w:pPr>
        <w:spacing w:before="120" w:after="120"/>
        <w:ind w:firstLine="720"/>
        <w:jc w:val="both"/>
        <w:outlineLvl w:val="0"/>
        <w:rPr>
          <w:iCs/>
          <w:szCs w:val="28"/>
          <w:u w:color="000000"/>
          <w:lang w:val="pt-BR"/>
        </w:rPr>
      </w:pPr>
      <w:r w:rsidRPr="00050F10">
        <w:rPr>
          <w:b/>
          <w:iCs/>
          <w:szCs w:val="28"/>
          <w:u w:color="000000"/>
          <w:lang w:val="pt-BR"/>
        </w:rPr>
        <w:t>2.</w:t>
      </w:r>
      <w:r w:rsidRPr="00050F10">
        <w:rPr>
          <w:iCs/>
          <w:szCs w:val="28"/>
          <w:u w:color="000000"/>
          <w:lang w:val="pt-BR"/>
        </w:rPr>
        <w:t xml:space="preserve"> Ngân sách cấp huyện đảm bảo kinh phí theo phân cấp ngân sách nhà nước hiện hành.</w:t>
      </w:r>
    </w:p>
    <w:p w14:paraId="4EE0FF71" w14:textId="77777777" w:rsidR="00050F10" w:rsidRPr="00050F10" w:rsidRDefault="00050F10" w:rsidP="00903EA4">
      <w:pPr>
        <w:spacing w:before="120" w:after="120"/>
        <w:ind w:firstLine="720"/>
        <w:jc w:val="both"/>
        <w:outlineLvl w:val="0"/>
        <w:rPr>
          <w:iCs/>
          <w:szCs w:val="28"/>
          <w:u w:color="000000"/>
          <w:lang w:val="pt-BR"/>
        </w:rPr>
      </w:pPr>
      <w:r w:rsidRPr="00050F10">
        <w:rPr>
          <w:b/>
          <w:iCs/>
          <w:szCs w:val="28"/>
          <w:u w:color="000000"/>
          <w:lang w:val="pt-BR"/>
        </w:rPr>
        <w:t>3.</w:t>
      </w:r>
      <w:r w:rsidRPr="00050F10">
        <w:rPr>
          <w:iCs/>
          <w:szCs w:val="28"/>
          <w:u w:color="000000"/>
          <w:lang w:val="pt-BR"/>
        </w:rPr>
        <w:t xml:space="preserve"> Nguồn đóng góp và tài trợ của các doanh nghiệp, tổ chức cá nhân và các nguồn huy động hợp pháp khác theo quy định của pháp luật.</w:t>
      </w:r>
    </w:p>
    <w:p w14:paraId="28B46629" w14:textId="6B3A87F9" w:rsidR="00050F10" w:rsidRPr="00050F10" w:rsidRDefault="00050F10" w:rsidP="00903EA4">
      <w:pPr>
        <w:shd w:val="clear" w:color="auto" w:fill="FFFFFF"/>
        <w:spacing w:before="120" w:after="120"/>
        <w:ind w:firstLine="720"/>
        <w:jc w:val="both"/>
        <w:rPr>
          <w:szCs w:val="28"/>
          <w:lang w:val="pt-BR"/>
        </w:rPr>
      </w:pPr>
      <w:r w:rsidRPr="00050F10">
        <w:rPr>
          <w:b/>
          <w:bCs/>
          <w:szCs w:val="28"/>
          <w:lang w:val="vi-VN"/>
        </w:rPr>
        <w:t>V</w:t>
      </w:r>
      <w:r w:rsidR="00611112">
        <w:rPr>
          <w:b/>
          <w:bCs/>
          <w:szCs w:val="28"/>
        </w:rPr>
        <w:t>I</w:t>
      </w:r>
      <w:r w:rsidRPr="00050F10">
        <w:rPr>
          <w:b/>
          <w:bCs/>
          <w:szCs w:val="28"/>
          <w:lang w:val="vi-VN"/>
        </w:rPr>
        <w:t>. TỔ CHỨC THỰC HIỆN</w:t>
      </w:r>
      <w:bookmarkEnd w:id="2"/>
    </w:p>
    <w:p w14:paraId="1DC11F48" w14:textId="77777777" w:rsidR="00964CE1" w:rsidRPr="00964CE1" w:rsidRDefault="00050F10" w:rsidP="00964CE1">
      <w:pPr>
        <w:shd w:val="clear" w:color="auto" w:fill="FFFFFF"/>
        <w:spacing w:before="120" w:after="120"/>
        <w:ind w:firstLine="720"/>
        <w:jc w:val="both"/>
        <w:rPr>
          <w:b/>
          <w:szCs w:val="28"/>
          <w:lang w:val="pt-BR"/>
        </w:rPr>
      </w:pPr>
      <w:r w:rsidRPr="00050F10">
        <w:rPr>
          <w:b/>
          <w:szCs w:val="28"/>
          <w:lang w:val="vi-VN"/>
        </w:rPr>
        <w:t xml:space="preserve">1. </w:t>
      </w:r>
      <w:r w:rsidRPr="00964CE1">
        <w:rPr>
          <w:b/>
          <w:szCs w:val="28"/>
          <w:lang w:val="pt-BR"/>
        </w:rPr>
        <w:t xml:space="preserve">Sở </w:t>
      </w:r>
      <w:r w:rsidRPr="00964CE1">
        <w:rPr>
          <w:b/>
          <w:szCs w:val="28"/>
          <w:lang w:val="vi-VN"/>
        </w:rPr>
        <w:t xml:space="preserve">Lao động - Thương binh và Xã hội </w:t>
      </w:r>
      <w:r w:rsidR="00964CE1" w:rsidRPr="00964CE1">
        <w:rPr>
          <w:b/>
          <w:szCs w:val="28"/>
        </w:rPr>
        <w:t>(T</w:t>
      </w:r>
      <w:r w:rsidRPr="00964CE1">
        <w:rPr>
          <w:b/>
          <w:szCs w:val="28"/>
          <w:lang w:val="pt-BR"/>
        </w:rPr>
        <w:t>hường trực Ban Công tác Người cao tuổi tỉnh</w:t>
      </w:r>
      <w:r w:rsidR="00964CE1" w:rsidRPr="00964CE1">
        <w:rPr>
          <w:b/>
          <w:szCs w:val="28"/>
          <w:lang w:val="pt-BR"/>
        </w:rPr>
        <w:t>)</w:t>
      </w:r>
    </w:p>
    <w:p w14:paraId="7E376230" w14:textId="108E4B17" w:rsidR="00050F10" w:rsidRPr="00050F10" w:rsidRDefault="00964CE1" w:rsidP="00964CE1">
      <w:pPr>
        <w:shd w:val="clear" w:color="auto" w:fill="FFFFFF"/>
        <w:spacing w:before="120" w:after="120"/>
        <w:ind w:firstLine="720"/>
        <w:jc w:val="both"/>
        <w:rPr>
          <w:szCs w:val="28"/>
          <w:lang w:val="pt-BR"/>
        </w:rPr>
      </w:pPr>
      <w:r>
        <w:rPr>
          <w:szCs w:val="28"/>
          <w:lang w:val="pt-BR"/>
        </w:rPr>
        <w:t>C</w:t>
      </w:r>
      <w:r w:rsidR="00050F10" w:rsidRPr="00050F10">
        <w:rPr>
          <w:szCs w:val="28"/>
          <w:lang w:val="pt-BR"/>
        </w:rPr>
        <w:t>hủ trì, phối hợp với các sở, ban, ngành, đoàn thể có liên quan và Ủy ban nhân dân các huyện, thị xã, thành phố tổ chức triển khai, thực hiện kế hoạch</w:t>
      </w:r>
      <w:r>
        <w:rPr>
          <w:szCs w:val="28"/>
          <w:lang w:val="pt-BR"/>
        </w:rPr>
        <w:t>;</w:t>
      </w:r>
      <w:r w:rsidR="00050F10" w:rsidRPr="00050F10">
        <w:rPr>
          <w:szCs w:val="28"/>
          <w:lang w:val="pt-BR"/>
        </w:rPr>
        <w:t xml:space="preserve"> </w:t>
      </w:r>
      <w:r w:rsidR="00050F10" w:rsidRPr="00050F10">
        <w:rPr>
          <w:szCs w:val="28"/>
          <w:lang w:val="vi-VN"/>
        </w:rPr>
        <w:t xml:space="preserve">đánh giá </w:t>
      </w:r>
      <w:r w:rsidR="00050F10" w:rsidRPr="00050F10">
        <w:rPr>
          <w:szCs w:val="28"/>
          <w:lang w:val="pt-BR"/>
        </w:rPr>
        <w:t xml:space="preserve">tình hình, kết quả </w:t>
      </w:r>
      <w:r w:rsidR="00050F10" w:rsidRPr="00050F10">
        <w:rPr>
          <w:szCs w:val="28"/>
          <w:lang w:val="vi-VN"/>
        </w:rPr>
        <w:t>thực hiện</w:t>
      </w:r>
      <w:r w:rsidR="00050F10" w:rsidRPr="00050F10">
        <w:rPr>
          <w:szCs w:val="28"/>
          <w:lang w:val="pt-BR"/>
        </w:rPr>
        <w:t xml:space="preserve"> và đề xuất</w:t>
      </w:r>
      <w:r w:rsidR="00050F10" w:rsidRPr="00050F10">
        <w:rPr>
          <w:bCs/>
          <w:szCs w:val="28"/>
          <w:lang w:val="pt-BR"/>
        </w:rPr>
        <w:t xml:space="preserve"> </w:t>
      </w:r>
      <w:r>
        <w:rPr>
          <w:bCs/>
          <w:szCs w:val="28"/>
          <w:lang w:val="pt-BR"/>
        </w:rPr>
        <w:t xml:space="preserve">honà thiện </w:t>
      </w:r>
      <w:r w:rsidR="00050F10" w:rsidRPr="00050F10">
        <w:rPr>
          <w:bCs/>
          <w:szCs w:val="28"/>
          <w:lang w:val="pt-BR"/>
        </w:rPr>
        <w:t>các chính sách, pháp luật về người cao tuổi;</w:t>
      </w:r>
      <w:r w:rsidR="00050F10" w:rsidRPr="00050F10">
        <w:rPr>
          <w:szCs w:val="28"/>
          <w:lang w:val="pt-BR"/>
        </w:rPr>
        <w:t xml:space="preserve"> </w:t>
      </w:r>
      <w:r w:rsidR="00050F10" w:rsidRPr="00964CE1">
        <w:rPr>
          <w:color w:val="FF0000"/>
          <w:szCs w:val="28"/>
          <w:lang w:val="pt-BR"/>
        </w:rPr>
        <w:t xml:space="preserve">tổ chức việc chăm sóc và phục hồi chức năng </w:t>
      </w:r>
      <w:r>
        <w:rPr>
          <w:color w:val="FF0000"/>
          <w:szCs w:val="28"/>
          <w:lang w:val="pt-BR"/>
        </w:rPr>
        <w:t xml:space="preserve">cho người cao tuổi </w:t>
      </w:r>
      <w:r w:rsidR="00050F10" w:rsidRPr="00964CE1">
        <w:rPr>
          <w:color w:val="FF0000"/>
          <w:szCs w:val="28"/>
          <w:lang w:val="pt-BR"/>
        </w:rPr>
        <w:t xml:space="preserve">tại các cơ sở trợ giúp xã hội, chăm sóc và phục hồi chức năng của ngành; </w:t>
      </w:r>
      <w:r w:rsidR="00050F10" w:rsidRPr="00050F10">
        <w:rPr>
          <w:szCs w:val="28"/>
          <w:lang w:val="pt-BR"/>
        </w:rPr>
        <w:t>tạo việc làm, hỗ trợ sinh kế; nhân rộng mô hình cơ sở chăm sóc người cao tuổi; phát triển các cơ sở trợ giúp xã hội để chăm sóc, phục hồi chức năng cho người cao tuổi.</w:t>
      </w:r>
    </w:p>
    <w:p w14:paraId="2DBEB47D" w14:textId="20ACC27E" w:rsidR="00050F10" w:rsidRPr="00050F10" w:rsidRDefault="00964CE1" w:rsidP="00903EA4">
      <w:pPr>
        <w:spacing w:before="120" w:after="120"/>
        <w:ind w:firstLine="720"/>
        <w:jc w:val="both"/>
        <w:rPr>
          <w:szCs w:val="28"/>
          <w:lang w:val="pt-BR"/>
        </w:rPr>
      </w:pPr>
      <w:r>
        <w:rPr>
          <w:szCs w:val="28"/>
          <w:lang w:val="pt-BR"/>
        </w:rPr>
        <w:t xml:space="preserve">- </w:t>
      </w:r>
      <w:r w:rsidR="00050F10" w:rsidRPr="00050F10">
        <w:rPr>
          <w:szCs w:val="28"/>
          <w:lang w:val="pt-BR"/>
        </w:rPr>
        <w:t>Triển khai các hoạt động truyền thông nâng cao nhận thức; khảo sát, đánh giá và thu thập thông tin về người cao tuổi; tập huấn nâng cao năng lực cho đội ngũ công chức, viên chức và cộng tác viên làm công tác trợ giúp xã hội và phục hồi chức năng cho người cao tuổi dựa vào cộng đồng.</w:t>
      </w:r>
    </w:p>
    <w:p w14:paraId="081EEC5E" w14:textId="0988A67F" w:rsidR="00050F10" w:rsidRPr="00050F10" w:rsidRDefault="00964CE1" w:rsidP="00903EA4">
      <w:pPr>
        <w:spacing w:before="120" w:after="120"/>
        <w:ind w:firstLine="720"/>
        <w:jc w:val="both"/>
        <w:rPr>
          <w:szCs w:val="28"/>
          <w:lang w:val="pt-BR"/>
        </w:rPr>
      </w:pPr>
      <w:r>
        <w:rPr>
          <w:szCs w:val="28"/>
          <w:lang w:val="pt-BR"/>
        </w:rPr>
        <w:t xml:space="preserve">- </w:t>
      </w:r>
      <w:r w:rsidR="00050F10" w:rsidRPr="00050F10">
        <w:rPr>
          <w:szCs w:val="28"/>
          <w:lang w:val="pt-BR"/>
        </w:rPr>
        <w:t>Tổ chức k</w:t>
      </w:r>
      <w:r w:rsidR="00050F10" w:rsidRPr="00050F10">
        <w:rPr>
          <w:szCs w:val="28"/>
          <w:lang w:val="vi-VN"/>
        </w:rPr>
        <w:t>iểm tra</w:t>
      </w:r>
      <w:r w:rsidR="00050F10" w:rsidRPr="00050F10">
        <w:rPr>
          <w:szCs w:val="28"/>
          <w:lang w:val="pt-BR"/>
        </w:rPr>
        <w:t>,</w:t>
      </w:r>
      <w:r w:rsidR="00050F10" w:rsidRPr="00050F10">
        <w:rPr>
          <w:szCs w:val="28"/>
          <w:lang w:val="vi-VN"/>
        </w:rPr>
        <w:t xml:space="preserve"> giám sát và </w:t>
      </w:r>
      <w:r w:rsidR="00050F10" w:rsidRPr="00050F10">
        <w:rPr>
          <w:szCs w:val="28"/>
          <w:lang w:val="pt-BR" w:eastAsia="vi-VN"/>
        </w:rPr>
        <w:t>t</w:t>
      </w:r>
      <w:r w:rsidR="00050F10" w:rsidRPr="00050F10">
        <w:rPr>
          <w:szCs w:val="28"/>
          <w:lang w:val="vi-VN" w:eastAsia="vi-VN"/>
        </w:rPr>
        <w:t>ổng hợp</w:t>
      </w:r>
      <w:r w:rsidR="00050F10" w:rsidRPr="00050F10">
        <w:rPr>
          <w:szCs w:val="28"/>
          <w:lang w:val="pt-BR" w:eastAsia="vi-VN"/>
        </w:rPr>
        <w:t>, báo cáo kết quả thực hiện</w:t>
      </w:r>
      <w:r w:rsidR="00050F10" w:rsidRPr="00050F10">
        <w:rPr>
          <w:szCs w:val="28"/>
          <w:lang w:val="pt-BR"/>
        </w:rPr>
        <w:t xml:space="preserve"> định kỳ h</w:t>
      </w:r>
      <w:r>
        <w:rPr>
          <w:szCs w:val="28"/>
          <w:lang w:val="pt-BR"/>
        </w:rPr>
        <w:t>ằ</w:t>
      </w:r>
      <w:r w:rsidR="00050F10" w:rsidRPr="00050F10">
        <w:rPr>
          <w:szCs w:val="28"/>
          <w:lang w:val="pt-BR"/>
        </w:rPr>
        <w:t>ng năm với Ủy ban nhân dân tỉnh, Bộ Lao động - Thương binh và Xã hội. Tổ chức sơ kết, tổng kết thực hiện Kế hoạch.</w:t>
      </w:r>
    </w:p>
    <w:p w14:paraId="255E742B" w14:textId="77777777" w:rsidR="00050F10" w:rsidRPr="00050F10" w:rsidRDefault="00050F10" w:rsidP="00903EA4">
      <w:pPr>
        <w:shd w:val="clear" w:color="auto" w:fill="FFFFFF"/>
        <w:tabs>
          <w:tab w:val="left" w:pos="3211"/>
        </w:tabs>
        <w:spacing w:before="120" w:after="120"/>
        <w:ind w:firstLine="720"/>
        <w:jc w:val="both"/>
        <w:rPr>
          <w:b/>
          <w:szCs w:val="28"/>
          <w:lang w:val="pt-BR"/>
        </w:rPr>
      </w:pPr>
      <w:r w:rsidRPr="00050F10">
        <w:rPr>
          <w:b/>
          <w:szCs w:val="28"/>
          <w:lang w:val="pt-BR"/>
        </w:rPr>
        <w:t>2</w:t>
      </w:r>
      <w:r w:rsidRPr="00050F10">
        <w:rPr>
          <w:b/>
          <w:szCs w:val="28"/>
          <w:lang w:val="vi-VN"/>
        </w:rPr>
        <w:t xml:space="preserve">. </w:t>
      </w:r>
      <w:r w:rsidRPr="00050F10">
        <w:rPr>
          <w:b/>
          <w:szCs w:val="28"/>
          <w:lang w:val="pt-BR"/>
        </w:rPr>
        <w:t>Các sở, ban ngành có liên quan</w:t>
      </w:r>
    </w:p>
    <w:p w14:paraId="339B5AEE" w14:textId="6EB7EDD8" w:rsidR="00050F10" w:rsidRDefault="00964CE1" w:rsidP="00903EA4">
      <w:pPr>
        <w:shd w:val="clear" w:color="auto" w:fill="FFFFFF"/>
        <w:tabs>
          <w:tab w:val="left" w:pos="3211"/>
        </w:tabs>
        <w:spacing w:before="120" w:after="120"/>
        <w:ind w:firstLine="720"/>
        <w:jc w:val="both"/>
        <w:rPr>
          <w:iCs/>
          <w:szCs w:val="28"/>
          <w:lang w:val="pt-BR"/>
        </w:rPr>
      </w:pPr>
      <w:r>
        <w:rPr>
          <w:szCs w:val="28"/>
          <w:lang w:val="pt-BR"/>
        </w:rPr>
        <w:t>T</w:t>
      </w:r>
      <w:r w:rsidR="00050F10" w:rsidRPr="00050F10">
        <w:rPr>
          <w:szCs w:val="28"/>
          <w:lang w:val="pt-BR"/>
        </w:rPr>
        <w:t>heo chức năng, nhiệm vụ được giao, xây dựng kế hoạch hoặc có văn</w:t>
      </w:r>
      <w:r>
        <w:rPr>
          <w:szCs w:val="28"/>
          <w:lang w:val="pt-BR"/>
        </w:rPr>
        <w:t xml:space="preserve"> bản</w:t>
      </w:r>
      <w:r w:rsidR="00050F10" w:rsidRPr="00050F10">
        <w:rPr>
          <w:szCs w:val="28"/>
          <w:lang w:val="pt-BR"/>
        </w:rPr>
        <w:t xml:space="preserve"> triển khai </w:t>
      </w:r>
      <w:r>
        <w:rPr>
          <w:szCs w:val="28"/>
          <w:lang w:val="pt-BR"/>
        </w:rPr>
        <w:t xml:space="preserve">thực hiện </w:t>
      </w:r>
      <w:r w:rsidR="00050F10" w:rsidRPr="00050F10">
        <w:rPr>
          <w:szCs w:val="28"/>
          <w:lang w:val="pt-BR"/>
        </w:rPr>
        <w:t>Chương trình</w:t>
      </w:r>
      <w:r>
        <w:rPr>
          <w:szCs w:val="28"/>
          <w:lang w:val="pt-BR"/>
        </w:rPr>
        <w:t>.</w:t>
      </w:r>
      <w:r w:rsidR="00050F10" w:rsidRPr="00050F10">
        <w:rPr>
          <w:szCs w:val="28"/>
          <w:lang w:val="pt-BR"/>
        </w:rPr>
        <w:t xml:space="preserve"> </w:t>
      </w:r>
      <w:r>
        <w:rPr>
          <w:szCs w:val="28"/>
          <w:lang w:val="pt-BR"/>
        </w:rPr>
        <w:t>C</w:t>
      </w:r>
      <w:r w:rsidR="00050F10" w:rsidRPr="00050F10">
        <w:rPr>
          <w:szCs w:val="28"/>
          <w:lang w:val="pt-BR"/>
        </w:rPr>
        <w:t>hỉ đạo, hướng dẫn triển khai thực hiện, giám sát, đánh giá kết quả thực hiện Kế hoạch</w:t>
      </w:r>
      <w:r>
        <w:rPr>
          <w:szCs w:val="28"/>
          <w:lang w:val="pt-BR"/>
        </w:rPr>
        <w:t xml:space="preserve"> này</w:t>
      </w:r>
      <w:r w:rsidR="00050F10" w:rsidRPr="00050F10">
        <w:rPr>
          <w:szCs w:val="28"/>
          <w:lang w:val="pt-BR"/>
        </w:rPr>
        <w:t xml:space="preserve"> theo quy định tại </w:t>
      </w:r>
      <w:r w:rsidR="00050F10" w:rsidRPr="00050F10">
        <w:rPr>
          <w:iCs/>
          <w:szCs w:val="28"/>
          <w:lang w:val="pt-BR"/>
        </w:rPr>
        <w:t>Kế hoạch số 84/KH-UBND ngày 20/6/2022 của Ủy ban nhân dân tỉnh</w:t>
      </w:r>
      <w:r>
        <w:rPr>
          <w:iCs/>
          <w:szCs w:val="28"/>
          <w:lang w:val="pt-BR"/>
        </w:rPr>
        <w:t xml:space="preserve"> Sóc Trăng</w:t>
      </w:r>
      <w:r w:rsidR="00050F10" w:rsidRPr="00050F10">
        <w:rPr>
          <w:iCs/>
          <w:szCs w:val="28"/>
          <w:lang w:val="pt-BR"/>
        </w:rPr>
        <w:t xml:space="preserve"> thực hiện Chương trình hành động quốc gia về người cao tuổi giai đoạn 2022 - 2025 trên địa bàn tỉnh và Kế hoạch tổng thể triển khai Chương trình hành động quốc gia về người cao tuổi giai đoạn 2022 - 2025.</w:t>
      </w:r>
    </w:p>
    <w:p w14:paraId="3F852F6D" w14:textId="77777777" w:rsidR="00964CE1" w:rsidRDefault="00964CE1" w:rsidP="00903EA4">
      <w:pPr>
        <w:shd w:val="clear" w:color="auto" w:fill="FFFFFF"/>
        <w:tabs>
          <w:tab w:val="left" w:pos="3211"/>
        </w:tabs>
        <w:spacing w:before="120" w:after="120"/>
        <w:ind w:firstLine="720"/>
        <w:jc w:val="both"/>
        <w:rPr>
          <w:iCs/>
          <w:szCs w:val="28"/>
          <w:lang w:val="pt-BR"/>
        </w:rPr>
      </w:pPr>
    </w:p>
    <w:p w14:paraId="0B980FA7" w14:textId="77777777" w:rsidR="00964CE1" w:rsidRPr="00050F10" w:rsidRDefault="00964CE1" w:rsidP="00903EA4">
      <w:pPr>
        <w:shd w:val="clear" w:color="auto" w:fill="FFFFFF"/>
        <w:tabs>
          <w:tab w:val="left" w:pos="3211"/>
        </w:tabs>
        <w:spacing w:before="120" w:after="120"/>
        <w:ind w:firstLine="720"/>
        <w:jc w:val="both"/>
        <w:rPr>
          <w:szCs w:val="28"/>
          <w:lang w:val="pt-BR"/>
        </w:rPr>
      </w:pPr>
    </w:p>
    <w:p w14:paraId="69FC36F9" w14:textId="77777777" w:rsidR="00050F10" w:rsidRPr="00050F10" w:rsidRDefault="00050F10" w:rsidP="00903EA4">
      <w:pPr>
        <w:shd w:val="clear" w:color="auto" w:fill="FFFFFF"/>
        <w:spacing w:before="120" w:after="120"/>
        <w:ind w:firstLine="720"/>
        <w:jc w:val="both"/>
        <w:rPr>
          <w:b/>
          <w:szCs w:val="28"/>
          <w:lang w:val="pt-BR"/>
        </w:rPr>
      </w:pPr>
      <w:r w:rsidRPr="00050F10">
        <w:rPr>
          <w:b/>
          <w:szCs w:val="28"/>
          <w:lang w:val="pt-BR"/>
        </w:rPr>
        <w:lastRenderedPageBreak/>
        <w:t>3</w:t>
      </w:r>
      <w:r w:rsidRPr="00050F10">
        <w:rPr>
          <w:b/>
          <w:szCs w:val="28"/>
          <w:lang w:val="vi-VN"/>
        </w:rPr>
        <w:t xml:space="preserve">. Ủy ban nhân dân các </w:t>
      </w:r>
      <w:r w:rsidRPr="00050F10">
        <w:rPr>
          <w:b/>
          <w:szCs w:val="28"/>
          <w:lang w:val="pt-BR"/>
        </w:rPr>
        <w:t>huyện, thị xã, thành phố</w:t>
      </w:r>
    </w:p>
    <w:p w14:paraId="0BD5D87C" w14:textId="58E13D0F" w:rsidR="00050F10" w:rsidRPr="00050F10" w:rsidRDefault="00050F10" w:rsidP="00903EA4">
      <w:pPr>
        <w:spacing w:before="120" w:after="120"/>
        <w:ind w:firstLine="720"/>
        <w:jc w:val="both"/>
        <w:rPr>
          <w:szCs w:val="28"/>
          <w:lang w:val="pt-BR"/>
        </w:rPr>
      </w:pPr>
      <w:r w:rsidRPr="00050F10">
        <w:rPr>
          <w:szCs w:val="28"/>
          <w:lang w:val="pt-BR"/>
        </w:rPr>
        <w:t xml:space="preserve">Căn cứ Kế hoạch </w:t>
      </w:r>
      <w:r w:rsidR="00004283">
        <w:rPr>
          <w:szCs w:val="28"/>
          <w:lang w:val="pt-BR"/>
        </w:rPr>
        <w:t xml:space="preserve">này </w:t>
      </w:r>
      <w:r w:rsidRPr="00050F10">
        <w:rPr>
          <w:szCs w:val="28"/>
          <w:lang w:val="pt-BR"/>
        </w:rPr>
        <w:t>và tình hình thực tế của địa phương, xây dựng Kế hoạch triển khai thực hiện trên địa bàn. H</w:t>
      </w:r>
      <w:r w:rsidR="00004283">
        <w:rPr>
          <w:szCs w:val="28"/>
          <w:lang w:val="pt-BR"/>
        </w:rPr>
        <w:t>ằ</w:t>
      </w:r>
      <w:r w:rsidRPr="00050F10">
        <w:rPr>
          <w:szCs w:val="28"/>
          <w:lang w:val="pt-BR"/>
        </w:rPr>
        <w:t>ng năm, chủ động bố trí kinh phí trong dự toán chi thường xuyên theo phân cấp ngân sách đảm bảo thực hiện các hoạt động của Kế hoạch đạt hiệu quả. Tổ chức kiểm tra, đánh giá tiến độ thực hiện Chương trình tại địa phương, định kỳ h</w:t>
      </w:r>
      <w:r w:rsidR="00004283">
        <w:rPr>
          <w:szCs w:val="28"/>
          <w:lang w:val="pt-BR"/>
        </w:rPr>
        <w:t>ằ</w:t>
      </w:r>
      <w:r w:rsidRPr="00050F10">
        <w:rPr>
          <w:szCs w:val="28"/>
          <w:lang w:val="pt-BR"/>
        </w:rPr>
        <w:t>ng năm báo cáo kết quả thực hiện v</w:t>
      </w:r>
      <w:r w:rsidR="00004283">
        <w:rPr>
          <w:szCs w:val="28"/>
          <w:lang w:val="pt-BR"/>
        </w:rPr>
        <w:t>ề</w:t>
      </w:r>
      <w:r w:rsidRPr="00050F10">
        <w:rPr>
          <w:szCs w:val="28"/>
          <w:lang w:val="pt-BR"/>
        </w:rPr>
        <w:t xml:space="preserve"> Ủy ban nhân dân tỉnh (thông qua Sở Lao động - Thương binh và Xã hội).</w:t>
      </w:r>
    </w:p>
    <w:p w14:paraId="25DEC159" w14:textId="77777777" w:rsidR="00050F10" w:rsidRPr="00050F10" w:rsidRDefault="00050F10" w:rsidP="00903EA4">
      <w:pPr>
        <w:spacing w:before="120" w:after="120"/>
        <w:ind w:firstLine="720"/>
        <w:jc w:val="both"/>
        <w:rPr>
          <w:szCs w:val="28"/>
          <w:lang w:val="pt-BR"/>
        </w:rPr>
      </w:pPr>
      <w:r w:rsidRPr="00050F10">
        <w:rPr>
          <w:b/>
          <w:szCs w:val="28"/>
          <w:lang w:val="pt-BR"/>
        </w:rPr>
        <w:t xml:space="preserve">4. Đề nghị Ủy ban Mặt trận Tổ quốc Việt Nam tỉnh và các đoàn thể tỉnh </w:t>
      </w:r>
      <w:r w:rsidRPr="00050F10">
        <w:rPr>
          <w:szCs w:val="28"/>
          <w:lang w:val="pt-BR"/>
        </w:rPr>
        <w:t>trong phạm vi chức năng, nhiệm vụ của đơn vị tham gia tổ chức triển khai thực hiện Kế hoạch; đẩy mạnh công tác tuyên truyền, giáo dục nhằm nâng cao nhận thức về chăm sóc và phát huy vai trò người cao tuổi; tham gia xây dựng chính sách, pháp luật; giám sát việc thực hiện chính sách, pháp luật về người cao tuổi.</w:t>
      </w:r>
    </w:p>
    <w:p w14:paraId="6DAC44ED" w14:textId="77777777" w:rsidR="00050F10" w:rsidRPr="00050F10" w:rsidRDefault="00050F10" w:rsidP="00903EA4">
      <w:pPr>
        <w:spacing w:before="120" w:after="120"/>
        <w:ind w:firstLine="720"/>
        <w:jc w:val="both"/>
        <w:rPr>
          <w:b/>
          <w:szCs w:val="28"/>
          <w:lang w:val="pt-BR"/>
        </w:rPr>
      </w:pPr>
      <w:r w:rsidRPr="00050F10">
        <w:rPr>
          <w:b/>
          <w:szCs w:val="28"/>
          <w:lang w:val="pt-BR"/>
        </w:rPr>
        <w:t>5. Chế độ thông tin, báo cáo</w:t>
      </w:r>
    </w:p>
    <w:p w14:paraId="04DD30E3" w14:textId="3ADFC998" w:rsidR="00050F10" w:rsidRPr="00050F10" w:rsidRDefault="00050F10" w:rsidP="00903EA4">
      <w:pPr>
        <w:spacing w:before="120" w:after="120"/>
        <w:ind w:firstLine="720"/>
        <w:jc w:val="both"/>
        <w:rPr>
          <w:szCs w:val="28"/>
          <w:lang w:val="pt-BR"/>
        </w:rPr>
      </w:pPr>
      <w:r w:rsidRPr="00050F10">
        <w:rPr>
          <w:szCs w:val="28"/>
          <w:lang w:val="pt-BR"/>
        </w:rPr>
        <w:t>Các sở, ngành, đoàn thể</w:t>
      </w:r>
      <w:r w:rsidR="005A538A">
        <w:rPr>
          <w:szCs w:val="28"/>
          <w:lang w:val="pt-BR"/>
        </w:rPr>
        <w:t xml:space="preserve"> tỉnh</w:t>
      </w:r>
      <w:r w:rsidRPr="00050F10">
        <w:rPr>
          <w:szCs w:val="28"/>
          <w:lang w:val="pt-BR"/>
        </w:rPr>
        <w:t xml:space="preserve"> và Ủy ban nhân dân các huyện, thị xã, thành phố </w:t>
      </w:r>
      <w:r w:rsidR="005A538A">
        <w:rPr>
          <w:szCs w:val="28"/>
          <w:lang w:val="pt-BR"/>
        </w:rPr>
        <w:t>theo</w:t>
      </w:r>
      <w:r w:rsidRPr="00050F10">
        <w:rPr>
          <w:szCs w:val="28"/>
          <w:lang w:val="pt-BR"/>
        </w:rPr>
        <w:t xml:space="preserve"> chức năng, nhiệm vụ được giao có trách nhiệm triển khai thực hiện Kế hoạch phù hợp với điều kiện thực tế của từng đơn vị. Định kỳ h</w:t>
      </w:r>
      <w:r w:rsidR="005A538A">
        <w:rPr>
          <w:szCs w:val="28"/>
          <w:lang w:val="pt-BR"/>
        </w:rPr>
        <w:t>ằ</w:t>
      </w:r>
      <w:r w:rsidRPr="00050F10">
        <w:rPr>
          <w:szCs w:val="28"/>
          <w:lang w:val="pt-BR"/>
        </w:rPr>
        <w:t xml:space="preserve">ng năm </w:t>
      </w:r>
      <w:r w:rsidRPr="00050F10">
        <w:rPr>
          <w:b/>
          <w:szCs w:val="28"/>
          <w:lang w:val="pt-BR"/>
        </w:rPr>
        <w:t>(trước ngày 05/12),</w:t>
      </w:r>
      <w:r w:rsidRPr="00050F10">
        <w:rPr>
          <w:szCs w:val="28"/>
          <w:lang w:val="pt-BR"/>
        </w:rPr>
        <w:t xml:space="preserve"> báo cáo kết quả thực hiện về Sở Lao động - Thương binh và Xã hội để tổng hợp, báo cáo Ủy ban nhân dân tỉnh và Bộ Lao động - Thương binh và Xã hội theo quy định.</w:t>
      </w:r>
    </w:p>
    <w:p w14:paraId="44C56CBA" w14:textId="33BBB3AA" w:rsidR="00D41FCF" w:rsidRDefault="00050F10" w:rsidP="00903EA4">
      <w:pPr>
        <w:spacing w:before="120" w:after="120"/>
        <w:ind w:firstLine="720"/>
        <w:jc w:val="both"/>
        <w:rPr>
          <w:szCs w:val="28"/>
          <w:lang w:val="pt-BR"/>
        </w:rPr>
      </w:pPr>
      <w:r w:rsidRPr="00050F10">
        <w:rPr>
          <w:szCs w:val="28"/>
          <w:lang w:val="pt-BR"/>
        </w:rPr>
        <w:t xml:space="preserve">Trên đây là Kế hoạch tổng thể </w:t>
      </w:r>
      <w:r w:rsidR="00066306">
        <w:rPr>
          <w:szCs w:val="28"/>
          <w:lang w:val="pt-BR"/>
        </w:rPr>
        <w:t xml:space="preserve">thực hiện </w:t>
      </w:r>
      <w:r w:rsidRPr="00050F10">
        <w:rPr>
          <w:szCs w:val="28"/>
          <w:lang w:val="pt-BR"/>
        </w:rPr>
        <w:t>Chương trình hành động quốc gia về người cao tuổi giai đoạn 2022 - 2025 trên địa bàn tỉnh Sóc Trăng.</w:t>
      </w:r>
    </w:p>
    <w:p w14:paraId="64CC0991" w14:textId="79CA86D7" w:rsidR="00C7520F" w:rsidRPr="00C7520F" w:rsidRDefault="00C7520F" w:rsidP="00C7520F">
      <w:pPr>
        <w:spacing w:before="120" w:after="120"/>
        <w:ind w:firstLine="720"/>
        <w:jc w:val="both"/>
        <w:rPr>
          <w:bCs/>
          <w:i/>
          <w:iCs/>
        </w:rPr>
      </w:pPr>
      <w:r w:rsidRPr="00C7520F">
        <w:rPr>
          <w:bCs/>
          <w:i/>
          <w:iCs/>
        </w:rPr>
        <w:t>(Kèm theo Phụ lục nhiệm vụ, giải pháp triển khai Kế hoạch tổng thể thực hiện Chương trình hành động quốc gia về người cao tuổi giai đoạn 2022 - 2025 trên địa bàn tỉnh Sóc Trăng)./.</w:t>
      </w:r>
    </w:p>
    <w:tbl>
      <w:tblPr>
        <w:tblW w:w="8742" w:type="dxa"/>
        <w:tblInd w:w="-142" w:type="dxa"/>
        <w:tblLook w:val="04A0" w:firstRow="1" w:lastRow="0" w:firstColumn="1" w:lastColumn="0" w:noHBand="0" w:noVBand="1"/>
      </w:tblPr>
      <w:tblGrid>
        <w:gridCol w:w="4962"/>
        <w:gridCol w:w="3780"/>
      </w:tblGrid>
      <w:tr w:rsidR="00024ACD" w:rsidRPr="00B916BA" w14:paraId="01B4279D" w14:textId="77777777" w:rsidTr="00372B0E">
        <w:tc>
          <w:tcPr>
            <w:tcW w:w="4962" w:type="dxa"/>
          </w:tcPr>
          <w:p w14:paraId="1ECFEE98" w14:textId="77777777" w:rsidR="00024ACD" w:rsidRPr="00D975FF" w:rsidRDefault="00024ACD" w:rsidP="00372B0E">
            <w:pPr>
              <w:rPr>
                <w:spacing w:val="-8"/>
              </w:rPr>
            </w:pPr>
            <w:r w:rsidRPr="00D975FF">
              <w:rPr>
                <w:b/>
                <w:bCs/>
                <w:i/>
                <w:iCs/>
                <w:spacing w:val="-8"/>
                <w:sz w:val="24"/>
              </w:rPr>
              <w:t>Nơi nhận:</w:t>
            </w:r>
            <w:r w:rsidRPr="00D975FF">
              <w:rPr>
                <w:spacing w:val="-8"/>
                <w:sz w:val="26"/>
                <w:szCs w:val="26"/>
              </w:rPr>
              <w:t xml:space="preserve"> </w:t>
            </w:r>
          </w:p>
        </w:tc>
        <w:tc>
          <w:tcPr>
            <w:tcW w:w="3780" w:type="dxa"/>
          </w:tcPr>
          <w:p w14:paraId="2A00F498" w14:textId="77777777" w:rsidR="00024ACD" w:rsidRPr="00B916BA" w:rsidRDefault="00024ACD" w:rsidP="00372B0E">
            <w:pPr>
              <w:keepNext/>
              <w:tabs>
                <w:tab w:val="left" w:pos="1540"/>
                <w:tab w:val="right" w:pos="9315"/>
              </w:tabs>
              <w:jc w:val="center"/>
              <w:outlineLvl w:val="1"/>
              <w:rPr>
                <w:b/>
                <w:bCs/>
                <w:spacing w:val="-10"/>
                <w:kern w:val="26"/>
                <w:szCs w:val="28"/>
                <w:lang w:val="x-none" w:eastAsia="x-none"/>
              </w:rPr>
            </w:pPr>
            <w:r w:rsidRPr="00B916BA">
              <w:rPr>
                <w:b/>
                <w:bCs/>
                <w:spacing w:val="-10"/>
                <w:kern w:val="26"/>
                <w:szCs w:val="28"/>
              </w:rPr>
              <w:t>TM. ỦY BAN NHÂN DÂN</w:t>
            </w:r>
          </w:p>
        </w:tc>
      </w:tr>
      <w:tr w:rsidR="00024ACD" w:rsidRPr="00B916BA" w14:paraId="50A981BA" w14:textId="77777777" w:rsidTr="00372B0E">
        <w:tc>
          <w:tcPr>
            <w:tcW w:w="4962" w:type="dxa"/>
          </w:tcPr>
          <w:p w14:paraId="776074F1" w14:textId="77777777" w:rsidR="00024ACD" w:rsidRDefault="00024ACD" w:rsidP="00372B0E">
            <w:pPr>
              <w:jc w:val="both"/>
              <w:rPr>
                <w:bCs/>
                <w:sz w:val="22"/>
                <w:szCs w:val="22"/>
                <w:lang w:val="fr-FR"/>
              </w:rPr>
            </w:pPr>
            <w:r w:rsidRPr="00B916BA">
              <w:rPr>
                <w:bCs/>
                <w:sz w:val="22"/>
                <w:szCs w:val="22"/>
                <w:lang w:val="fr-FR"/>
              </w:rPr>
              <w:t>- Bộ LĐTBXH;</w:t>
            </w:r>
          </w:p>
          <w:p w14:paraId="528DEE5D" w14:textId="4620898C" w:rsidR="00050F10" w:rsidRPr="00B916BA" w:rsidRDefault="00050F10" w:rsidP="00372B0E">
            <w:pPr>
              <w:jc w:val="both"/>
              <w:rPr>
                <w:bCs/>
                <w:sz w:val="22"/>
                <w:szCs w:val="22"/>
                <w:lang w:val="fr-FR"/>
              </w:rPr>
            </w:pPr>
            <w:r>
              <w:rPr>
                <w:bCs/>
                <w:sz w:val="22"/>
                <w:szCs w:val="22"/>
                <w:lang w:val="fr-FR"/>
              </w:rPr>
              <w:t>- Hội Người cao tuổi Việt Nam;</w:t>
            </w:r>
          </w:p>
          <w:p w14:paraId="4A73499F" w14:textId="77777777" w:rsidR="00024ACD" w:rsidRPr="00B916BA" w:rsidRDefault="00024ACD" w:rsidP="00372B0E">
            <w:pPr>
              <w:jc w:val="both"/>
              <w:rPr>
                <w:bCs/>
                <w:sz w:val="22"/>
                <w:szCs w:val="22"/>
                <w:lang w:val="fr-FR"/>
              </w:rPr>
            </w:pPr>
            <w:r w:rsidRPr="00B916BA">
              <w:rPr>
                <w:bCs/>
                <w:sz w:val="22"/>
                <w:szCs w:val="22"/>
                <w:lang w:val="fr-FR"/>
              </w:rPr>
              <w:t xml:space="preserve">- </w:t>
            </w:r>
            <w:r>
              <w:rPr>
                <w:bCs/>
                <w:sz w:val="22"/>
                <w:szCs w:val="22"/>
                <w:lang w:val="fr-FR"/>
              </w:rPr>
              <w:t>Thường trực Tỉnh ủy</w:t>
            </w:r>
            <w:r w:rsidRPr="00B916BA">
              <w:rPr>
                <w:bCs/>
                <w:sz w:val="22"/>
                <w:szCs w:val="22"/>
                <w:lang w:val="fr-FR"/>
              </w:rPr>
              <w:t>;</w:t>
            </w:r>
          </w:p>
          <w:p w14:paraId="43DC4449" w14:textId="77777777" w:rsidR="00024ACD" w:rsidRPr="00B916BA" w:rsidRDefault="00024ACD" w:rsidP="00372B0E">
            <w:pPr>
              <w:jc w:val="both"/>
              <w:rPr>
                <w:bCs/>
                <w:sz w:val="22"/>
                <w:szCs w:val="22"/>
                <w:lang w:val="fr-FR"/>
              </w:rPr>
            </w:pPr>
            <w:r w:rsidRPr="00B916BA">
              <w:rPr>
                <w:bCs/>
                <w:sz w:val="22"/>
                <w:szCs w:val="22"/>
                <w:lang w:val="fr-FR"/>
              </w:rPr>
              <w:t xml:space="preserve">- </w:t>
            </w:r>
            <w:r>
              <w:rPr>
                <w:bCs/>
                <w:sz w:val="22"/>
                <w:szCs w:val="22"/>
                <w:lang w:val="fr-FR"/>
              </w:rPr>
              <w:t>Thường trực HĐND tỉnh</w:t>
            </w:r>
            <w:r w:rsidRPr="00B916BA">
              <w:rPr>
                <w:bCs/>
                <w:sz w:val="22"/>
                <w:szCs w:val="22"/>
                <w:lang w:val="fr-FR"/>
              </w:rPr>
              <w:t>;</w:t>
            </w:r>
          </w:p>
          <w:p w14:paraId="74347118" w14:textId="77777777" w:rsidR="00024ACD" w:rsidRDefault="00024ACD" w:rsidP="00372B0E">
            <w:pPr>
              <w:jc w:val="both"/>
              <w:rPr>
                <w:bCs/>
                <w:sz w:val="22"/>
                <w:szCs w:val="22"/>
                <w:lang w:val="fr-FR"/>
              </w:rPr>
            </w:pPr>
            <w:r w:rsidRPr="00B916BA">
              <w:rPr>
                <w:bCs/>
                <w:sz w:val="22"/>
                <w:szCs w:val="22"/>
                <w:lang w:val="fr-FR"/>
              </w:rPr>
              <w:t xml:space="preserve">- </w:t>
            </w:r>
            <w:r>
              <w:rPr>
                <w:bCs/>
                <w:sz w:val="22"/>
                <w:szCs w:val="22"/>
                <w:lang w:val="fr-FR"/>
              </w:rPr>
              <w:t>UBMTTQVN tỉnh, Đoàn thể tỉnh</w:t>
            </w:r>
            <w:r w:rsidRPr="00B916BA">
              <w:rPr>
                <w:bCs/>
                <w:sz w:val="22"/>
                <w:szCs w:val="22"/>
                <w:lang w:val="fr-FR"/>
              </w:rPr>
              <w:t>;</w:t>
            </w:r>
          </w:p>
          <w:p w14:paraId="1AE397FD" w14:textId="69F8DED3" w:rsidR="00024ACD" w:rsidRDefault="00024ACD" w:rsidP="00372B0E">
            <w:pPr>
              <w:jc w:val="both"/>
              <w:rPr>
                <w:bCs/>
                <w:sz w:val="22"/>
                <w:szCs w:val="22"/>
                <w:lang w:val="fr-FR"/>
              </w:rPr>
            </w:pPr>
            <w:r>
              <w:rPr>
                <w:bCs/>
                <w:sz w:val="22"/>
                <w:szCs w:val="22"/>
                <w:lang w:val="fr-FR"/>
              </w:rPr>
              <w:t xml:space="preserve">- </w:t>
            </w:r>
            <w:r w:rsidR="00050F10">
              <w:rPr>
                <w:bCs/>
                <w:sz w:val="22"/>
                <w:szCs w:val="22"/>
                <w:lang w:val="fr-FR"/>
              </w:rPr>
              <w:t>Các sở, ngành tỉnh</w:t>
            </w:r>
            <w:r>
              <w:rPr>
                <w:bCs/>
                <w:sz w:val="22"/>
                <w:szCs w:val="22"/>
                <w:lang w:val="fr-FR"/>
              </w:rPr>
              <w:t>;</w:t>
            </w:r>
          </w:p>
          <w:p w14:paraId="27E4C81E" w14:textId="72E2F564" w:rsidR="00050F10" w:rsidRDefault="00050F10" w:rsidP="00372B0E">
            <w:pPr>
              <w:jc w:val="both"/>
              <w:rPr>
                <w:bCs/>
                <w:sz w:val="22"/>
                <w:szCs w:val="22"/>
                <w:lang w:val="fr-FR"/>
              </w:rPr>
            </w:pPr>
            <w:r>
              <w:rPr>
                <w:bCs/>
                <w:sz w:val="22"/>
                <w:szCs w:val="22"/>
                <w:lang w:val="fr-FR"/>
              </w:rPr>
              <w:t>- Ban Đại diện Hội Người cao tuổi tỉnh;</w:t>
            </w:r>
          </w:p>
          <w:p w14:paraId="2637E53A" w14:textId="112DB742" w:rsidR="00050F10" w:rsidRPr="00B916BA" w:rsidRDefault="00050F10" w:rsidP="00372B0E">
            <w:pPr>
              <w:jc w:val="both"/>
              <w:rPr>
                <w:bCs/>
                <w:sz w:val="22"/>
                <w:szCs w:val="22"/>
                <w:lang w:val="fr-FR"/>
              </w:rPr>
            </w:pPr>
            <w:r>
              <w:rPr>
                <w:bCs/>
                <w:sz w:val="22"/>
                <w:szCs w:val="22"/>
                <w:lang w:val="fr-FR"/>
              </w:rPr>
              <w:t>- Báo Sóc Trăng, Đài PTTH Sóc Trăng;</w:t>
            </w:r>
          </w:p>
          <w:p w14:paraId="284A788A" w14:textId="77777777" w:rsidR="00024ACD" w:rsidRDefault="00024ACD" w:rsidP="00372B0E">
            <w:pPr>
              <w:jc w:val="both"/>
              <w:rPr>
                <w:bCs/>
                <w:sz w:val="22"/>
                <w:szCs w:val="22"/>
                <w:lang w:val="fr-FR"/>
              </w:rPr>
            </w:pPr>
            <w:r w:rsidRPr="00B916BA">
              <w:rPr>
                <w:bCs/>
                <w:sz w:val="22"/>
                <w:szCs w:val="22"/>
                <w:lang w:val="fr-FR"/>
              </w:rPr>
              <w:t>- UBND các huyện, TX, TP;</w:t>
            </w:r>
          </w:p>
          <w:p w14:paraId="4BFEFF61" w14:textId="77777777" w:rsidR="00024ACD" w:rsidRDefault="00024ACD" w:rsidP="00372B0E">
            <w:pPr>
              <w:jc w:val="both"/>
              <w:rPr>
                <w:sz w:val="22"/>
                <w:szCs w:val="22"/>
                <w:lang w:val="fr-FR"/>
              </w:rPr>
            </w:pPr>
            <w:r>
              <w:rPr>
                <w:sz w:val="22"/>
                <w:szCs w:val="22"/>
                <w:lang w:val="fr-FR"/>
              </w:rPr>
              <w:t>- Cổng thông tin điện tử tỉnh;</w:t>
            </w:r>
          </w:p>
          <w:p w14:paraId="1609D7CB" w14:textId="21C6A2FD" w:rsidR="00050F10" w:rsidRPr="00B916BA" w:rsidRDefault="00050F10" w:rsidP="00372B0E">
            <w:pPr>
              <w:jc w:val="both"/>
              <w:rPr>
                <w:sz w:val="22"/>
                <w:szCs w:val="22"/>
                <w:lang w:val="fr-FR"/>
              </w:rPr>
            </w:pPr>
            <w:r>
              <w:rPr>
                <w:sz w:val="22"/>
                <w:szCs w:val="22"/>
                <w:lang w:val="fr-FR"/>
              </w:rPr>
              <w:t>- Trang TTĐT VPUBND tỉnh;</w:t>
            </w:r>
          </w:p>
          <w:p w14:paraId="1097FD64" w14:textId="77777777" w:rsidR="00024ACD" w:rsidRPr="00D975FF" w:rsidRDefault="00024ACD" w:rsidP="00372B0E">
            <w:pPr>
              <w:keepNext/>
              <w:tabs>
                <w:tab w:val="left" w:pos="1540"/>
                <w:tab w:val="right" w:pos="9315"/>
              </w:tabs>
              <w:outlineLvl w:val="1"/>
              <w:rPr>
                <w:rFonts w:ascii="VNI-Times" w:hAnsi="VNI-Times"/>
                <w:b/>
                <w:bCs/>
                <w:spacing w:val="-8"/>
                <w:sz w:val="27"/>
                <w:szCs w:val="20"/>
                <w:lang w:eastAsia="x-none"/>
              </w:rPr>
            </w:pPr>
            <w:r w:rsidRPr="00B916BA">
              <w:rPr>
                <w:bCs/>
                <w:sz w:val="22"/>
                <w:szCs w:val="22"/>
                <w:lang w:val="x-none" w:eastAsia="x-none"/>
              </w:rPr>
              <w:t xml:space="preserve">- Lưu: </w:t>
            </w:r>
            <w:r w:rsidRPr="00B916BA">
              <w:rPr>
                <w:bCs/>
                <w:sz w:val="22"/>
                <w:szCs w:val="22"/>
                <w:lang w:eastAsia="x-none"/>
              </w:rPr>
              <w:t>VT, VX.</w:t>
            </w:r>
          </w:p>
        </w:tc>
        <w:tc>
          <w:tcPr>
            <w:tcW w:w="3780" w:type="dxa"/>
          </w:tcPr>
          <w:p w14:paraId="31E08DF1" w14:textId="77777777" w:rsidR="00024ACD" w:rsidRDefault="00024ACD" w:rsidP="00372B0E">
            <w:pPr>
              <w:keepNext/>
              <w:tabs>
                <w:tab w:val="left" w:pos="1540"/>
                <w:tab w:val="right" w:pos="9315"/>
              </w:tabs>
              <w:jc w:val="center"/>
              <w:outlineLvl w:val="1"/>
              <w:rPr>
                <w:b/>
                <w:bCs/>
                <w:spacing w:val="-10"/>
                <w:kern w:val="26"/>
                <w:szCs w:val="28"/>
              </w:rPr>
            </w:pPr>
            <w:r>
              <w:rPr>
                <w:b/>
                <w:bCs/>
                <w:spacing w:val="-10"/>
                <w:kern w:val="26"/>
                <w:szCs w:val="28"/>
              </w:rPr>
              <w:t xml:space="preserve">KT. </w:t>
            </w:r>
            <w:r w:rsidRPr="00B916BA">
              <w:rPr>
                <w:b/>
                <w:bCs/>
                <w:spacing w:val="-10"/>
                <w:kern w:val="26"/>
                <w:szCs w:val="28"/>
              </w:rPr>
              <w:t>CHỦ TỊCH</w:t>
            </w:r>
          </w:p>
          <w:p w14:paraId="0EB21B43" w14:textId="77777777" w:rsidR="00024ACD" w:rsidRDefault="00024ACD" w:rsidP="00372B0E">
            <w:pPr>
              <w:keepNext/>
              <w:tabs>
                <w:tab w:val="left" w:pos="1540"/>
                <w:tab w:val="right" w:pos="9315"/>
              </w:tabs>
              <w:jc w:val="center"/>
              <w:outlineLvl w:val="1"/>
              <w:rPr>
                <w:b/>
                <w:bCs/>
                <w:spacing w:val="-10"/>
                <w:kern w:val="26"/>
                <w:szCs w:val="28"/>
              </w:rPr>
            </w:pPr>
            <w:r>
              <w:rPr>
                <w:b/>
                <w:bCs/>
                <w:spacing w:val="-10"/>
                <w:kern w:val="26"/>
                <w:szCs w:val="28"/>
              </w:rPr>
              <w:t>PHÓ CHỦ TỊCH</w:t>
            </w:r>
          </w:p>
          <w:p w14:paraId="61CCA278" w14:textId="77777777" w:rsidR="00024ACD" w:rsidRDefault="00024ACD" w:rsidP="00372B0E">
            <w:pPr>
              <w:keepNext/>
              <w:tabs>
                <w:tab w:val="left" w:pos="1540"/>
                <w:tab w:val="right" w:pos="9315"/>
              </w:tabs>
              <w:jc w:val="center"/>
              <w:outlineLvl w:val="1"/>
              <w:rPr>
                <w:b/>
                <w:bCs/>
                <w:spacing w:val="-10"/>
                <w:kern w:val="26"/>
                <w:szCs w:val="28"/>
              </w:rPr>
            </w:pPr>
          </w:p>
          <w:p w14:paraId="0281BA3A" w14:textId="77777777" w:rsidR="00024ACD" w:rsidRDefault="00024ACD" w:rsidP="00372B0E">
            <w:pPr>
              <w:keepNext/>
              <w:tabs>
                <w:tab w:val="left" w:pos="1540"/>
                <w:tab w:val="right" w:pos="9315"/>
              </w:tabs>
              <w:jc w:val="center"/>
              <w:outlineLvl w:val="1"/>
              <w:rPr>
                <w:b/>
                <w:bCs/>
                <w:spacing w:val="-10"/>
                <w:kern w:val="26"/>
                <w:szCs w:val="28"/>
              </w:rPr>
            </w:pPr>
          </w:p>
          <w:p w14:paraId="45D1F460" w14:textId="77777777" w:rsidR="00024ACD" w:rsidRDefault="00024ACD" w:rsidP="00372B0E">
            <w:pPr>
              <w:keepNext/>
              <w:tabs>
                <w:tab w:val="left" w:pos="1540"/>
                <w:tab w:val="right" w:pos="9315"/>
              </w:tabs>
              <w:jc w:val="center"/>
              <w:outlineLvl w:val="1"/>
              <w:rPr>
                <w:b/>
                <w:bCs/>
                <w:spacing w:val="-10"/>
                <w:kern w:val="26"/>
                <w:szCs w:val="28"/>
              </w:rPr>
            </w:pPr>
          </w:p>
          <w:p w14:paraId="2298CE49" w14:textId="77777777" w:rsidR="00024ACD" w:rsidRDefault="00024ACD" w:rsidP="00372B0E">
            <w:pPr>
              <w:keepNext/>
              <w:tabs>
                <w:tab w:val="left" w:pos="1540"/>
                <w:tab w:val="right" w:pos="9315"/>
              </w:tabs>
              <w:jc w:val="center"/>
              <w:outlineLvl w:val="1"/>
              <w:rPr>
                <w:b/>
                <w:bCs/>
                <w:spacing w:val="-10"/>
                <w:kern w:val="26"/>
                <w:szCs w:val="28"/>
              </w:rPr>
            </w:pPr>
          </w:p>
          <w:p w14:paraId="5B2E94F8" w14:textId="77777777" w:rsidR="00024ACD" w:rsidRDefault="00024ACD" w:rsidP="00372B0E">
            <w:pPr>
              <w:jc w:val="center"/>
              <w:rPr>
                <w:b/>
                <w:szCs w:val="28"/>
              </w:rPr>
            </w:pPr>
          </w:p>
          <w:p w14:paraId="2515CEC1" w14:textId="77777777" w:rsidR="00024ACD" w:rsidRPr="00B916BA" w:rsidRDefault="00024ACD" w:rsidP="00372B0E">
            <w:pPr>
              <w:jc w:val="center"/>
              <w:rPr>
                <w:b/>
                <w:szCs w:val="28"/>
              </w:rPr>
            </w:pPr>
            <w:r>
              <w:rPr>
                <w:b/>
                <w:szCs w:val="28"/>
              </w:rPr>
              <w:t>Huỳnh Thị Diễm Ngọc</w:t>
            </w:r>
          </w:p>
        </w:tc>
      </w:tr>
    </w:tbl>
    <w:p w14:paraId="29C59D17" w14:textId="77777777" w:rsidR="00024ACD" w:rsidRDefault="00024ACD" w:rsidP="00024ACD">
      <w:pPr>
        <w:spacing w:before="120" w:after="120"/>
        <w:jc w:val="both"/>
        <w:rPr>
          <w:bCs/>
        </w:rPr>
      </w:pPr>
    </w:p>
    <w:p w14:paraId="0C48F3C0" w14:textId="77777777" w:rsidR="00050F10" w:rsidRDefault="00050F10" w:rsidP="00024ACD">
      <w:pPr>
        <w:spacing w:before="120" w:after="120"/>
        <w:jc w:val="both"/>
        <w:rPr>
          <w:bCs/>
        </w:rPr>
      </w:pPr>
    </w:p>
    <w:p w14:paraId="70E0EAAF" w14:textId="77777777" w:rsidR="00050F10" w:rsidRDefault="00050F10" w:rsidP="00024ACD">
      <w:pPr>
        <w:spacing w:before="120" w:after="120"/>
        <w:jc w:val="both"/>
        <w:rPr>
          <w:bCs/>
        </w:rPr>
      </w:pPr>
    </w:p>
    <w:p w14:paraId="7FFE370F" w14:textId="77777777" w:rsidR="00050F10" w:rsidRDefault="00050F10" w:rsidP="00024ACD">
      <w:pPr>
        <w:spacing w:before="120" w:after="120"/>
        <w:jc w:val="both"/>
        <w:rPr>
          <w:bCs/>
        </w:rPr>
        <w:sectPr w:rsidR="00050F10" w:rsidSect="00355857">
          <w:headerReference w:type="default" r:id="rId8"/>
          <w:pgSz w:w="11907" w:h="16840" w:code="9"/>
          <w:pgMar w:top="1134" w:right="1134" w:bottom="1134" w:left="1701" w:header="851" w:footer="851" w:gutter="0"/>
          <w:cols w:space="720"/>
          <w:titlePg/>
          <w:docGrid w:linePitch="381"/>
        </w:sectPr>
      </w:pPr>
    </w:p>
    <w:p w14:paraId="412EF239" w14:textId="497A632F" w:rsidR="00EE6262" w:rsidRDefault="00EE6262" w:rsidP="00EE6262">
      <w:pPr>
        <w:jc w:val="center"/>
        <w:rPr>
          <w:b/>
        </w:rPr>
      </w:pPr>
      <w:r w:rsidRPr="00EE6262">
        <w:rPr>
          <w:b/>
        </w:rPr>
        <w:lastRenderedPageBreak/>
        <w:t>Phụ lục</w:t>
      </w:r>
    </w:p>
    <w:p w14:paraId="3F9B97DA" w14:textId="77777777" w:rsidR="00C7520F" w:rsidRDefault="00EF7AD3" w:rsidP="00EF7AD3">
      <w:pPr>
        <w:jc w:val="center"/>
        <w:rPr>
          <w:b/>
          <w:szCs w:val="28"/>
          <w:lang w:val="nl-NL"/>
        </w:rPr>
      </w:pPr>
      <w:r w:rsidRPr="00050F10">
        <w:rPr>
          <w:b/>
          <w:szCs w:val="28"/>
          <w:lang w:val="nl-NL"/>
        </w:rPr>
        <w:t xml:space="preserve">NHIỆM VỤ, GIẢI PHÁP TRIỂN KHAI KẾ HOẠCH TỔNG THỂ THỰC HIỆN CHƯƠNG TRÌNH HÀNH </w:t>
      </w:r>
    </w:p>
    <w:p w14:paraId="3FA0DB0E" w14:textId="69F38E00" w:rsidR="00EF7AD3" w:rsidRPr="00EE6262" w:rsidRDefault="00EF7AD3" w:rsidP="00EF7AD3">
      <w:pPr>
        <w:jc w:val="center"/>
        <w:rPr>
          <w:b/>
        </w:rPr>
      </w:pPr>
      <w:r w:rsidRPr="00050F10">
        <w:rPr>
          <w:b/>
          <w:szCs w:val="28"/>
          <w:lang w:val="nl-NL"/>
        </w:rPr>
        <w:t>ĐỘNG QUỐC GIA VỀ NGƯỜI CAO TUỔI GIAI ĐOẠN 202</w:t>
      </w:r>
      <w:r>
        <w:rPr>
          <w:b/>
          <w:szCs w:val="28"/>
          <w:lang w:val="nl-NL"/>
        </w:rPr>
        <w:t xml:space="preserve">2 </w:t>
      </w:r>
      <w:r w:rsidRPr="00050F10">
        <w:rPr>
          <w:b/>
          <w:szCs w:val="28"/>
          <w:lang w:val="nl-NL"/>
        </w:rPr>
        <w:t>-</w:t>
      </w:r>
      <w:r>
        <w:rPr>
          <w:b/>
          <w:szCs w:val="28"/>
          <w:lang w:val="nl-NL"/>
        </w:rPr>
        <w:t xml:space="preserve"> </w:t>
      </w:r>
      <w:r w:rsidRPr="00050F10">
        <w:rPr>
          <w:b/>
          <w:szCs w:val="28"/>
          <w:lang w:val="nl-NL"/>
        </w:rPr>
        <w:t>2025</w:t>
      </w:r>
      <w:r>
        <w:rPr>
          <w:b/>
          <w:szCs w:val="28"/>
          <w:lang w:val="nl-NL"/>
        </w:rPr>
        <w:t xml:space="preserve"> TRÊN ĐỊA BÀN TỈNH SÓC TRĂNG</w:t>
      </w:r>
    </w:p>
    <w:p w14:paraId="4C9C65CB" w14:textId="7C9FB195" w:rsidR="00EE6262" w:rsidRDefault="00EE6262" w:rsidP="00EE6262">
      <w:pPr>
        <w:jc w:val="center"/>
        <w:rPr>
          <w:bCs/>
          <w:i/>
          <w:iCs/>
        </w:rPr>
      </w:pPr>
      <w:r w:rsidRPr="00EE6262">
        <w:rPr>
          <w:bCs/>
          <w:i/>
          <w:iCs/>
        </w:rPr>
        <w:t>(Kèm theo Kế hoạch số          /KH-UBND ngày     tháng 9 năm 2023</w:t>
      </w:r>
      <w:r w:rsidR="00EF7AD3">
        <w:rPr>
          <w:bCs/>
          <w:i/>
          <w:iCs/>
        </w:rPr>
        <w:t xml:space="preserve"> </w:t>
      </w:r>
      <w:r w:rsidRPr="00EE6262">
        <w:rPr>
          <w:bCs/>
          <w:i/>
          <w:iCs/>
        </w:rPr>
        <w:t>của Ủy ban nhân dân tỉnh Sóc Trăng)</w:t>
      </w:r>
    </w:p>
    <w:p w14:paraId="3AF51E36" w14:textId="5BD2FAE9" w:rsidR="00EF7AD3" w:rsidRPr="00EF7AD3" w:rsidRDefault="00EF7AD3" w:rsidP="00EE6262">
      <w:pPr>
        <w:jc w:val="center"/>
        <w:rPr>
          <w:bCs/>
        </w:rPr>
      </w:pPr>
      <w:r>
        <w:rPr>
          <w:bCs/>
          <w:noProof/>
        </w:rPr>
        <mc:AlternateContent>
          <mc:Choice Requires="wps">
            <w:drawing>
              <wp:anchor distT="0" distB="0" distL="114300" distR="114300" simplePos="0" relativeHeight="251679232" behindDoc="0" locked="0" layoutInCell="1" allowOverlap="1" wp14:anchorId="47F0B1E8" wp14:editId="4A9DB748">
                <wp:simplePos x="0" y="0"/>
                <wp:positionH relativeFrom="column">
                  <wp:align>center</wp:align>
                </wp:positionH>
                <wp:positionV relativeFrom="paragraph">
                  <wp:posOffset>43180</wp:posOffset>
                </wp:positionV>
                <wp:extent cx="1724400" cy="0"/>
                <wp:effectExtent l="0" t="0" r="0" b="0"/>
                <wp:wrapNone/>
                <wp:docPr id="1132341137" name="Straight Connector 2"/>
                <wp:cNvGraphicFramePr/>
                <a:graphic xmlns:a="http://schemas.openxmlformats.org/drawingml/2006/main">
                  <a:graphicData uri="http://schemas.microsoft.com/office/word/2010/wordprocessingShape">
                    <wps:wsp>
                      <wps:cNvCnPr/>
                      <wps:spPr>
                        <a:xfrm>
                          <a:off x="0" y="0"/>
                          <a:ext cx="172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D03D1" id="Straight Connector 2" o:spid="_x0000_s1026" style="position:absolute;z-index:25167923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4pt" to="1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" strokecolor="#4472c4 [3204]" strokeweight=".5pt">
                <v:stroke joinstyle="miter"/>
              </v:line>
            </w:pict>
          </mc:Fallback>
        </mc:AlternateContent>
      </w:r>
    </w:p>
    <w:tbl>
      <w:tblPr>
        <w:tblStyle w:val="TableGrid"/>
        <w:tblW w:w="160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359"/>
        <w:gridCol w:w="4699"/>
        <w:gridCol w:w="1583"/>
        <w:gridCol w:w="1389"/>
        <w:gridCol w:w="1307"/>
      </w:tblGrid>
      <w:tr w:rsidR="00EF7AD3" w14:paraId="04500933" w14:textId="77777777" w:rsidTr="005946AC">
        <w:tc>
          <w:tcPr>
            <w:tcW w:w="708" w:type="dxa"/>
            <w:vAlign w:val="center"/>
          </w:tcPr>
          <w:p w14:paraId="7B149A51" w14:textId="622E1CEE" w:rsidR="00EF7AD3" w:rsidRPr="00E274CF" w:rsidRDefault="00EF7AD3" w:rsidP="00096AE7">
            <w:pPr>
              <w:spacing w:before="120" w:after="120"/>
              <w:jc w:val="center"/>
              <w:rPr>
                <w:rFonts w:asciiTheme="majorHAnsi" w:hAnsiTheme="majorHAnsi" w:cstheme="majorHAnsi"/>
                <w:bCs/>
                <w:sz w:val="26"/>
                <w:szCs w:val="26"/>
              </w:rPr>
            </w:pPr>
            <w:r w:rsidRPr="00E274CF">
              <w:rPr>
                <w:rFonts w:asciiTheme="majorHAnsi" w:hAnsiTheme="majorHAnsi" w:cstheme="majorHAnsi"/>
                <w:bCs/>
                <w:sz w:val="26"/>
                <w:szCs w:val="26"/>
              </w:rPr>
              <w:t>STT</w:t>
            </w:r>
          </w:p>
        </w:tc>
        <w:tc>
          <w:tcPr>
            <w:tcW w:w="6359" w:type="dxa"/>
            <w:vAlign w:val="center"/>
          </w:tcPr>
          <w:p w14:paraId="607104FE" w14:textId="7ECD7D02" w:rsidR="00EF7AD3" w:rsidRPr="00E274CF" w:rsidRDefault="00EF7AD3" w:rsidP="00096AE7">
            <w:pPr>
              <w:spacing w:before="120" w:after="120"/>
              <w:jc w:val="center"/>
              <w:rPr>
                <w:rFonts w:asciiTheme="majorHAnsi" w:hAnsiTheme="majorHAnsi" w:cstheme="majorHAnsi"/>
                <w:bCs/>
                <w:sz w:val="26"/>
                <w:szCs w:val="26"/>
              </w:rPr>
            </w:pPr>
            <w:r w:rsidRPr="00E274CF">
              <w:rPr>
                <w:rFonts w:asciiTheme="majorHAnsi" w:hAnsiTheme="majorHAnsi" w:cstheme="majorHAnsi"/>
                <w:bCs/>
                <w:sz w:val="26"/>
                <w:szCs w:val="26"/>
              </w:rPr>
              <w:t>Nhiệm vụ, giải pháp</w:t>
            </w:r>
          </w:p>
        </w:tc>
        <w:tc>
          <w:tcPr>
            <w:tcW w:w="4699" w:type="dxa"/>
            <w:vAlign w:val="center"/>
          </w:tcPr>
          <w:p w14:paraId="6AD96FF1" w14:textId="2644946D" w:rsidR="00EF7AD3" w:rsidRPr="00E274CF" w:rsidRDefault="00EF7AD3" w:rsidP="00096AE7">
            <w:pPr>
              <w:spacing w:before="120" w:after="120"/>
              <w:jc w:val="center"/>
              <w:rPr>
                <w:rFonts w:asciiTheme="majorHAnsi" w:hAnsiTheme="majorHAnsi" w:cstheme="majorHAnsi"/>
                <w:bCs/>
                <w:sz w:val="26"/>
                <w:szCs w:val="26"/>
              </w:rPr>
            </w:pPr>
            <w:r w:rsidRPr="00E274CF">
              <w:rPr>
                <w:rFonts w:asciiTheme="majorHAnsi" w:hAnsiTheme="majorHAnsi" w:cstheme="majorHAnsi"/>
                <w:bCs/>
                <w:sz w:val="26"/>
                <w:szCs w:val="26"/>
              </w:rPr>
              <w:t>Cơ quan chủ trì và cơ quan phối hợp</w:t>
            </w:r>
          </w:p>
        </w:tc>
        <w:tc>
          <w:tcPr>
            <w:tcW w:w="1583" w:type="dxa"/>
            <w:vAlign w:val="center"/>
          </w:tcPr>
          <w:p w14:paraId="32A8716E" w14:textId="468D34E0" w:rsidR="00EF7AD3" w:rsidRPr="00E274CF" w:rsidRDefault="00EF7AD3" w:rsidP="00096AE7">
            <w:pPr>
              <w:spacing w:before="120" w:after="120"/>
              <w:jc w:val="center"/>
              <w:rPr>
                <w:rFonts w:asciiTheme="majorHAnsi" w:hAnsiTheme="majorHAnsi" w:cstheme="majorHAnsi"/>
                <w:bCs/>
                <w:sz w:val="26"/>
                <w:szCs w:val="26"/>
              </w:rPr>
            </w:pPr>
            <w:r w:rsidRPr="00E274CF">
              <w:rPr>
                <w:rFonts w:asciiTheme="majorHAnsi" w:hAnsiTheme="majorHAnsi" w:cstheme="majorHAnsi"/>
                <w:bCs/>
                <w:sz w:val="26"/>
                <w:szCs w:val="26"/>
              </w:rPr>
              <w:t>Cấp trình</w:t>
            </w:r>
          </w:p>
        </w:tc>
        <w:tc>
          <w:tcPr>
            <w:tcW w:w="1389" w:type="dxa"/>
            <w:vAlign w:val="center"/>
          </w:tcPr>
          <w:p w14:paraId="03144CA0" w14:textId="219D21C8" w:rsidR="00EF7AD3" w:rsidRPr="00E274CF" w:rsidRDefault="00EF7AD3" w:rsidP="00096AE7">
            <w:pPr>
              <w:spacing w:before="120" w:after="120"/>
              <w:jc w:val="center"/>
              <w:rPr>
                <w:rFonts w:asciiTheme="majorHAnsi" w:hAnsiTheme="majorHAnsi" w:cstheme="majorHAnsi"/>
                <w:bCs/>
                <w:sz w:val="26"/>
                <w:szCs w:val="26"/>
              </w:rPr>
            </w:pPr>
            <w:r w:rsidRPr="00E274CF">
              <w:rPr>
                <w:rFonts w:asciiTheme="majorHAnsi" w:hAnsiTheme="majorHAnsi" w:cstheme="majorHAnsi"/>
                <w:bCs/>
                <w:sz w:val="26"/>
                <w:szCs w:val="26"/>
              </w:rPr>
              <w:t>Sản phẩm hoàn thành</w:t>
            </w:r>
          </w:p>
        </w:tc>
        <w:tc>
          <w:tcPr>
            <w:tcW w:w="1307" w:type="dxa"/>
            <w:vAlign w:val="center"/>
          </w:tcPr>
          <w:p w14:paraId="3CCC4A6D" w14:textId="301BD59A" w:rsidR="00EF7AD3" w:rsidRPr="00E274CF" w:rsidRDefault="00EF7AD3" w:rsidP="00096AE7">
            <w:pPr>
              <w:spacing w:before="120" w:after="120"/>
              <w:jc w:val="center"/>
              <w:rPr>
                <w:rFonts w:asciiTheme="majorHAnsi" w:hAnsiTheme="majorHAnsi" w:cstheme="majorHAnsi"/>
                <w:bCs/>
                <w:sz w:val="26"/>
                <w:szCs w:val="26"/>
              </w:rPr>
            </w:pPr>
            <w:r w:rsidRPr="00E274CF">
              <w:rPr>
                <w:rFonts w:asciiTheme="majorHAnsi" w:hAnsiTheme="majorHAnsi" w:cstheme="majorHAnsi"/>
                <w:bCs/>
                <w:sz w:val="26"/>
                <w:szCs w:val="26"/>
              </w:rPr>
              <w:t>Thời gian thực hiện</w:t>
            </w:r>
          </w:p>
        </w:tc>
      </w:tr>
      <w:tr w:rsidR="00EF7AD3" w:rsidRPr="00066306" w14:paraId="6B094D78" w14:textId="77777777" w:rsidTr="005946AC">
        <w:tc>
          <w:tcPr>
            <w:tcW w:w="708" w:type="dxa"/>
            <w:vAlign w:val="center"/>
          </w:tcPr>
          <w:p w14:paraId="0D7DAC97" w14:textId="1E410654" w:rsidR="00EF7AD3" w:rsidRPr="00E274CF" w:rsidRDefault="00066306"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t>I</w:t>
            </w:r>
          </w:p>
        </w:tc>
        <w:tc>
          <w:tcPr>
            <w:tcW w:w="6359" w:type="dxa"/>
            <w:vAlign w:val="center"/>
          </w:tcPr>
          <w:p w14:paraId="2952E623" w14:textId="4073318F" w:rsidR="00EF7AD3" w:rsidRPr="00E274CF" w:rsidRDefault="00066306"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Trợ giúp y tế, chăm sóc sức khỏe người cao tuổi</w:t>
            </w:r>
          </w:p>
        </w:tc>
        <w:tc>
          <w:tcPr>
            <w:tcW w:w="4699" w:type="dxa"/>
            <w:vAlign w:val="center"/>
          </w:tcPr>
          <w:p w14:paraId="6C5398EA" w14:textId="77777777" w:rsidR="00EF7AD3" w:rsidRPr="00E274CF" w:rsidRDefault="00EF7AD3" w:rsidP="00096AE7">
            <w:pPr>
              <w:spacing w:before="120" w:after="120"/>
              <w:jc w:val="both"/>
              <w:rPr>
                <w:rFonts w:asciiTheme="majorHAnsi" w:hAnsiTheme="majorHAnsi" w:cstheme="majorHAnsi"/>
                <w:b/>
                <w:sz w:val="26"/>
                <w:szCs w:val="26"/>
              </w:rPr>
            </w:pPr>
          </w:p>
        </w:tc>
        <w:tc>
          <w:tcPr>
            <w:tcW w:w="1583" w:type="dxa"/>
            <w:vAlign w:val="center"/>
          </w:tcPr>
          <w:p w14:paraId="5E1E3ECB" w14:textId="77777777" w:rsidR="00EF7AD3" w:rsidRPr="00E274CF" w:rsidRDefault="00EF7AD3" w:rsidP="00096AE7">
            <w:pPr>
              <w:spacing w:before="120" w:after="120"/>
              <w:jc w:val="center"/>
              <w:rPr>
                <w:rFonts w:asciiTheme="majorHAnsi" w:hAnsiTheme="majorHAnsi" w:cstheme="majorHAnsi"/>
                <w:b/>
                <w:sz w:val="26"/>
                <w:szCs w:val="26"/>
              </w:rPr>
            </w:pPr>
          </w:p>
        </w:tc>
        <w:tc>
          <w:tcPr>
            <w:tcW w:w="1389" w:type="dxa"/>
            <w:vAlign w:val="center"/>
          </w:tcPr>
          <w:p w14:paraId="495BE044" w14:textId="77777777" w:rsidR="00EF7AD3" w:rsidRPr="00E274CF" w:rsidRDefault="00EF7AD3" w:rsidP="00096AE7">
            <w:pPr>
              <w:spacing w:before="120" w:after="120"/>
              <w:jc w:val="center"/>
              <w:rPr>
                <w:rFonts w:asciiTheme="majorHAnsi" w:hAnsiTheme="majorHAnsi" w:cstheme="majorHAnsi"/>
                <w:b/>
                <w:sz w:val="26"/>
                <w:szCs w:val="26"/>
              </w:rPr>
            </w:pPr>
          </w:p>
        </w:tc>
        <w:tc>
          <w:tcPr>
            <w:tcW w:w="1307" w:type="dxa"/>
            <w:vAlign w:val="center"/>
          </w:tcPr>
          <w:p w14:paraId="64B76778" w14:textId="77777777" w:rsidR="00EF7AD3" w:rsidRPr="00E274CF" w:rsidRDefault="00EF7AD3" w:rsidP="00096AE7">
            <w:pPr>
              <w:spacing w:before="120" w:after="120"/>
              <w:jc w:val="center"/>
              <w:rPr>
                <w:rFonts w:asciiTheme="majorHAnsi" w:hAnsiTheme="majorHAnsi" w:cstheme="majorHAnsi"/>
                <w:b/>
                <w:sz w:val="26"/>
                <w:szCs w:val="26"/>
              </w:rPr>
            </w:pPr>
          </w:p>
        </w:tc>
      </w:tr>
      <w:tr w:rsidR="00066306" w14:paraId="7FBC4034" w14:textId="77777777" w:rsidTr="005946AC">
        <w:tc>
          <w:tcPr>
            <w:tcW w:w="708" w:type="dxa"/>
            <w:vAlign w:val="center"/>
          </w:tcPr>
          <w:p w14:paraId="5EEDDD7E" w14:textId="06E48A0A"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66571000" w14:textId="56265336"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Nghiên cứu, rà soát, đề xuất hoàn thiện văn bản quy phạm pháp luật quy định về chăm sóc sức khỏe, phục hồi chức năng, khám</w:t>
            </w:r>
            <w:r w:rsidR="00096AE7">
              <w:rPr>
                <w:rFonts w:asciiTheme="majorHAnsi" w:hAnsiTheme="majorHAnsi" w:cstheme="majorHAnsi"/>
                <w:sz w:val="26"/>
                <w:szCs w:val="26"/>
              </w:rPr>
              <w:t>,</w:t>
            </w:r>
            <w:r w:rsidRPr="00050F10">
              <w:rPr>
                <w:rFonts w:asciiTheme="majorHAnsi" w:hAnsiTheme="majorHAnsi" w:cstheme="majorHAnsi"/>
                <w:sz w:val="26"/>
                <w:szCs w:val="26"/>
              </w:rPr>
              <w:t xml:space="preserve"> chữa bệnh bảo hiểm y tế đối với người cao tuổi</w:t>
            </w:r>
          </w:p>
        </w:tc>
        <w:tc>
          <w:tcPr>
            <w:tcW w:w="4699" w:type="dxa"/>
            <w:shd w:val="clear" w:color="auto" w:fill="auto"/>
            <w:vAlign w:val="center"/>
          </w:tcPr>
          <w:p w14:paraId="350DB90D" w14:textId="339E35B3"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Y tế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6A80F486" w14:textId="555FAC2D"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Ủy ban nhân dân tỉnh </w:t>
            </w:r>
          </w:p>
        </w:tc>
        <w:tc>
          <w:tcPr>
            <w:tcW w:w="1389" w:type="dxa"/>
            <w:shd w:val="clear" w:color="auto" w:fill="auto"/>
            <w:vAlign w:val="center"/>
          </w:tcPr>
          <w:p w14:paraId="7031997C" w14:textId="525D2D23"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39DA1DF6" w14:textId="1C35B884"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iCs/>
                <w:sz w:val="26"/>
                <w:szCs w:val="26"/>
              </w:rPr>
              <w:t xml:space="preserve">Năm </w:t>
            </w:r>
            <w:r w:rsidR="00066306" w:rsidRPr="00050F10">
              <w:rPr>
                <w:rFonts w:asciiTheme="majorHAnsi" w:hAnsiTheme="majorHAnsi" w:cstheme="majorHAnsi"/>
                <w:iCs/>
                <w:sz w:val="26"/>
                <w:szCs w:val="26"/>
              </w:rPr>
              <w:t>2025</w:t>
            </w:r>
          </w:p>
        </w:tc>
      </w:tr>
      <w:tr w:rsidR="00066306" w14:paraId="1B1F29F0" w14:textId="77777777" w:rsidTr="005946AC">
        <w:tc>
          <w:tcPr>
            <w:tcW w:w="708" w:type="dxa"/>
            <w:vAlign w:val="center"/>
          </w:tcPr>
          <w:p w14:paraId="73F802EC" w14:textId="089054AA"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0C9517A4" w14:textId="7C133662"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Nghiên cứu, rà soát, đề xuất sửa đổi, bổ sung văn bản pháp luật liên quan đến chăm sóc, phát huy vai trò người cao tuổi: Luật Người cao tuổi, Luật Bình đẳng giới, Luật Người khuyết tật</w:t>
            </w:r>
          </w:p>
        </w:tc>
        <w:tc>
          <w:tcPr>
            <w:tcW w:w="4699" w:type="dxa"/>
            <w:shd w:val="clear" w:color="auto" w:fill="auto"/>
            <w:vAlign w:val="center"/>
          </w:tcPr>
          <w:p w14:paraId="4EB8A473" w14:textId="69F8ABEE"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w:t>
            </w:r>
            <w:r w:rsidR="00E274CF">
              <w:rPr>
                <w:rFonts w:asciiTheme="majorHAnsi" w:hAnsiTheme="majorHAnsi" w:cstheme="majorHAnsi"/>
                <w:sz w:val="26"/>
                <w:szCs w:val="26"/>
              </w:rPr>
              <w:t>-</w:t>
            </w:r>
            <w:r w:rsidRPr="00050F10">
              <w:rPr>
                <w:rFonts w:asciiTheme="majorHAnsi" w:hAnsiTheme="majorHAnsi" w:cstheme="majorHAnsi"/>
                <w:sz w:val="26"/>
                <w:szCs w:val="26"/>
              </w:rPr>
              <w:t xml:space="preserve"> Thương binh và Xã hội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1C89C09F" w14:textId="0EA93FC4"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6BAF5C5D" w14:textId="0DFFED4A"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41775C5D" w14:textId="19D99531"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iCs/>
                <w:sz w:val="26"/>
                <w:szCs w:val="26"/>
              </w:rPr>
              <w:t xml:space="preserve">Năm </w:t>
            </w:r>
            <w:r w:rsidR="00066306" w:rsidRPr="00050F10">
              <w:rPr>
                <w:rFonts w:asciiTheme="majorHAnsi" w:hAnsiTheme="majorHAnsi" w:cstheme="majorHAnsi"/>
                <w:iCs/>
                <w:sz w:val="26"/>
                <w:szCs w:val="26"/>
              </w:rPr>
              <w:t>2025</w:t>
            </w:r>
          </w:p>
        </w:tc>
      </w:tr>
      <w:tr w:rsidR="00066306" w14:paraId="55C4FD6B" w14:textId="77777777" w:rsidTr="005946AC">
        <w:tc>
          <w:tcPr>
            <w:tcW w:w="708" w:type="dxa"/>
            <w:vAlign w:val="center"/>
          </w:tcPr>
          <w:p w14:paraId="1598A0F9" w14:textId="240CA59F"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3</w:t>
            </w:r>
          </w:p>
        </w:tc>
        <w:tc>
          <w:tcPr>
            <w:tcW w:w="6359" w:type="dxa"/>
            <w:shd w:val="clear" w:color="auto" w:fill="auto"/>
            <w:vAlign w:val="center"/>
          </w:tcPr>
          <w:p w14:paraId="1B64408F" w14:textId="4E311F31"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Lồng ghép nhiệm vụ và giải pháp của Chương trình Chăm sóc sức khỏe người cao tuổi đến năm 2030 theo Quyết định số 1579/QĐ-Tg ngày 13/10/2020 của Thủ tướng Chính phủ nhằm xây dựng kế hoạch, hướng dẫn địa phương thực hiện chăm sóc sức khỏe ban đầu, khám sức khỏe định kỳ, lập sổ quản lý theo dõi sức khỏe người cao tuổi ở y tế tuyến xã, ưu tiên nhóm người cao tuổi từ đủ 80 tuổi trở lên và từng bước mở rộng đến nhóm từ 65 tuổi trở lên; thực hiện khám chữa bệnh tại nhà cho người cao tuổi không có điều kiện đến cơ sở khám chữa bệnh</w:t>
            </w:r>
          </w:p>
        </w:tc>
        <w:tc>
          <w:tcPr>
            <w:tcW w:w="4699" w:type="dxa"/>
            <w:shd w:val="clear" w:color="auto" w:fill="auto"/>
            <w:vAlign w:val="center"/>
          </w:tcPr>
          <w:p w14:paraId="700D6817" w14:textId="5BA7E3F6"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Y tế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 xml:space="preserve">các sở, ngành, Ủy ban nhân dân các huyện, thị xã, thành phố </w:t>
            </w:r>
          </w:p>
        </w:tc>
        <w:tc>
          <w:tcPr>
            <w:tcW w:w="1583" w:type="dxa"/>
            <w:shd w:val="clear" w:color="auto" w:fill="auto"/>
            <w:vAlign w:val="center"/>
          </w:tcPr>
          <w:p w14:paraId="4D5F38C2" w14:textId="0086AA6E"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591154CC" w14:textId="4944E992"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08EF0CA6" w14:textId="4930D0E4"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iCs/>
                <w:sz w:val="26"/>
                <w:szCs w:val="26"/>
              </w:rPr>
              <w:t xml:space="preserve">Năm </w:t>
            </w:r>
            <w:r w:rsidR="00066306" w:rsidRPr="00050F10">
              <w:rPr>
                <w:rFonts w:asciiTheme="majorHAnsi" w:hAnsiTheme="majorHAnsi" w:cstheme="majorHAnsi"/>
                <w:iCs/>
                <w:sz w:val="26"/>
                <w:szCs w:val="26"/>
              </w:rPr>
              <w:t>2025</w:t>
            </w:r>
          </w:p>
        </w:tc>
      </w:tr>
      <w:tr w:rsidR="00066306" w14:paraId="6AD76FD6" w14:textId="77777777" w:rsidTr="005946AC">
        <w:tc>
          <w:tcPr>
            <w:tcW w:w="708" w:type="dxa"/>
            <w:vAlign w:val="center"/>
          </w:tcPr>
          <w:p w14:paraId="013AC5CC" w14:textId="143A9084"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lastRenderedPageBreak/>
              <w:t>4</w:t>
            </w:r>
          </w:p>
        </w:tc>
        <w:tc>
          <w:tcPr>
            <w:tcW w:w="6359" w:type="dxa"/>
            <w:shd w:val="clear" w:color="auto" w:fill="auto"/>
            <w:vAlign w:val="center"/>
          </w:tcPr>
          <w:p w14:paraId="46C2C101" w14:textId="65E4DBE4"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bCs/>
                <w:sz w:val="26"/>
                <w:szCs w:val="26"/>
              </w:rPr>
              <w:t xml:space="preserve">Xây dựng, ban hành kế hoạch, hướng dẫn các bệnh viện tổ chức khoa lão khoa hoặc </w:t>
            </w:r>
            <w:r w:rsidR="00E274CF">
              <w:rPr>
                <w:rFonts w:asciiTheme="majorHAnsi" w:hAnsiTheme="majorHAnsi" w:cstheme="majorHAnsi"/>
                <w:bCs/>
                <w:sz w:val="26"/>
                <w:szCs w:val="26"/>
              </w:rPr>
              <w:t>dà</w:t>
            </w:r>
            <w:r w:rsidRPr="00050F10">
              <w:rPr>
                <w:rFonts w:asciiTheme="majorHAnsi" w:hAnsiTheme="majorHAnsi" w:cstheme="majorHAnsi"/>
                <w:bCs/>
                <w:sz w:val="26"/>
                <w:szCs w:val="26"/>
              </w:rPr>
              <w:t>nh riêng một số giường để điều trị người bệnh là người cao tuổi</w:t>
            </w:r>
          </w:p>
        </w:tc>
        <w:tc>
          <w:tcPr>
            <w:tcW w:w="4699" w:type="dxa"/>
            <w:shd w:val="clear" w:color="auto" w:fill="auto"/>
            <w:vAlign w:val="center"/>
          </w:tcPr>
          <w:p w14:paraId="38732F69" w14:textId="2F15C4EE"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Y tế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35EEB19A" w14:textId="44E14E88"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1202E59" w14:textId="128EA16F"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bCs/>
                <w:sz w:val="26"/>
                <w:szCs w:val="26"/>
              </w:rPr>
              <w:t>Quyết định</w:t>
            </w:r>
          </w:p>
        </w:tc>
        <w:tc>
          <w:tcPr>
            <w:tcW w:w="1307" w:type="dxa"/>
            <w:shd w:val="clear" w:color="auto" w:fill="auto"/>
            <w:vAlign w:val="center"/>
          </w:tcPr>
          <w:p w14:paraId="6A9ED828" w14:textId="16315BDA"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 xml:space="preserve">Năm </w:t>
            </w:r>
            <w:r w:rsidR="00066306" w:rsidRPr="00050F10">
              <w:rPr>
                <w:rFonts w:asciiTheme="majorHAnsi" w:hAnsiTheme="majorHAnsi" w:cstheme="majorHAnsi"/>
                <w:bCs/>
                <w:sz w:val="26"/>
                <w:szCs w:val="26"/>
              </w:rPr>
              <w:t>2024</w:t>
            </w:r>
          </w:p>
        </w:tc>
      </w:tr>
      <w:tr w:rsidR="00066306" w14:paraId="3303F032" w14:textId="77777777" w:rsidTr="005946AC">
        <w:tc>
          <w:tcPr>
            <w:tcW w:w="708" w:type="dxa"/>
            <w:vAlign w:val="center"/>
          </w:tcPr>
          <w:p w14:paraId="65EA67DD" w14:textId="25C6E3EF" w:rsidR="00066306" w:rsidRPr="00E274CF" w:rsidRDefault="00E274CF"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5</w:t>
            </w:r>
          </w:p>
        </w:tc>
        <w:tc>
          <w:tcPr>
            <w:tcW w:w="6359" w:type="dxa"/>
            <w:shd w:val="clear" w:color="auto" w:fill="auto"/>
            <w:vAlign w:val="center"/>
          </w:tcPr>
          <w:p w14:paraId="6C9F84B1" w14:textId="04EB2176"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Đào tạo, bồi dưỡng nâng cao trình độ chuyên môn nghiệp vụ cho đội ngũ giảng viên về lão khoa, chăm sóc sức khỏe, phục hồi chức năng cho người cao tuổi; </w:t>
            </w:r>
            <w:r w:rsidR="00BE5DF7">
              <w:rPr>
                <w:rFonts w:asciiTheme="majorHAnsi" w:hAnsiTheme="majorHAnsi" w:cstheme="majorHAnsi"/>
                <w:sz w:val="26"/>
                <w:szCs w:val="26"/>
              </w:rPr>
              <w:t>t</w:t>
            </w:r>
            <w:r w:rsidRPr="00050F10">
              <w:rPr>
                <w:rFonts w:asciiTheme="majorHAnsi" w:hAnsiTheme="majorHAnsi" w:cstheme="majorHAnsi"/>
                <w:sz w:val="26"/>
                <w:szCs w:val="26"/>
              </w:rPr>
              <w:t>ổ chức tập huấn, huấn luyện và hướng dẫn để người cao tuổi, thành viên gia đình thực hiện chăm sóc sức khỏe cho người cao tuổi</w:t>
            </w:r>
          </w:p>
        </w:tc>
        <w:tc>
          <w:tcPr>
            <w:tcW w:w="4699" w:type="dxa"/>
            <w:shd w:val="clear" w:color="auto" w:fill="auto"/>
            <w:vAlign w:val="center"/>
          </w:tcPr>
          <w:p w14:paraId="3EB25A5C" w14:textId="5B59B6D4"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Y tế chủ trì, phối hợp với Sở Lao động </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Thương binh và Xã hội</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5B41502A" w14:textId="30FB8FB1"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73AD45CE" w14:textId="3DC440DC"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Các lớp đào tạo, tập huấn</w:t>
            </w:r>
          </w:p>
        </w:tc>
        <w:tc>
          <w:tcPr>
            <w:tcW w:w="1307" w:type="dxa"/>
            <w:shd w:val="clear" w:color="auto" w:fill="auto"/>
            <w:vAlign w:val="center"/>
          </w:tcPr>
          <w:p w14:paraId="595BD4EA" w14:textId="3E1DEE42"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H</w:t>
            </w:r>
            <w:r w:rsidR="00832082">
              <w:rPr>
                <w:rFonts w:asciiTheme="majorHAnsi" w:hAnsiTheme="majorHAnsi" w:cstheme="majorHAnsi"/>
                <w:sz w:val="26"/>
                <w:szCs w:val="26"/>
              </w:rPr>
              <w:t>ằ</w:t>
            </w:r>
            <w:r w:rsidRPr="00050F10">
              <w:rPr>
                <w:rFonts w:asciiTheme="majorHAnsi" w:hAnsiTheme="majorHAnsi" w:cstheme="majorHAnsi"/>
                <w:sz w:val="26"/>
                <w:szCs w:val="26"/>
              </w:rPr>
              <w:t>ng năm</w:t>
            </w:r>
          </w:p>
        </w:tc>
      </w:tr>
      <w:tr w:rsidR="00066306" w:rsidRPr="00066306" w14:paraId="3B3044F9" w14:textId="77777777" w:rsidTr="005946AC">
        <w:tc>
          <w:tcPr>
            <w:tcW w:w="708" w:type="dxa"/>
            <w:vAlign w:val="center"/>
          </w:tcPr>
          <w:p w14:paraId="39228A2D" w14:textId="70554632" w:rsidR="00066306" w:rsidRPr="00E274CF" w:rsidRDefault="00066306"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t>II</w:t>
            </w:r>
          </w:p>
        </w:tc>
        <w:tc>
          <w:tcPr>
            <w:tcW w:w="6359" w:type="dxa"/>
            <w:vAlign w:val="center"/>
          </w:tcPr>
          <w:p w14:paraId="7D1BBC48" w14:textId="1C487280" w:rsidR="00066306" w:rsidRPr="00E274CF" w:rsidRDefault="00066306"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Phát triển mạng lưới cơ sở trợ giúp xã hội cung cấp dịch vụ chăm sóc, phục hồi chức năng đối với người cao tuổi</w:t>
            </w:r>
          </w:p>
        </w:tc>
        <w:tc>
          <w:tcPr>
            <w:tcW w:w="4699" w:type="dxa"/>
            <w:vAlign w:val="center"/>
          </w:tcPr>
          <w:p w14:paraId="2C13117D" w14:textId="77777777" w:rsidR="00066306" w:rsidRPr="00E274CF" w:rsidRDefault="00066306" w:rsidP="00096AE7">
            <w:pPr>
              <w:spacing w:before="120" w:after="120"/>
              <w:jc w:val="both"/>
              <w:rPr>
                <w:rFonts w:asciiTheme="majorHAnsi" w:hAnsiTheme="majorHAnsi" w:cstheme="majorHAnsi"/>
                <w:b/>
                <w:sz w:val="26"/>
                <w:szCs w:val="26"/>
              </w:rPr>
            </w:pPr>
          </w:p>
        </w:tc>
        <w:tc>
          <w:tcPr>
            <w:tcW w:w="1583" w:type="dxa"/>
            <w:vAlign w:val="center"/>
          </w:tcPr>
          <w:p w14:paraId="7292C1A6" w14:textId="77777777" w:rsidR="00066306" w:rsidRPr="00E274CF" w:rsidRDefault="00066306" w:rsidP="00096AE7">
            <w:pPr>
              <w:spacing w:before="120" w:after="120"/>
              <w:jc w:val="center"/>
              <w:rPr>
                <w:rFonts w:asciiTheme="majorHAnsi" w:hAnsiTheme="majorHAnsi" w:cstheme="majorHAnsi"/>
                <w:b/>
                <w:sz w:val="26"/>
                <w:szCs w:val="26"/>
              </w:rPr>
            </w:pPr>
          </w:p>
        </w:tc>
        <w:tc>
          <w:tcPr>
            <w:tcW w:w="1389" w:type="dxa"/>
            <w:vAlign w:val="center"/>
          </w:tcPr>
          <w:p w14:paraId="031BE3F6" w14:textId="77777777" w:rsidR="00066306" w:rsidRPr="00E274CF" w:rsidRDefault="00066306" w:rsidP="00096AE7">
            <w:pPr>
              <w:spacing w:before="120" w:after="120"/>
              <w:jc w:val="center"/>
              <w:rPr>
                <w:rFonts w:asciiTheme="majorHAnsi" w:hAnsiTheme="majorHAnsi" w:cstheme="majorHAnsi"/>
                <w:b/>
                <w:sz w:val="26"/>
                <w:szCs w:val="26"/>
              </w:rPr>
            </w:pPr>
          </w:p>
        </w:tc>
        <w:tc>
          <w:tcPr>
            <w:tcW w:w="1307" w:type="dxa"/>
            <w:vAlign w:val="center"/>
          </w:tcPr>
          <w:p w14:paraId="60050226" w14:textId="77777777" w:rsidR="00066306" w:rsidRPr="00E274CF" w:rsidRDefault="00066306" w:rsidP="00096AE7">
            <w:pPr>
              <w:spacing w:before="120" w:after="120"/>
              <w:jc w:val="center"/>
              <w:rPr>
                <w:rFonts w:asciiTheme="majorHAnsi" w:hAnsiTheme="majorHAnsi" w:cstheme="majorHAnsi"/>
                <w:b/>
                <w:sz w:val="26"/>
                <w:szCs w:val="26"/>
              </w:rPr>
            </w:pPr>
          </w:p>
        </w:tc>
      </w:tr>
      <w:tr w:rsidR="00066306" w14:paraId="3E7F93F1" w14:textId="77777777" w:rsidTr="005946AC">
        <w:tc>
          <w:tcPr>
            <w:tcW w:w="708" w:type="dxa"/>
            <w:vAlign w:val="center"/>
          </w:tcPr>
          <w:p w14:paraId="45D2D4C8" w14:textId="1BC7C865"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4439CBB5" w14:textId="5A5F9B50"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Thực hiện quy hoạch, phát triển mạng lưới các sở trợ giúp xã hội chăm sóc, phục hồi chức năng cho người cao tuổi</w:t>
            </w:r>
          </w:p>
        </w:tc>
        <w:tc>
          <w:tcPr>
            <w:tcW w:w="4699" w:type="dxa"/>
            <w:shd w:val="clear" w:color="auto" w:fill="auto"/>
            <w:vAlign w:val="center"/>
          </w:tcPr>
          <w:p w14:paraId="7848AA6E" w14:textId="2BFD9FB9"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16BF2956" w14:textId="2E5AD3E1"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3EA186F5" w14:textId="6D7F1C67"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bCs/>
                <w:sz w:val="26"/>
                <w:szCs w:val="26"/>
              </w:rPr>
              <w:t>Quyết định</w:t>
            </w:r>
          </w:p>
        </w:tc>
        <w:tc>
          <w:tcPr>
            <w:tcW w:w="1307" w:type="dxa"/>
            <w:shd w:val="clear" w:color="auto" w:fill="auto"/>
            <w:vAlign w:val="center"/>
          </w:tcPr>
          <w:p w14:paraId="55C3401E" w14:textId="386584C1"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 xml:space="preserve">Năm </w:t>
            </w:r>
            <w:r w:rsidR="00066306" w:rsidRPr="00050F10">
              <w:rPr>
                <w:rFonts w:asciiTheme="majorHAnsi" w:hAnsiTheme="majorHAnsi" w:cstheme="majorHAnsi"/>
                <w:bCs/>
                <w:sz w:val="26"/>
                <w:szCs w:val="26"/>
              </w:rPr>
              <w:t>2024</w:t>
            </w:r>
          </w:p>
        </w:tc>
      </w:tr>
      <w:tr w:rsidR="00066306" w14:paraId="3A1EE3D6" w14:textId="77777777" w:rsidTr="005946AC">
        <w:tc>
          <w:tcPr>
            <w:tcW w:w="708" w:type="dxa"/>
            <w:vAlign w:val="center"/>
          </w:tcPr>
          <w:p w14:paraId="3F5B649C" w14:textId="0EDF25B8"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5E7DB656" w14:textId="7B4D0ED2" w:rsidR="00066306" w:rsidRPr="00050F10" w:rsidRDefault="00066306" w:rsidP="00096AE7">
            <w:pPr>
              <w:spacing w:before="120" w:after="120"/>
              <w:jc w:val="both"/>
              <w:rPr>
                <w:rFonts w:asciiTheme="majorHAnsi" w:hAnsiTheme="majorHAnsi" w:cstheme="majorHAnsi"/>
                <w:sz w:val="26"/>
                <w:szCs w:val="26"/>
              </w:rPr>
            </w:pPr>
            <w:r w:rsidRPr="00050F10">
              <w:rPr>
                <w:rFonts w:asciiTheme="majorHAnsi" w:hAnsiTheme="majorHAnsi" w:cstheme="majorHAnsi"/>
                <w:sz w:val="26"/>
                <w:szCs w:val="26"/>
              </w:rPr>
              <w:t xml:space="preserve">Hỗ trợ xây dựng tối thiểu 2 mô hình: </w:t>
            </w:r>
            <w:r w:rsidR="00BE5DF7">
              <w:rPr>
                <w:rFonts w:asciiTheme="majorHAnsi" w:hAnsiTheme="majorHAnsi" w:cstheme="majorHAnsi"/>
                <w:sz w:val="26"/>
                <w:szCs w:val="26"/>
              </w:rPr>
              <w:t>C</w:t>
            </w:r>
            <w:r w:rsidRPr="00050F10">
              <w:rPr>
                <w:rFonts w:asciiTheme="majorHAnsi" w:hAnsiTheme="majorHAnsi" w:cstheme="majorHAnsi"/>
                <w:sz w:val="26"/>
                <w:szCs w:val="26"/>
              </w:rPr>
              <w:t>ơ sở trợ giúp xã hội chăm sóc, phục hồi chức năng cho người cao tuổi và cơ sở trợ giúp xã hội dưỡng lão.</w:t>
            </w:r>
          </w:p>
          <w:p w14:paraId="302F8944" w14:textId="17C8E9FF"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Hỗ trợ đầu tư, nâng cấp, cải tạo cơ sở vật chất, kỹ thuật và trang thiết bị cho tối thiểu 01 cơ sở tư nhân cung cấp dịch vụ chăm sóc người cao tuổi có hoàn cảnh khó khăn.</w:t>
            </w:r>
          </w:p>
        </w:tc>
        <w:tc>
          <w:tcPr>
            <w:tcW w:w="4699" w:type="dxa"/>
            <w:shd w:val="clear" w:color="auto" w:fill="auto"/>
            <w:vAlign w:val="center"/>
          </w:tcPr>
          <w:p w14:paraId="2AB1D251" w14:textId="026F169B"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02DE3463" w14:textId="62AE619A"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18C6DF8" w14:textId="56E3435C"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Mô hình</w:t>
            </w:r>
          </w:p>
        </w:tc>
        <w:tc>
          <w:tcPr>
            <w:tcW w:w="1307" w:type="dxa"/>
            <w:shd w:val="clear" w:color="auto" w:fill="auto"/>
            <w:vAlign w:val="center"/>
          </w:tcPr>
          <w:p w14:paraId="236378D2" w14:textId="180E8634"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066306" w:rsidRPr="00050F10">
              <w:rPr>
                <w:rFonts w:asciiTheme="majorHAnsi" w:hAnsiTheme="majorHAnsi" w:cstheme="majorHAnsi"/>
                <w:sz w:val="26"/>
                <w:szCs w:val="26"/>
              </w:rPr>
              <w:t>2025</w:t>
            </w:r>
          </w:p>
        </w:tc>
      </w:tr>
      <w:tr w:rsidR="00E274CF" w14:paraId="162E8FBA" w14:textId="77777777" w:rsidTr="005946AC">
        <w:tc>
          <w:tcPr>
            <w:tcW w:w="708" w:type="dxa"/>
            <w:vAlign w:val="center"/>
          </w:tcPr>
          <w:p w14:paraId="7A6A074D" w14:textId="563E7A39"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3</w:t>
            </w:r>
          </w:p>
        </w:tc>
        <w:tc>
          <w:tcPr>
            <w:tcW w:w="6359" w:type="dxa"/>
            <w:shd w:val="clear" w:color="auto" w:fill="auto"/>
            <w:vAlign w:val="center"/>
          </w:tcPr>
          <w:p w14:paraId="50A7189F" w14:textId="75105265"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Nghiên cứu, ban hành các văn bản và tài liệu hướng dẫn mô hình chăm sóc dài hạn đối với người cao tuổi; mô hình nhà xã hội an toàn tại hội cộng đồng cho người cao tuổi độc thân, người cao tuổi cô đơn không nơi nương tựa</w:t>
            </w:r>
          </w:p>
        </w:tc>
        <w:tc>
          <w:tcPr>
            <w:tcW w:w="4699" w:type="dxa"/>
            <w:shd w:val="clear" w:color="auto" w:fill="auto"/>
            <w:vAlign w:val="center"/>
          </w:tcPr>
          <w:p w14:paraId="35686B25" w14:textId="1BC87A80"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01E34D0D" w14:textId="09B50CD4"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080FA0B3" w14:textId="01B9E67A"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Tài liệu</w:t>
            </w:r>
          </w:p>
        </w:tc>
        <w:tc>
          <w:tcPr>
            <w:tcW w:w="1307" w:type="dxa"/>
            <w:shd w:val="clear" w:color="auto" w:fill="auto"/>
            <w:vAlign w:val="center"/>
          </w:tcPr>
          <w:p w14:paraId="5A94B69D" w14:textId="439ED65F"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066306" w:rsidRPr="00050F10">
              <w:rPr>
                <w:rFonts w:asciiTheme="majorHAnsi" w:hAnsiTheme="majorHAnsi" w:cstheme="majorHAnsi"/>
                <w:sz w:val="26"/>
                <w:szCs w:val="26"/>
              </w:rPr>
              <w:t>2025</w:t>
            </w:r>
          </w:p>
        </w:tc>
      </w:tr>
      <w:tr w:rsidR="00066306" w:rsidRPr="00066306" w14:paraId="505CFA79" w14:textId="77777777" w:rsidTr="005946AC">
        <w:tc>
          <w:tcPr>
            <w:tcW w:w="708" w:type="dxa"/>
            <w:vAlign w:val="center"/>
          </w:tcPr>
          <w:p w14:paraId="69714415" w14:textId="5A57E005" w:rsidR="00066306" w:rsidRPr="00E274CF" w:rsidRDefault="00066306"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t>III</w:t>
            </w:r>
          </w:p>
        </w:tc>
        <w:tc>
          <w:tcPr>
            <w:tcW w:w="6359" w:type="dxa"/>
            <w:vAlign w:val="center"/>
          </w:tcPr>
          <w:p w14:paraId="394DC17B" w14:textId="3DD11773" w:rsidR="00066306" w:rsidRPr="00E274CF" w:rsidRDefault="00066306"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Trợ giúp giáo dục nghề nghiệp, tạo việc làm và hỗ trợ sinh kế, nhà ở cho người cao tuổi</w:t>
            </w:r>
          </w:p>
        </w:tc>
        <w:tc>
          <w:tcPr>
            <w:tcW w:w="4699" w:type="dxa"/>
            <w:vAlign w:val="center"/>
          </w:tcPr>
          <w:p w14:paraId="77045C14" w14:textId="77777777" w:rsidR="00066306" w:rsidRPr="00E274CF" w:rsidRDefault="00066306" w:rsidP="00096AE7">
            <w:pPr>
              <w:spacing w:before="120" w:after="120"/>
              <w:jc w:val="both"/>
              <w:rPr>
                <w:rFonts w:asciiTheme="majorHAnsi" w:hAnsiTheme="majorHAnsi" w:cstheme="majorHAnsi"/>
                <w:b/>
                <w:sz w:val="26"/>
                <w:szCs w:val="26"/>
              </w:rPr>
            </w:pPr>
          </w:p>
        </w:tc>
        <w:tc>
          <w:tcPr>
            <w:tcW w:w="1583" w:type="dxa"/>
            <w:vAlign w:val="center"/>
          </w:tcPr>
          <w:p w14:paraId="7D4D67A5" w14:textId="77777777" w:rsidR="00066306" w:rsidRPr="00E274CF" w:rsidRDefault="00066306" w:rsidP="00096AE7">
            <w:pPr>
              <w:spacing w:before="120" w:after="120"/>
              <w:jc w:val="center"/>
              <w:rPr>
                <w:rFonts w:asciiTheme="majorHAnsi" w:hAnsiTheme="majorHAnsi" w:cstheme="majorHAnsi"/>
                <w:b/>
                <w:sz w:val="26"/>
                <w:szCs w:val="26"/>
              </w:rPr>
            </w:pPr>
          </w:p>
        </w:tc>
        <w:tc>
          <w:tcPr>
            <w:tcW w:w="1389" w:type="dxa"/>
            <w:vAlign w:val="center"/>
          </w:tcPr>
          <w:p w14:paraId="1D8E12DD" w14:textId="77777777" w:rsidR="00066306" w:rsidRPr="00E274CF" w:rsidRDefault="00066306" w:rsidP="00096AE7">
            <w:pPr>
              <w:spacing w:before="120" w:after="120"/>
              <w:jc w:val="center"/>
              <w:rPr>
                <w:rFonts w:asciiTheme="majorHAnsi" w:hAnsiTheme="majorHAnsi" w:cstheme="majorHAnsi"/>
                <w:b/>
                <w:sz w:val="26"/>
                <w:szCs w:val="26"/>
              </w:rPr>
            </w:pPr>
          </w:p>
        </w:tc>
        <w:tc>
          <w:tcPr>
            <w:tcW w:w="1307" w:type="dxa"/>
            <w:vAlign w:val="center"/>
          </w:tcPr>
          <w:p w14:paraId="6E766DBE" w14:textId="77777777" w:rsidR="00066306" w:rsidRPr="00E274CF" w:rsidRDefault="00066306" w:rsidP="00096AE7">
            <w:pPr>
              <w:spacing w:before="120" w:after="120"/>
              <w:jc w:val="center"/>
              <w:rPr>
                <w:rFonts w:asciiTheme="majorHAnsi" w:hAnsiTheme="majorHAnsi" w:cstheme="majorHAnsi"/>
                <w:b/>
                <w:sz w:val="26"/>
                <w:szCs w:val="26"/>
              </w:rPr>
            </w:pPr>
          </w:p>
        </w:tc>
      </w:tr>
      <w:tr w:rsidR="00E274CF" w14:paraId="6D3FA734" w14:textId="77777777" w:rsidTr="005946AC">
        <w:tc>
          <w:tcPr>
            <w:tcW w:w="708" w:type="dxa"/>
            <w:vAlign w:val="center"/>
          </w:tcPr>
          <w:p w14:paraId="14F2F1DA" w14:textId="35E3BC8B"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lastRenderedPageBreak/>
              <w:t>1</w:t>
            </w:r>
          </w:p>
        </w:tc>
        <w:tc>
          <w:tcPr>
            <w:tcW w:w="6359" w:type="dxa"/>
            <w:shd w:val="clear" w:color="auto" w:fill="auto"/>
            <w:vAlign w:val="center"/>
          </w:tcPr>
          <w:p w14:paraId="4734F6E9" w14:textId="477A28C4"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Nghiên cứu, rà soát, đánh giá thực trạng người cao tuổi đang làm việc, năng lực, nhu cầu tìm việc của người cao tuổi; chính sách về việc làm, dạy nghề, đào tạo nghề đối với người cao tuổi</w:t>
            </w:r>
          </w:p>
        </w:tc>
        <w:tc>
          <w:tcPr>
            <w:tcW w:w="4699" w:type="dxa"/>
            <w:shd w:val="clear" w:color="auto" w:fill="auto"/>
            <w:vAlign w:val="center"/>
          </w:tcPr>
          <w:p w14:paraId="55F123C2" w14:textId="716C14C5"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Lao động - Thương binh và Xã hội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1EF59E86" w14:textId="082D092E"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4FCF3460" w14:textId="42C5E67A"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5B191B78" w14:textId="5E26EA5A"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066306" w:rsidRPr="00050F10">
              <w:rPr>
                <w:rFonts w:asciiTheme="majorHAnsi" w:hAnsiTheme="majorHAnsi" w:cstheme="majorHAnsi"/>
                <w:sz w:val="26"/>
                <w:szCs w:val="26"/>
              </w:rPr>
              <w:t>2025</w:t>
            </w:r>
          </w:p>
        </w:tc>
      </w:tr>
      <w:tr w:rsidR="00E274CF" w14:paraId="0E8C55CD" w14:textId="77777777" w:rsidTr="005946AC">
        <w:tc>
          <w:tcPr>
            <w:tcW w:w="708" w:type="dxa"/>
            <w:vAlign w:val="center"/>
          </w:tcPr>
          <w:p w14:paraId="14112C93" w14:textId="7CC4E02F"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71E7CCE7" w14:textId="412B0143"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Xây dựng và ban hành hướng dẫn việc giới thiệu việc làm, hướng nghiệp cho người cao tuổi, ưu tiên hỗ trợ người cao tuổi có hoàn cảnh khó khăn.</w:t>
            </w:r>
            <w:r w:rsidR="00BE5DF7">
              <w:rPr>
                <w:rFonts w:asciiTheme="majorHAnsi" w:hAnsiTheme="majorHAnsi" w:cstheme="majorHAnsi"/>
                <w:sz w:val="26"/>
                <w:szCs w:val="26"/>
              </w:rPr>
              <w:t xml:space="preserve"> </w:t>
            </w:r>
            <w:r w:rsidRPr="00050F10">
              <w:rPr>
                <w:rFonts w:asciiTheme="majorHAnsi" w:hAnsiTheme="majorHAnsi" w:cstheme="majorHAnsi"/>
                <w:sz w:val="26"/>
                <w:szCs w:val="26"/>
              </w:rPr>
              <w:t>Tổ chức giới thiệu việc làm, hướng nghiệp cho người cao tuổi tại Trung t</w:t>
            </w:r>
            <w:r w:rsidR="00BE5DF7">
              <w:rPr>
                <w:rFonts w:asciiTheme="majorHAnsi" w:hAnsiTheme="majorHAnsi" w:cstheme="majorHAnsi"/>
                <w:sz w:val="26"/>
                <w:szCs w:val="26"/>
              </w:rPr>
              <w:t>âm</w:t>
            </w:r>
            <w:r w:rsidRPr="00050F10">
              <w:rPr>
                <w:rFonts w:asciiTheme="majorHAnsi" w:hAnsiTheme="majorHAnsi" w:cstheme="majorHAnsi"/>
                <w:sz w:val="26"/>
                <w:szCs w:val="26"/>
              </w:rPr>
              <w:t xml:space="preserve"> </w:t>
            </w:r>
            <w:r w:rsidR="00BE5DF7">
              <w:rPr>
                <w:rFonts w:asciiTheme="majorHAnsi" w:hAnsiTheme="majorHAnsi" w:cstheme="majorHAnsi"/>
                <w:sz w:val="26"/>
                <w:szCs w:val="26"/>
              </w:rPr>
              <w:t>D</w:t>
            </w:r>
            <w:r w:rsidRPr="00050F10">
              <w:rPr>
                <w:rFonts w:asciiTheme="majorHAnsi" w:hAnsiTheme="majorHAnsi" w:cstheme="majorHAnsi"/>
                <w:sz w:val="26"/>
                <w:szCs w:val="26"/>
              </w:rPr>
              <w:t>ịch vụ việc làm</w:t>
            </w:r>
          </w:p>
        </w:tc>
        <w:tc>
          <w:tcPr>
            <w:tcW w:w="4699" w:type="dxa"/>
            <w:shd w:val="clear" w:color="auto" w:fill="auto"/>
            <w:vAlign w:val="center"/>
          </w:tcPr>
          <w:p w14:paraId="64ACC163" w14:textId="34C685CE"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Lao động - Thương binh và Xã hội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5283DC63" w14:textId="33C484A4"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7AAB19C" w14:textId="3CD9B516"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Văn bản hướng dẫn</w:t>
            </w:r>
          </w:p>
        </w:tc>
        <w:tc>
          <w:tcPr>
            <w:tcW w:w="1307" w:type="dxa"/>
            <w:shd w:val="clear" w:color="auto" w:fill="auto"/>
            <w:vAlign w:val="center"/>
          </w:tcPr>
          <w:p w14:paraId="5A6C79DF" w14:textId="1E27566B"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 </w:t>
            </w:r>
            <w:r w:rsidR="00BE5DF7">
              <w:rPr>
                <w:rFonts w:asciiTheme="majorHAnsi" w:hAnsiTheme="majorHAnsi" w:cstheme="majorHAnsi"/>
                <w:sz w:val="26"/>
                <w:szCs w:val="26"/>
              </w:rPr>
              <w:t xml:space="preserve">Năm </w:t>
            </w:r>
            <w:r w:rsidRPr="00050F10">
              <w:rPr>
                <w:rFonts w:asciiTheme="majorHAnsi" w:hAnsiTheme="majorHAnsi" w:cstheme="majorHAnsi"/>
                <w:sz w:val="26"/>
                <w:szCs w:val="26"/>
              </w:rPr>
              <w:t>2025</w:t>
            </w:r>
          </w:p>
        </w:tc>
      </w:tr>
      <w:tr w:rsidR="00E274CF" w14:paraId="2DE808CB" w14:textId="77777777" w:rsidTr="005946AC">
        <w:tc>
          <w:tcPr>
            <w:tcW w:w="708" w:type="dxa"/>
            <w:vAlign w:val="center"/>
          </w:tcPr>
          <w:p w14:paraId="062226C3" w14:textId="27D9540D"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3</w:t>
            </w:r>
          </w:p>
        </w:tc>
        <w:tc>
          <w:tcPr>
            <w:tcW w:w="6359" w:type="dxa"/>
            <w:shd w:val="clear" w:color="auto" w:fill="auto"/>
            <w:vAlign w:val="center"/>
          </w:tcPr>
          <w:p w14:paraId="6735A8DB" w14:textId="4F7A3D39"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Nghiên cứu, đánh giá các quy định về khởi nghiệp; quy định về hỗ trợ phát triển sản xuất kinh doanh đối với người cao tuổi. Đề xuất mô hình khởi nghiệp phù hợp với người cao tuổi, biện pháp hỗ trợ phát triển sản xuất kinh doanh đối với các cơ sở của người cao tuổi</w:t>
            </w:r>
          </w:p>
        </w:tc>
        <w:tc>
          <w:tcPr>
            <w:tcW w:w="4699" w:type="dxa"/>
            <w:shd w:val="clear" w:color="auto" w:fill="auto"/>
            <w:vAlign w:val="center"/>
          </w:tcPr>
          <w:p w14:paraId="109BC53C" w14:textId="454E9939"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Lao động - Thương binh và Xã hội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42EA42F2" w14:textId="321EB049"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301727F0" w14:textId="1BFB00DC"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 xml:space="preserve">Báo cáo, Đề xuất mô </w:t>
            </w:r>
            <w:r w:rsidR="00BE5DF7">
              <w:rPr>
                <w:rFonts w:asciiTheme="majorHAnsi" w:hAnsiTheme="majorHAnsi" w:cstheme="majorHAnsi"/>
                <w:sz w:val="26"/>
                <w:szCs w:val="26"/>
              </w:rPr>
              <w:t>h</w:t>
            </w:r>
            <w:r w:rsidRPr="00050F10">
              <w:rPr>
                <w:rFonts w:asciiTheme="majorHAnsi" w:hAnsiTheme="majorHAnsi" w:cstheme="majorHAnsi"/>
                <w:sz w:val="26"/>
                <w:szCs w:val="26"/>
              </w:rPr>
              <w:t>ình</w:t>
            </w:r>
          </w:p>
        </w:tc>
        <w:tc>
          <w:tcPr>
            <w:tcW w:w="1307" w:type="dxa"/>
            <w:shd w:val="clear" w:color="auto" w:fill="auto"/>
            <w:vAlign w:val="center"/>
          </w:tcPr>
          <w:p w14:paraId="0363FCDB" w14:textId="47065782"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066306" w:rsidRPr="00050F10">
              <w:rPr>
                <w:rFonts w:asciiTheme="majorHAnsi" w:hAnsiTheme="majorHAnsi" w:cstheme="majorHAnsi"/>
                <w:sz w:val="26"/>
                <w:szCs w:val="26"/>
              </w:rPr>
              <w:t>2025</w:t>
            </w:r>
          </w:p>
        </w:tc>
      </w:tr>
      <w:tr w:rsidR="00E274CF" w14:paraId="1C22EDD4" w14:textId="77777777" w:rsidTr="005946AC">
        <w:tc>
          <w:tcPr>
            <w:tcW w:w="708" w:type="dxa"/>
            <w:vAlign w:val="center"/>
          </w:tcPr>
          <w:p w14:paraId="16635360" w14:textId="577A3CA1"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4</w:t>
            </w:r>
          </w:p>
        </w:tc>
        <w:tc>
          <w:tcPr>
            <w:tcW w:w="6359" w:type="dxa"/>
            <w:shd w:val="clear" w:color="auto" w:fill="auto"/>
            <w:vAlign w:val="center"/>
          </w:tcPr>
          <w:p w14:paraId="7B82400B" w14:textId="29DC4AB2"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Nghiên cứu, đánh giá, đề xuất mô hình sinh kế đối với gia đình có người cao tuổi. Xây dựng kế hoạch, tổ chức thực hiện hỗ trợ thí điểm mô hình sinh kế đối với gia đình có người cao tuổi tại 03</w:t>
            </w:r>
            <w:r w:rsidR="00BE5DF7">
              <w:rPr>
                <w:rFonts w:asciiTheme="majorHAnsi" w:hAnsiTheme="majorHAnsi" w:cstheme="majorHAnsi"/>
                <w:sz w:val="26"/>
                <w:szCs w:val="26"/>
              </w:rPr>
              <w:t xml:space="preserve"> </w:t>
            </w:r>
            <w:r w:rsidRPr="00050F10">
              <w:rPr>
                <w:rFonts w:asciiTheme="majorHAnsi" w:hAnsiTheme="majorHAnsi" w:cstheme="majorHAnsi"/>
                <w:sz w:val="26"/>
                <w:szCs w:val="26"/>
              </w:rPr>
              <w:t>- 05 huyện, thị xã, thành phố</w:t>
            </w:r>
          </w:p>
        </w:tc>
        <w:tc>
          <w:tcPr>
            <w:tcW w:w="4699" w:type="dxa"/>
            <w:shd w:val="clear" w:color="auto" w:fill="auto"/>
            <w:vAlign w:val="center"/>
          </w:tcPr>
          <w:p w14:paraId="4EDFF2B6" w14:textId="3C393CA4"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006F0EC1" w14:textId="13CFC41D"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3F95C566" w14:textId="2AB9CAE7"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 Đề xuất mô hình</w:t>
            </w:r>
          </w:p>
        </w:tc>
        <w:tc>
          <w:tcPr>
            <w:tcW w:w="1307" w:type="dxa"/>
            <w:shd w:val="clear" w:color="auto" w:fill="auto"/>
            <w:vAlign w:val="center"/>
          </w:tcPr>
          <w:p w14:paraId="6FC2B83D" w14:textId="0A74201E"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 </w:t>
            </w:r>
            <w:r w:rsidR="00BE5DF7">
              <w:rPr>
                <w:rFonts w:asciiTheme="majorHAnsi" w:hAnsiTheme="majorHAnsi" w:cstheme="majorHAnsi"/>
                <w:sz w:val="26"/>
                <w:szCs w:val="26"/>
              </w:rPr>
              <w:t xml:space="preserve">Năm </w:t>
            </w:r>
            <w:r w:rsidRPr="00050F10">
              <w:rPr>
                <w:rFonts w:asciiTheme="majorHAnsi" w:hAnsiTheme="majorHAnsi" w:cstheme="majorHAnsi"/>
                <w:sz w:val="26"/>
                <w:szCs w:val="26"/>
              </w:rPr>
              <w:t>2025</w:t>
            </w:r>
          </w:p>
        </w:tc>
      </w:tr>
      <w:tr w:rsidR="00E274CF" w14:paraId="5686CAB8" w14:textId="77777777" w:rsidTr="005946AC">
        <w:tc>
          <w:tcPr>
            <w:tcW w:w="708" w:type="dxa"/>
            <w:vAlign w:val="center"/>
          </w:tcPr>
          <w:p w14:paraId="1959EFCE" w14:textId="0774D864"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5</w:t>
            </w:r>
          </w:p>
        </w:tc>
        <w:tc>
          <w:tcPr>
            <w:tcW w:w="6359" w:type="dxa"/>
            <w:shd w:val="clear" w:color="auto" w:fill="auto"/>
            <w:vAlign w:val="center"/>
          </w:tcPr>
          <w:p w14:paraId="2A517D84" w14:textId="53E5F87A"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Nghiên cứu, đánh giá thực trạng người cao tuổi có hoàn cảnh khó khăn, kết quả thực hiện chính sách trợ giúp xã hội đối với người cao tuổi có hoàn cảnh khó khăn; đề xuất nội dung, lộ trình hạ tuổi hướng trợ cấp xã hội, nâng mức trợ cấp xã hội đối với người cao tuổi</w:t>
            </w:r>
          </w:p>
        </w:tc>
        <w:tc>
          <w:tcPr>
            <w:tcW w:w="4699" w:type="dxa"/>
            <w:shd w:val="clear" w:color="auto" w:fill="auto"/>
            <w:vAlign w:val="center"/>
          </w:tcPr>
          <w:p w14:paraId="1348F5F7" w14:textId="7DA1451F"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7110C35E" w14:textId="3563EF31"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B23E7A8" w14:textId="6523F557"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 Đề xuất mô hình</w:t>
            </w:r>
          </w:p>
        </w:tc>
        <w:tc>
          <w:tcPr>
            <w:tcW w:w="1307" w:type="dxa"/>
            <w:shd w:val="clear" w:color="auto" w:fill="auto"/>
            <w:vAlign w:val="center"/>
          </w:tcPr>
          <w:p w14:paraId="1B7AF146" w14:textId="6B40858F"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2025</w:t>
            </w:r>
          </w:p>
        </w:tc>
      </w:tr>
      <w:tr w:rsidR="00066306" w:rsidRPr="00066306" w14:paraId="1DD228AA" w14:textId="77777777" w:rsidTr="005946AC">
        <w:tc>
          <w:tcPr>
            <w:tcW w:w="708" w:type="dxa"/>
            <w:vAlign w:val="center"/>
          </w:tcPr>
          <w:p w14:paraId="4710DB4A" w14:textId="01F652FA" w:rsidR="00066306" w:rsidRPr="00E274CF" w:rsidRDefault="00066306"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t>IV</w:t>
            </w:r>
          </w:p>
        </w:tc>
        <w:tc>
          <w:tcPr>
            <w:tcW w:w="6359" w:type="dxa"/>
            <w:vAlign w:val="center"/>
          </w:tcPr>
          <w:p w14:paraId="6CB972C2" w14:textId="3C11C33F" w:rsidR="00066306" w:rsidRPr="00E274CF" w:rsidRDefault="00066306"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Trợ giúp người cao tuổi tham gia hoạt động văn hóa, thể thao và du lịch</w:t>
            </w:r>
          </w:p>
        </w:tc>
        <w:tc>
          <w:tcPr>
            <w:tcW w:w="4699" w:type="dxa"/>
            <w:vAlign w:val="center"/>
          </w:tcPr>
          <w:p w14:paraId="21746441" w14:textId="77777777" w:rsidR="00066306" w:rsidRPr="00E274CF" w:rsidRDefault="00066306" w:rsidP="00096AE7">
            <w:pPr>
              <w:spacing w:before="120" w:after="120"/>
              <w:jc w:val="both"/>
              <w:rPr>
                <w:rFonts w:asciiTheme="majorHAnsi" w:hAnsiTheme="majorHAnsi" w:cstheme="majorHAnsi"/>
                <w:b/>
                <w:sz w:val="26"/>
                <w:szCs w:val="26"/>
              </w:rPr>
            </w:pPr>
          </w:p>
        </w:tc>
        <w:tc>
          <w:tcPr>
            <w:tcW w:w="1583" w:type="dxa"/>
            <w:vAlign w:val="center"/>
          </w:tcPr>
          <w:p w14:paraId="0936DB1F" w14:textId="77777777" w:rsidR="00066306" w:rsidRPr="00E274CF" w:rsidRDefault="00066306" w:rsidP="00096AE7">
            <w:pPr>
              <w:spacing w:before="120" w:after="120"/>
              <w:jc w:val="center"/>
              <w:rPr>
                <w:rFonts w:asciiTheme="majorHAnsi" w:hAnsiTheme="majorHAnsi" w:cstheme="majorHAnsi"/>
                <w:b/>
                <w:sz w:val="26"/>
                <w:szCs w:val="26"/>
              </w:rPr>
            </w:pPr>
          </w:p>
        </w:tc>
        <w:tc>
          <w:tcPr>
            <w:tcW w:w="1389" w:type="dxa"/>
            <w:vAlign w:val="center"/>
          </w:tcPr>
          <w:p w14:paraId="1880EF02" w14:textId="77777777" w:rsidR="00066306" w:rsidRPr="00E274CF" w:rsidRDefault="00066306" w:rsidP="00096AE7">
            <w:pPr>
              <w:spacing w:before="120" w:after="120"/>
              <w:jc w:val="center"/>
              <w:rPr>
                <w:rFonts w:asciiTheme="majorHAnsi" w:hAnsiTheme="majorHAnsi" w:cstheme="majorHAnsi"/>
                <w:b/>
                <w:sz w:val="26"/>
                <w:szCs w:val="26"/>
              </w:rPr>
            </w:pPr>
          </w:p>
        </w:tc>
        <w:tc>
          <w:tcPr>
            <w:tcW w:w="1307" w:type="dxa"/>
            <w:vAlign w:val="center"/>
          </w:tcPr>
          <w:p w14:paraId="255DE2CA" w14:textId="77777777" w:rsidR="00066306" w:rsidRPr="00E274CF" w:rsidRDefault="00066306" w:rsidP="00096AE7">
            <w:pPr>
              <w:spacing w:before="120" w:after="120"/>
              <w:jc w:val="center"/>
              <w:rPr>
                <w:rFonts w:asciiTheme="majorHAnsi" w:hAnsiTheme="majorHAnsi" w:cstheme="majorHAnsi"/>
                <w:b/>
                <w:sz w:val="26"/>
                <w:szCs w:val="26"/>
              </w:rPr>
            </w:pPr>
          </w:p>
        </w:tc>
      </w:tr>
      <w:tr w:rsidR="00E274CF" w14:paraId="6D0E2FD5" w14:textId="77777777" w:rsidTr="005946AC">
        <w:tc>
          <w:tcPr>
            <w:tcW w:w="708" w:type="dxa"/>
            <w:vAlign w:val="center"/>
          </w:tcPr>
          <w:p w14:paraId="1CD20DF3" w14:textId="2550AA19"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lastRenderedPageBreak/>
              <w:t>1</w:t>
            </w:r>
          </w:p>
        </w:tc>
        <w:tc>
          <w:tcPr>
            <w:tcW w:w="6359" w:type="dxa"/>
            <w:shd w:val="clear" w:color="auto" w:fill="auto"/>
            <w:vAlign w:val="center"/>
          </w:tcPr>
          <w:p w14:paraId="416DE1D8" w14:textId="7757746C"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Xây dựng kế hoạch thành lập và phát triển hệ thống câu lạc bộ về văn hóa, thể dục, thể thao phù thao và Du lịch hợp đối với người cao tuổi; tổ chức triển khai, kiểm tra giám sát việc thực hiện tại cơ sở</w:t>
            </w:r>
          </w:p>
        </w:tc>
        <w:tc>
          <w:tcPr>
            <w:tcW w:w="4699" w:type="dxa"/>
            <w:shd w:val="clear" w:color="auto" w:fill="auto"/>
            <w:vAlign w:val="center"/>
          </w:tcPr>
          <w:p w14:paraId="2F7DE8A5" w14:textId="3A34E668"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Văn hóa</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Thể thao và Du lịch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0C52DF3B" w14:textId="22CC5379"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624A9361" w14:textId="7551E3DF"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Quyết định</w:t>
            </w:r>
          </w:p>
        </w:tc>
        <w:tc>
          <w:tcPr>
            <w:tcW w:w="1307" w:type="dxa"/>
            <w:shd w:val="clear" w:color="auto" w:fill="auto"/>
            <w:vAlign w:val="center"/>
          </w:tcPr>
          <w:p w14:paraId="6204CBE0" w14:textId="5C7B70C0"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2024</w:t>
            </w:r>
          </w:p>
        </w:tc>
      </w:tr>
      <w:tr w:rsidR="00E274CF" w14:paraId="3C2EA8DD" w14:textId="77777777" w:rsidTr="005946AC">
        <w:tc>
          <w:tcPr>
            <w:tcW w:w="708" w:type="dxa"/>
            <w:vAlign w:val="center"/>
          </w:tcPr>
          <w:p w14:paraId="6BA7B69E" w14:textId="229A5155"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1C15AC6F" w14:textId="06A15C55"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Ban hành kế hoạch, tổ chức triển khai thực hiện việc xây dựng, nhân rộng mô hình Câu lạc bộ liên thế hệ tự giúp nhau, chăm sóc người cao tuổi có hoàn cảnh khó khăn ổn định cuộc sống, hòa nhập cộng đồng</w:t>
            </w:r>
          </w:p>
        </w:tc>
        <w:tc>
          <w:tcPr>
            <w:tcW w:w="4699" w:type="dxa"/>
            <w:shd w:val="clear" w:color="auto" w:fill="auto"/>
            <w:vAlign w:val="center"/>
          </w:tcPr>
          <w:p w14:paraId="0684DA7F" w14:textId="6159D4D0"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Ban Đại diện </w:t>
            </w:r>
            <w:r w:rsidR="00BE5DF7">
              <w:rPr>
                <w:rFonts w:asciiTheme="majorHAnsi" w:hAnsiTheme="majorHAnsi" w:cstheme="majorHAnsi"/>
                <w:sz w:val="26"/>
                <w:szCs w:val="26"/>
              </w:rPr>
              <w:t>H</w:t>
            </w:r>
            <w:r w:rsidRPr="00050F10">
              <w:rPr>
                <w:rFonts w:asciiTheme="majorHAnsi" w:hAnsiTheme="majorHAnsi" w:cstheme="majorHAnsi"/>
                <w:sz w:val="26"/>
                <w:szCs w:val="26"/>
              </w:rPr>
              <w:t xml:space="preserve">ội </w:t>
            </w:r>
            <w:r w:rsidR="00BE5DF7">
              <w:rPr>
                <w:rFonts w:asciiTheme="majorHAnsi" w:hAnsiTheme="majorHAnsi" w:cstheme="majorHAnsi"/>
                <w:sz w:val="26"/>
                <w:szCs w:val="26"/>
              </w:rPr>
              <w:t>N</w:t>
            </w:r>
            <w:r w:rsidRPr="00050F10">
              <w:rPr>
                <w:rFonts w:asciiTheme="majorHAnsi" w:hAnsiTheme="majorHAnsi" w:cstheme="majorHAnsi"/>
                <w:sz w:val="26"/>
                <w:szCs w:val="26"/>
              </w:rPr>
              <w:t xml:space="preserve">gười cao tuổi </w:t>
            </w:r>
            <w:r w:rsidR="005946AC">
              <w:rPr>
                <w:rFonts w:asciiTheme="majorHAnsi" w:hAnsiTheme="majorHAnsi" w:cstheme="majorHAnsi"/>
                <w:sz w:val="26"/>
                <w:szCs w:val="26"/>
              </w:rPr>
              <w:t xml:space="preserve">tỉnh </w:t>
            </w:r>
            <w:r w:rsidRPr="00050F10">
              <w:rPr>
                <w:rFonts w:asciiTheme="majorHAnsi" w:hAnsiTheme="majorHAnsi" w:cstheme="majorHAnsi"/>
                <w:sz w:val="26"/>
                <w:szCs w:val="26"/>
              </w:rPr>
              <w:t xml:space="preserve">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31BEE825" w14:textId="051C42A0"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Chủ tịch</w:t>
            </w:r>
          </w:p>
        </w:tc>
        <w:tc>
          <w:tcPr>
            <w:tcW w:w="1389" w:type="dxa"/>
            <w:shd w:val="clear" w:color="auto" w:fill="auto"/>
            <w:vAlign w:val="center"/>
          </w:tcPr>
          <w:p w14:paraId="03DC9B27" w14:textId="0BE27D2F"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Quyết định</w:t>
            </w:r>
          </w:p>
        </w:tc>
        <w:tc>
          <w:tcPr>
            <w:tcW w:w="1307" w:type="dxa"/>
            <w:shd w:val="clear" w:color="auto" w:fill="auto"/>
            <w:vAlign w:val="center"/>
          </w:tcPr>
          <w:p w14:paraId="4138D420" w14:textId="1D377EE9"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2024</w:t>
            </w:r>
          </w:p>
        </w:tc>
      </w:tr>
      <w:tr w:rsidR="00E274CF" w14:paraId="05379092" w14:textId="77777777" w:rsidTr="005946AC">
        <w:tc>
          <w:tcPr>
            <w:tcW w:w="708" w:type="dxa"/>
            <w:vAlign w:val="center"/>
          </w:tcPr>
          <w:p w14:paraId="221265DC" w14:textId="152EF1F6"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3</w:t>
            </w:r>
          </w:p>
        </w:tc>
        <w:tc>
          <w:tcPr>
            <w:tcW w:w="6359" w:type="dxa"/>
            <w:shd w:val="clear" w:color="auto" w:fill="auto"/>
            <w:vAlign w:val="center"/>
          </w:tcPr>
          <w:p w14:paraId="36DA71D4" w14:textId="3E37D13A"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Chỉ đạo, hướng dẫn hệ thống thư viện về môi trường đọc thân thiện, đa dạng hóa các dịch vụ và sản phẩm thông tin, thư viện và các điều kiện phù hợp với người cao tuổi</w:t>
            </w:r>
          </w:p>
        </w:tc>
        <w:tc>
          <w:tcPr>
            <w:tcW w:w="4699" w:type="dxa"/>
            <w:shd w:val="clear" w:color="auto" w:fill="auto"/>
            <w:vAlign w:val="center"/>
          </w:tcPr>
          <w:p w14:paraId="754DA1BD" w14:textId="0E0451FB"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Văn hóa</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Thể thao và Du lịch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3E42B3B1" w14:textId="09D34B63"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1FF453A9" w14:textId="63CAF68F"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Văn bản chỉ đạo</w:t>
            </w:r>
          </w:p>
        </w:tc>
        <w:tc>
          <w:tcPr>
            <w:tcW w:w="1307" w:type="dxa"/>
            <w:shd w:val="clear" w:color="auto" w:fill="auto"/>
            <w:vAlign w:val="center"/>
          </w:tcPr>
          <w:p w14:paraId="7B3A435F" w14:textId="24B49153"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2023</w:t>
            </w:r>
          </w:p>
        </w:tc>
      </w:tr>
      <w:tr w:rsidR="00E274CF" w14:paraId="292E174A" w14:textId="77777777" w:rsidTr="005946AC">
        <w:tc>
          <w:tcPr>
            <w:tcW w:w="708" w:type="dxa"/>
            <w:vAlign w:val="center"/>
          </w:tcPr>
          <w:p w14:paraId="431725CD" w14:textId="45053A2A"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4</w:t>
            </w:r>
          </w:p>
        </w:tc>
        <w:tc>
          <w:tcPr>
            <w:tcW w:w="6359" w:type="dxa"/>
            <w:shd w:val="clear" w:color="auto" w:fill="auto"/>
            <w:vAlign w:val="center"/>
          </w:tcPr>
          <w:p w14:paraId="6A120C00" w14:textId="5291E8EE"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Xây dựng kế hoạch phát triển các môn thể thao phù hợp với người cao tuổi tham gia tập luyện thi đấu; tổ chức triển khai, giám sát việc thực hiện tại cơ sở</w:t>
            </w:r>
          </w:p>
        </w:tc>
        <w:tc>
          <w:tcPr>
            <w:tcW w:w="4699" w:type="dxa"/>
            <w:shd w:val="clear" w:color="auto" w:fill="auto"/>
            <w:vAlign w:val="center"/>
          </w:tcPr>
          <w:p w14:paraId="516356BB" w14:textId="06436F1A"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Ban Đại diện </w:t>
            </w:r>
            <w:r w:rsidR="00BE5DF7">
              <w:rPr>
                <w:rFonts w:asciiTheme="majorHAnsi" w:hAnsiTheme="majorHAnsi" w:cstheme="majorHAnsi"/>
                <w:sz w:val="26"/>
                <w:szCs w:val="26"/>
              </w:rPr>
              <w:t>H</w:t>
            </w:r>
            <w:r w:rsidRPr="00050F10">
              <w:rPr>
                <w:rFonts w:asciiTheme="majorHAnsi" w:hAnsiTheme="majorHAnsi" w:cstheme="majorHAnsi"/>
                <w:sz w:val="26"/>
                <w:szCs w:val="26"/>
              </w:rPr>
              <w:t xml:space="preserve">ội </w:t>
            </w:r>
            <w:r w:rsidR="00BE5DF7">
              <w:rPr>
                <w:rFonts w:asciiTheme="majorHAnsi" w:hAnsiTheme="majorHAnsi" w:cstheme="majorHAnsi"/>
                <w:sz w:val="26"/>
                <w:szCs w:val="26"/>
              </w:rPr>
              <w:t>N</w:t>
            </w:r>
            <w:r w:rsidRPr="00050F10">
              <w:rPr>
                <w:rFonts w:asciiTheme="majorHAnsi" w:hAnsiTheme="majorHAnsi" w:cstheme="majorHAnsi"/>
                <w:sz w:val="26"/>
                <w:szCs w:val="26"/>
              </w:rPr>
              <w:t>gười cao tuổi</w:t>
            </w:r>
            <w:r w:rsidR="005946AC">
              <w:rPr>
                <w:rFonts w:asciiTheme="majorHAnsi" w:hAnsiTheme="majorHAnsi" w:cstheme="majorHAnsi"/>
                <w:sz w:val="26"/>
                <w:szCs w:val="26"/>
              </w:rPr>
              <w:t xml:space="preserve"> tỉnh</w:t>
            </w:r>
            <w:r w:rsidRPr="00050F10">
              <w:rPr>
                <w:rFonts w:asciiTheme="majorHAnsi" w:hAnsiTheme="majorHAnsi" w:cstheme="majorHAnsi"/>
                <w:sz w:val="26"/>
                <w:szCs w:val="26"/>
              </w:rPr>
              <w:t xml:space="preserve">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6B033200" w14:textId="758BB499"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74A223AE" w14:textId="3F2D93F5"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Q</w:t>
            </w:r>
            <w:r w:rsidR="00066306" w:rsidRPr="00050F10">
              <w:rPr>
                <w:rFonts w:asciiTheme="majorHAnsi" w:hAnsiTheme="majorHAnsi" w:cstheme="majorHAnsi"/>
                <w:sz w:val="26"/>
                <w:szCs w:val="26"/>
              </w:rPr>
              <w:t>uyết định</w:t>
            </w:r>
          </w:p>
        </w:tc>
        <w:tc>
          <w:tcPr>
            <w:tcW w:w="1307" w:type="dxa"/>
            <w:shd w:val="clear" w:color="auto" w:fill="auto"/>
            <w:vAlign w:val="center"/>
          </w:tcPr>
          <w:p w14:paraId="0B3FC9D1" w14:textId="57D324D8"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2024</w:t>
            </w:r>
          </w:p>
        </w:tc>
      </w:tr>
      <w:tr w:rsidR="00E274CF" w14:paraId="6CD728E4" w14:textId="77777777" w:rsidTr="005946AC">
        <w:tc>
          <w:tcPr>
            <w:tcW w:w="708" w:type="dxa"/>
            <w:vAlign w:val="center"/>
          </w:tcPr>
          <w:p w14:paraId="10F4FFA2" w14:textId="74954841"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5</w:t>
            </w:r>
          </w:p>
        </w:tc>
        <w:tc>
          <w:tcPr>
            <w:tcW w:w="6359" w:type="dxa"/>
            <w:shd w:val="clear" w:color="auto" w:fill="auto"/>
            <w:vAlign w:val="center"/>
          </w:tcPr>
          <w:p w14:paraId="21FF9C6E" w14:textId="44D39569"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Xây dựng cơ sở dữ liệu về các điểm tham quan, du lịch, nhà hàng, khách sạn, phương tiện. Hướng dẫn người cao tuổi sử dụng công nghệ thông tin để khai thác, sử dụng cơ sở dữ liệu về các điểm tham quan, du lịch, nhà hàng, khách sạn, phương tiện</w:t>
            </w:r>
          </w:p>
        </w:tc>
        <w:tc>
          <w:tcPr>
            <w:tcW w:w="4699" w:type="dxa"/>
            <w:shd w:val="clear" w:color="auto" w:fill="auto"/>
            <w:vAlign w:val="center"/>
          </w:tcPr>
          <w:p w14:paraId="6620F2BD" w14:textId="337F665F"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Văn hóa</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Thể thao và Du lịch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190D2124" w14:textId="1F72C2AF"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7BD2BCF" w14:textId="6C3B9B46"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Quyết định</w:t>
            </w:r>
          </w:p>
        </w:tc>
        <w:tc>
          <w:tcPr>
            <w:tcW w:w="1307" w:type="dxa"/>
            <w:shd w:val="clear" w:color="auto" w:fill="auto"/>
            <w:vAlign w:val="center"/>
          </w:tcPr>
          <w:p w14:paraId="1F4673DA" w14:textId="3DB43149"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066306" w:rsidRPr="00050F10">
              <w:rPr>
                <w:rFonts w:asciiTheme="majorHAnsi" w:hAnsiTheme="majorHAnsi" w:cstheme="majorHAnsi"/>
                <w:sz w:val="26"/>
                <w:szCs w:val="26"/>
              </w:rPr>
              <w:t>2025</w:t>
            </w:r>
          </w:p>
        </w:tc>
      </w:tr>
      <w:tr w:rsidR="00E274CF" w14:paraId="423AEC2B" w14:textId="77777777" w:rsidTr="005946AC">
        <w:tc>
          <w:tcPr>
            <w:tcW w:w="708" w:type="dxa"/>
            <w:vAlign w:val="center"/>
          </w:tcPr>
          <w:p w14:paraId="723EA71D" w14:textId="1E01CE24"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6</w:t>
            </w:r>
          </w:p>
        </w:tc>
        <w:tc>
          <w:tcPr>
            <w:tcW w:w="6359" w:type="dxa"/>
            <w:shd w:val="clear" w:color="auto" w:fill="auto"/>
            <w:vAlign w:val="center"/>
          </w:tcPr>
          <w:p w14:paraId="689DEF0E" w14:textId="5CEE8C52"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Rà soát, đánh giá việc thực hiện chính sách giảm  giá vé cho người cao tuổi khi tham gia giao thao  thông, tham quan, du lịch của các đơn vị, tổ chức vận tải, quản lý các công trinh văn hóa. Ban hành văn bản hướng dẫn các đơn vị, tổ chức vận tải, quản lý các công trình văn hóa thực hiện chính sách giảm giá vé cho người cao tuổi khi tham gia giao thông, tham quan, du lịch</w:t>
            </w:r>
          </w:p>
        </w:tc>
        <w:tc>
          <w:tcPr>
            <w:tcW w:w="4699" w:type="dxa"/>
            <w:shd w:val="clear" w:color="auto" w:fill="auto"/>
            <w:vAlign w:val="center"/>
          </w:tcPr>
          <w:p w14:paraId="0DE8DF1B" w14:textId="317364F8"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Văn hóa</w:t>
            </w:r>
            <w:r w:rsidR="005946AC">
              <w:rPr>
                <w:rFonts w:asciiTheme="majorHAnsi" w:hAnsiTheme="majorHAnsi" w:cstheme="majorHAnsi"/>
                <w:sz w:val="26"/>
                <w:szCs w:val="26"/>
              </w:rPr>
              <w:t>,</w:t>
            </w:r>
            <w:r w:rsidRPr="00050F10">
              <w:rPr>
                <w:rFonts w:asciiTheme="majorHAnsi" w:hAnsiTheme="majorHAnsi" w:cstheme="majorHAnsi"/>
                <w:sz w:val="26"/>
                <w:szCs w:val="26"/>
              </w:rPr>
              <w:t xml:space="preserve"> Thể thao và Du lịch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39C3BB51" w14:textId="15213B57"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4F5E838" w14:textId="6269419D"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Văn bản chỉ đạo</w:t>
            </w:r>
          </w:p>
        </w:tc>
        <w:tc>
          <w:tcPr>
            <w:tcW w:w="1307" w:type="dxa"/>
            <w:shd w:val="clear" w:color="auto" w:fill="auto"/>
            <w:vAlign w:val="center"/>
          </w:tcPr>
          <w:p w14:paraId="08DA855D" w14:textId="10BDD058"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2024</w:t>
            </w:r>
          </w:p>
        </w:tc>
      </w:tr>
      <w:tr w:rsidR="00E274CF" w14:paraId="104A3588" w14:textId="77777777" w:rsidTr="005946AC">
        <w:tc>
          <w:tcPr>
            <w:tcW w:w="708" w:type="dxa"/>
            <w:vAlign w:val="center"/>
          </w:tcPr>
          <w:p w14:paraId="2C09F049" w14:textId="464DFD8A"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lastRenderedPageBreak/>
              <w:t>7</w:t>
            </w:r>
          </w:p>
        </w:tc>
        <w:tc>
          <w:tcPr>
            <w:tcW w:w="6359" w:type="dxa"/>
            <w:shd w:val="clear" w:color="auto" w:fill="auto"/>
            <w:vAlign w:val="center"/>
          </w:tcPr>
          <w:p w14:paraId="1453D845" w14:textId="59E84E29"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Xây dựng, ban hành kế hoạch triển khai thực hiện các thiết chế văn hóa cộng đồng; xây dựng nếp sống, môi trường ứng xử văn hóa phù hợp đối với người cao tuổi tại cộng đồng và gia đình; khuyết khích con cháu, dòng họ, cộng đồng xã hội chăm sóc người cao tuổi</w:t>
            </w:r>
          </w:p>
        </w:tc>
        <w:tc>
          <w:tcPr>
            <w:tcW w:w="4699" w:type="dxa"/>
            <w:shd w:val="clear" w:color="auto" w:fill="auto"/>
            <w:vAlign w:val="center"/>
          </w:tcPr>
          <w:p w14:paraId="6F9C87EF" w14:textId="48AC8D9B"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Văn hóa</w:t>
            </w:r>
            <w:r w:rsidR="00BE5DF7">
              <w:rPr>
                <w:rFonts w:asciiTheme="majorHAnsi" w:hAnsiTheme="majorHAnsi" w:cstheme="majorHAnsi"/>
                <w:sz w:val="26"/>
                <w:szCs w:val="26"/>
              </w:rPr>
              <w:t>,</w:t>
            </w:r>
            <w:r w:rsidRPr="00050F10">
              <w:rPr>
                <w:rFonts w:asciiTheme="majorHAnsi" w:hAnsiTheme="majorHAnsi" w:cstheme="majorHAnsi"/>
                <w:sz w:val="26"/>
                <w:szCs w:val="26"/>
              </w:rPr>
              <w:t xml:space="preserve"> Thể thao và Du lịch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6317D6DB" w14:textId="713E3075"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49A734A" w14:textId="4F095654"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Văn bản chỉ đạo</w:t>
            </w:r>
          </w:p>
        </w:tc>
        <w:tc>
          <w:tcPr>
            <w:tcW w:w="1307" w:type="dxa"/>
            <w:shd w:val="clear" w:color="auto" w:fill="auto"/>
            <w:vAlign w:val="center"/>
          </w:tcPr>
          <w:p w14:paraId="5445AEA8" w14:textId="6274163A" w:rsidR="00066306" w:rsidRPr="00E274CF" w:rsidRDefault="00BE5DF7"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2024</w:t>
            </w:r>
          </w:p>
        </w:tc>
      </w:tr>
      <w:tr w:rsidR="00066306" w:rsidRPr="00066306" w14:paraId="7CD0F631" w14:textId="77777777" w:rsidTr="005946AC">
        <w:tc>
          <w:tcPr>
            <w:tcW w:w="708" w:type="dxa"/>
            <w:vAlign w:val="center"/>
          </w:tcPr>
          <w:p w14:paraId="09E86AA5" w14:textId="598ACC94" w:rsidR="00066306" w:rsidRPr="00E274CF" w:rsidRDefault="00066306"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t>V</w:t>
            </w:r>
          </w:p>
        </w:tc>
        <w:tc>
          <w:tcPr>
            <w:tcW w:w="6359" w:type="dxa"/>
            <w:vAlign w:val="center"/>
          </w:tcPr>
          <w:p w14:paraId="344FEB39" w14:textId="7125FDE9" w:rsidR="00066306" w:rsidRPr="00E274CF" w:rsidRDefault="00066306"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Phát huy vai trò người cao tuổi</w:t>
            </w:r>
          </w:p>
        </w:tc>
        <w:tc>
          <w:tcPr>
            <w:tcW w:w="4699" w:type="dxa"/>
            <w:vAlign w:val="center"/>
          </w:tcPr>
          <w:p w14:paraId="78FFB4C8" w14:textId="77777777" w:rsidR="00066306" w:rsidRPr="00E274CF" w:rsidRDefault="00066306" w:rsidP="00096AE7">
            <w:pPr>
              <w:spacing w:before="120" w:after="120"/>
              <w:jc w:val="both"/>
              <w:rPr>
                <w:rFonts w:asciiTheme="majorHAnsi" w:hAnsiTheme="majorHAnsi" w:cstheme="majorHAnsi"/>
                <w:b/>
                <w:sz w:val="26"/>
                <w:szCs w:val="26"/>
              </w:rPr>
            </w:pPr>
          </w:p>
        </w:tc>
        <w:tc>
          <w:tcPr>
            <w:tcW w:w="1583" w:type="dxa"/>
            <w:vAlign w:val="center"/>
          </w:tcPr>
          <w:p w14:paraId="04C75D03" w14:textId="77777777" w:rsidR="00066306" w:rsidRPr="00E274CF" w:rsidRDefault="00066306" w:rsidP="00096AE7">
            <w:pPr>
              <w:spacing w:before="120" w:after="120"/>
              <w:jc w:val="center"/>
              <w:rPr>
                <w:rFonts w:asciiTheme="majorHAnsi" w:hAnsiTheme="majorHAnsi" w:cstheme="majorHAnsi"/>
                <w:b/>
                <w:sz w:val="26"/>
                <w:szCs w:val="26"/>
              </w:rPr>
            </w:pPr>
          </w:p>
        </w:tc>
        <w:tc>
          <w:tcPr>
            <w:tcW w:w="1389" w:type="dxa"/>
            <w:vAlign w:val="center"/>
          </w:tcPr>
          <w:p w14:paraId="6F47F568" w14:textId="77777777" w:rsidR="00066306" w:rsidRPr="00E274CF" w:rsidRDefault="00066306" w:rsidP="00096AE7">
            <w:pPr>
              <w:spacing w:before="120" w:after="120"/>
              <w:jc w:val="center"/>
              <w:rPr>
                <w:rFonts w:asciiTheme="majorHAnsi" w:hAnsiTheme="majorHAnsi" w:cstheme="majorHAnsi"/>
                <w:b/>
                <w:sz w:val="26"/>
                <w:szCs w:val="26"/>
              </w:rPr>
            </w:pPr>
          </w:p>
        </w:tc>
        <w:tc>
          <w:tcPr>
            <w:tcW w:w="1307" w:type="dxa"/>
            <w:vAlign w:val="center"/>
          </w:tcPr>
          <w:p w14:paraId="369E9543" w14:textId="77777777" w:rsidR="00066306" w:rsidRPr="00E274CF" w:rsidRDefault="00066306" w:rsidP="00096AE7">
            <w:pPr>
              <w:spacing w:before="120" w:after="120"/>
              <w:jc w:val="center"/>
              <w:rPr>
                <w:rFonts w:asciiTheme="majorHAnsi" w:hAnsiTheme="majorHAnsi" w:cstheme="majorHAnsi"/>
                <w:b/>
                <w:sz w:val="26"/>
                <w:szCs w:val="26"/>
              </w:rPr>
            </w:pPr>
          </w:p>
        </w:tc>
      </w:tr>
      <w:tr w:rsidR="00E274CF" w14:paraId="15BFC187" w14:textId="77777777" w:rsidTr="005946AC">
        <w:tc>
          <w:tcPr>
            <w:tcW w:w="708" w:type="dxa"/>
            <w:vAlign w:val="center"/>
          </w:tcPr>
          <w:p w14:paraId="5C69E486" w14:textId="48C726B3" w:rsidR="00066306" w:rsidRPr="00E274CF" w:rsidRDefault="00832082"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6570C969" w14:textId="7A6AA012"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Tổ chức thực hiện các hoạt động động viên, khuyến khích người cao tuổi phát huy trí tuệ, kinh nghiệm tích cực xây dựng gia đình, dòng họ cộng đồng xã hội gắn kết, văn minh; n</w:t>
            </w:r>
            <w:r w:rsidR="00832082">
              <w:rPr>
                <w:rFonts w:asciiTheme="majorHAnsi" w:hAnsiTheme="majorHAnsi" w:cstheme="majorHAnsi"/>
                <w:sz w:val="26"/>
                <w:szCs w:val="26"/>
              </w:rPr>
              <w:t>ê</w:t>
            </w:r>
            <w:r w:rsidRPr="00050F10">
              <w:rPr>
                <w:rFonts w:asciiTheme="majorHAnsi" w:hAnsiTheme="majorHAnsi" w:cstheme="majorHAnsi"/>
                <w:sz w:val="26"/>
                <w:szCs w:val="26"/>
              </w:rPr>
              <w:t>u gương sáng, ch</w:t>
            </w:r>
            <w:r w:rsidR="00832082">
              <w:rPr>
                <w:rFonts w:asciiTheme="majorHAnsi" w:hAnsiTheme="majorHAnsi" w:cstheme="majorHAnsi"/>
                <w:sz w:val="26"/>
                <w:szCs w:val="26"/>
              </w:rPr>
              <w:t>í</w:t>
            </w:r>
            <w:r w:rsidRPr="00050F10">
              <w:rPr>
                <w:rFonts w:asciiTheme="majorHAnsi" w:hAnsiTheme="majorHAnsi" w:cstheme="majorHAnsi"/>
                <w:sz w:val="26"/>
                <w:szCs w:val="26"/>
              </w:rPr>
              <w:t xml:space="preserve"> bền cho con, cháu noi theo tại cộng đồng, dòng họ, gia đình; phát huy vai trò người cao tuổi trong xây dựng nông thôn mới. Tuyên truyền, phổ biến về vị trí, vai trò quan trọng của người cao tuổi trong xây dựng gia đình, dòng họ,</w:t>
            </w:r>
            <w:r w:rsidR="00832082">
              <w:rPr>
                <w:rFonts w:asciiTheme="majorHAnsi" w:hAnsiTheme="majorHAnsi" w:cstheme="majorHAnsi"/>
                <w:sz w:val="26"/>
                <w:szCs w:val="26"/>
              </w:rPr>
              <w:t xml:space="preserve"> </w:t>
            </w:r>
            <w:r w:rsidRPr="00050F10">
              <w:rPr>
                <w:rFonts w:asciiTheme="majorHAnsi" w:hAnsiTheme="majorHAnsi" w:cstheme="majorHAnsi"/>
                <w:sz w:val="26"/>
                <w:szCs w:val="26"/>
              </w:rPr>
              <w:t>cộng đồng gắn kết, văn minh</w:t>
            </w:r>
          </w:p>
        </w:tc>
        <w:tc>
          <w:tcPr>
            <w:tcW w:w="4699" w:type="dxa"/>
            <w:shd w:val="clear" w:color="auto" w:fill="auto"/>
            <w:vAlign w:val="center"/>
          </w:tcPr>
          <w:p w14:paraId="32EBAE17" w14:textId="6809071E"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Ban Đại diện </w:t>
            </w:r>
            <w:r w:rsidR="00832082">
              <w:rPr>
                <w:rFonts w:asciiTheme="majorHAnsi" w:hAnsiTheme="majorHAnsi" w:cstheme="majorHAnsi"/>
                <w:sz w:val="26"/>
                <w:szCs w:val="26"/>
              </w:rPr>
              <w:t>H</w:t>
            </w:r>
            <w:r w:rsidRPr="00050F10">
              <w:rPr>
                <w:rFonts w:asciiTheme="majorHAnsi" w:hAnsiTheme="majorHAnsi" w:cstheme="majorHAnsi"/>
                <w:sz w:val="26"/>
                <w:szCs w:val="26"/>
              </w:rPr>
              <w:t xml:space="preserve">ội </w:t>
            </w:r>
            <w:r w:rsidR="00832082">
              <w:rPr>
                <w:rFonts w:asciiTheme="majorHAnsi" w:hAnsiTheme="majorHAnsi" w:cstheme="majorHAnsi"/>
                <w:sz w:val="26"/>
                <w:szCs w:val="26"/>
              </w:rPr>
              <w:t>N</w:t>
            </w:r>
            <w:r w:rsidRPr="00050F10">
              <w:rPr>
                <w:rFonts w:asciiTheme="majorHAnsi" w:hAnsiTheme="majorHAnsi" w:cstheme="majorHAnsi"/>
                <w:sz w:val="26"/>
                <w:szCs w:val="26"/>
              </w:rPr>
              <w:t xml:space="preserve">gười cao tuổi </w:t>
            </w:r>
            <w:r w:rsidR="00832082">
              <w:rPr>
                <w:rFonts w:asciiTheme="majorHAnsi" w:hAnsiTheme="majorHAnsi" w:cstheme="majorHAnsi"/>
                <w:sz w:val="26"/>
                <w:szCs w:val="26"/>
              </w:rPr>
              <w:t xml:space="preserve">tỉnh </w:t>
            </w:r>
            <w:r w:rsidRPr="00050F10">
              <w:rPr>
                <w:rFonts w:asciiTheme="majorHAnsi" w:hAnsiTheme="majorHAnsi" w:cstheme="majorHAnsi"/>
                <w:sz w:val="26"/>
                <w:szCs w:val="26"/>
              </w:rPr>
              <w:t xml:space="preserve">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1682863E" w14:textId="7C55EB09"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Chủ tịch</w:t>
            </w:r>
          </w:p>
        </w:tc>
        <w:tc>
          <w:tcPr>
            <w:tcW w:w="1389" w:type="dxa"/>
            <w:shd w:val="clear" w:color="auto" w:fill="auto"/>
            <w:vAlign w:val="center"/>
          </w:tcPr>
          <w:p w14:paraId="2864C2DB" w14:textId="0726C3F1"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Kế hoạch</w:t>
            </w:r>
          </w:p>
        </w:tc>
        <w:tc>
          <w:tcPr>
            <w:tcW w:w="1307" w:type="dxa"/>
            <w:shd w:val="clear" w:color="auto" w:fill="auto"/>
            <w:vAlign w:val="center"/>
          </w:tcPr>
          <w:p w14:paraId="3C94063A" w14:textId="4BD5DE37"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H</w:t>
            </w:r>
            <w:r w:rsidR="00832082">
              <w:rPr>
                <w:rFonts w:asciiTheme="majorHAnsi" w:hAnsiTheme="majorHAnsi" w:cstheme="majorHAnsi"/>
                <w:sz w:val="26"/>
                <w:szCs w:val="26"/>
              </w:rPr>
              <w:t>ằ</w:t>
            </w:r>
            <w:r w:rsidRPr="00050F10">
              <w:rPr>
                <w:rFonts w:asciiTheme="majorHAnsi" w:hAnsiTheme="majorHAnsi" w:cstheme="majorHAnsi"/>
                <w:sz w:val="26"/>
                <w:szCs w:val="26"/>
              </w:rPr>
              <w:t>ng năm</w:t>
            </w:r>
          </w:p>
        </w:tc>
      </w:tr>
      <w:tr w:rsidR="00E274CF" w14:paraId="4A64B07C" w14:textId="77777777" w:rsidTr="005946AC">
        <w:tc>
          <w:tcPr>
            <w:tcW w:w="708" w:type="dxa"/>
            <w:vAlign w:val="center"/>
          </w:tcPr>
          <w:p w14:paraId="325A36F3" w14:textId="1B2469C9" w:rsidR="00066306" w:rsidRPr="00E274CF" w:rsidRDefault="00832082"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49FAD0BC" w14:textId="2A0C1FD0"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Rà soát, đánh giá thực trạng người cao tuổi tham gia hoạt động kinh tế, văn hóa, chính trị, xã hội tại địa phương. Đề xuất cơ chế khuyến khích, vận động người cao tuổi tham gia hoạt động kinh tế, văn hóa, chính trị, xã hội tại địa phương, nhất là các hoạt động phù hợp với sức khỏe, năng lực của người cao tuổi</w:t>
            </w:r>
          </w:p>
        </w:tc>
        <w:tc>
          <w:tcPr>
            <w:tcW w:w="4699" w:type="dxa"/>
            <w:shd w:val="clear" w:color="auto" w:fill="auto"/>
            <w:vAlign w:val="center"/>
          </w:tcPr>
          <w:p w14:paraId="36268893" w14:textId="729257F8"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Ban Đại diện </w:t>
            </w:r>
            <w:r w:rsidR="00832082">
              <w:rPr>
                <w:rFonts w:asciiTheme="majorHAnsi" w:hAnsiTheme="majorHAnsi" w:cstheme="majorHAnsi"/>
                <w:sz w:val="26"/>
                <w:szCs w:val="26"/>
              </w:rPr>
              <w:t>H</w:t>
            </w:r>
            <w:r w:rsidRPr="00050F10">
              <w:rPr>
                <w:rFonts w:asciiTheme="majorHAnsi" w:hAnsiTheme="majorHAnsi" w:cstheme="majorHAnsi"/>
                <w:sz w:val="26"/>
                <w:szCs w:val="26"/>
              </w:rPr>
              <w:t xml:space="preserve">ội </w:t>
            </w:r>
            <w:r w:rsidR="00832082">
              <w:rPr>
                <w:rFonts w:asciiTheme="majorHAnsi" w:hAnsiTheme="majorHAnsi" w:cstheme="majorHAnsi"/>
                <w:sz w:val="26"/>
                <w:szCs w:val="26"/>
              </w:rPr>
              <w:t>N</w:t>
            </w:r>
            <w:r w:rsidRPr="00050F10">
              <w:rPr>
                <w:rFonts w:asciiTheme="majorHAnsi" w:hAnsiTheme="majorHAnsi" w:cstheme="majorHAnsi"/>
                <w:sz w:val="26"/>
                <w:szCs w:val="26"/>
              </w:rPr>
              <w:t xml:space="preserve">gười cao tuổi </w:t>
            </w:r>
            <w:r w:rsidR="00832082">
              <w:rPr>
                <w:rFonts w:asciiTheme="majorHAnsi" w:hAnsiTheme="majorHAnsi" w:cstheme="majorHAnsi"/>
                <w:sz w:val="26"/>
                <w:szCs w:val="26"/>
              </w:rPr>
              <w:t xml:space="preserve">tỉnh </w:t>
            </w:r>
            <w:r w:rsidRPr="00050F10">
              <w:rPr>
                <w:rFonts w:asciiTheme="majorHAnsi" w:hAnsiTheme="majorHAnsi" w:cstheme="majorHAnsi"/>
                <w:sz w:val="26"/>
                <w:szCs w:val="26"/>
              </w:rPr>
              <w:t xml:space="preserve">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7F5245CB" w14:textId="24F00FC2"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Chủ tịch</w:t>
            </w:r>
          </w:p>
        </w:tc>
        <w:tc>
          <w:tcPr>
            <w:tcW w:w="1389" w:type="dxa"/>
            <w:shd w:val="clear" w:color="auto" w:fill="auto"/>
            <w:vAlign w:val="center"/>
          </w:tcPr>
          <w:p w14:paraId="124C6726" w14:textId="090E94C6"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181DCD96" w14:textId="747E2CFD" w:rsidR="00066306" w:rsidRPr="00E274CF" w:rsidRDefault="00832082"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2024</w:t>
            </w:r>
          </w:p>
        </w:tc>
      </w:tr>
      <w:tr w:rsidR="00066306" w:rsidRPr="00066306" w14:paraId="5C3679B8" w14:textId="77777777" w:rsidTr="005946AC">
        <w:tc>
          <w:tcPr>
            <w:tcW w:w="708" w:type="dxa"/>
            <w:vAlign w:val="center"/>
          </w:tcPr>
          <w:p w14:paraId="747F30FB" w14:textId="5148191A" w:rsidR="00066306" w:rsidRPr="00E274CF" w:rsidRDefault="00066306"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t>VI</w:t>
            </w:r>
          </w:p>
        </w:tc>
        <w:tc>
          <w:tcPr>
            <w:tcW w:w="6359" w:type="dxa"/>
            <w:vAlign w:val="center"/>
          </w:tcPr>
          <w:p w14:paraId="4E8706B7" w14:textId="1AB00179" w:rsidR="00066306" w:rsidRPr="00E274CF" w:rsidRDefault="00066306"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Trợ giúp người cao tuổi sử dụng công nghệ thông tin và truyền thông</w:t>
            </w:r>
          </w:p>
        </w:tc>
        <w:tc>
          <w:tcPr>
            <w:tcW w:w="4699" w:type="dxa"/>
            <w:vAlign w:val="center"/>
          </w:tcPr>
          <w:p w14:paraId="2D198C4C" w14:textId="77777777" w:rsidR="00066306" w:rsidRPr="00E274CF" w:rsidRDefault="00066306" w:rsidP="00096AE7">
            <w:pPr>
              <w:spacing w:before="120" w:after="120"/>
              <w:jc w:val="both"/>
              <w:rPr>
                <w:rFonts w:asciiTheme="majorHAnsi" w:hAnsiTheme="majorHAnsi" w:cstheme="majorHAnsi"/>
                <w:b/>
                <w:sz w:val="26"/>
                <w:szCs w:val="26"/>
              </w:rPr>
            </w:pPr>
          </w:p>
        </w:tc>
        <w:tc>
          <w:tcPr>
            <w:tcW w:w="1583" w:type="dxa"/>
            <w:vAlign w:val="center"/>
          </w:tcPr>
          <w:p w14:paraId="48281614" w14:textId="77777777" w:rsidR="00066306" w:rsidRPr="00E274CF" w:rsidRDefault="00066306" w:rsidP="00096AE7">
            <w:pPr>
              <w:spacing w:before="120" w:after="120"/>
              <w:jc w:val="center"/>
              <w:rPr>
                <w:rFonts w:asciiTheme="majorHAnsi" w:hAnsiTheme="majorHAnsi" w:cstheme="majorHAnsi"/>
                <w:b/>
                <w:sz w:val="26"/>
                <w:szCs w:val="26"/>
              </w:rPr>
            </w:pPr>
          </w:p>
        </w:tc>
        <w:tc>
          <w:tcPr>
            <w:tcW w:w="1389" w:type="dxa"/>
            <w:vAlign w:val="center"/>
          </w:tcPr>
          <w:p w14:paraId="44E3C845" w14:textId="77777777" w:rsidR="00066306" w:rsidRPr="00E274CF" w:rsidRDefault="00066306" w:rsidP="00096AE7">
            <w:pPr>
              <w:spacing w:before="120" w:after="120"/>
              <w:jc w:val="center"/>
              <w:rPr>
                <w:rFonts w:asciiTheme="majorHAnsi" w:hAnsiTheme="majorHAnsi" w:cstheme="majorHAnsi"/>
                <w:b/>
                <w:sz w:val="26"/>
                <w:szCs w:val="26"/>
              </w:rPr>
            </w:pPr>
          </w:p>
        </w:tc>
        <w:tc>
          <w:tcPr>
            <w:tcW w:w="1307" w:type="dxa"/>
            <w:vAlign w:val="center"/>
          </w:tcPr>
          <w:p w14:paraId="7186D216" w14:textId="77777777" w:rsidR="00066306" w:rsidRPr="00E274CF" w:rsidRDefault="00066306" w:rsidP="00096AE7">
            <w:pPr>
              <w:spacing w:before="120" w:after="120"/>
              <w:jc w:val="center"/>
              <w:rPr>
                <w:rFonts w:asciiTheme="majorHAnsi" w:hAnsiTheme="majorHAnsi" w:cstheme="majorHAnsi"/>
                <w:b/>
                <w:sz w:val="26"/>
                <w:szCs w:val="26"/>
              </w:rPr>
            </w:pPr>
          </w:p>
        </w:tc>
      </w:tr>
      <w:tr w:rsidR="00E274CF" w14:paraId="7FF8094A" w14:textId="77777777" w:rsidTr="005946AC">
        <w:tc>
          <w:tcPr>
            <w:tcW w:w="708" w:type="dxa"/>
            <w:vAlign w:val="center"/>
          </w:tcPr>
          <w:p w14:paraId="6D93FEE1" w14:textId="4B1B40A7" w:rsidR="00066306" w:rsidRPr="00E274CF" w:rsidRDefault="00832082"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61A5FBB1" w14:textId="6F8C2A3F"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Rà soát, đánh giá hiện trạng các cổng, trang tin điện tử hỗ trợ người cao tuổi. Hỗ trợ duy trì, phát triển, nâng cấp các cổng, trang thông tin điện tử hỗ trợ người cao tuổi. Nghiên cứu, xây dựng các cổng, trang tin điện tử hỗ trợ người cao tuổi tiếp cận, sử dụng công nghệ thông tin và truyền thông</w:t>
            </w:r>
          </w:p>
        </w:tc>
        <w:tc>
          <w:tcPr>
            <w:tcW w:w="4699" w:type="dxa"/>
            <w:shd w:val="clear" w:color="auto" w:fill="auto"/>
            <w:vAlign w:val="center"/>
          </w:tcPr>
          <w:p w14:paraId="37B59C2E" w14:textId="7E95D667" w:rsidR="00066306" w:rsidRPr="00E274CF" w:rsidRDefault="00066306"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Sở Thông tin và Truyền thông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4D35533F" w14:textId="01EEDC25"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11C77D1E" w14:textId="0962D0B6" w:rsidR="00066306" w:rsidRPr="00E274CF" w:rsidRDefault="00066306"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2D17AA96" w14:textId="0D81E42D" w:rsidR="00066306" w:rsidRPr="00E274CF" w:rsidRDefault="00832082"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2024</w:t>
            </w:r>
          </w:p>
        </w:tc>
      </w:tr>
      <w:tr w:rsidR="00E274CF" w14:paraId="14BBD147" w14:textId="77777777" w:rsidTr="005946AC">
        <w:tc>
          <w:tcPr>
            <w:tcW w:w="708" w:type="dxa"/>
            <w:vAlign w:val="center"/>
          </w:tcPr>
          <w:p w14:paraId="3C6C8020" w14:textId="6F3D9C15" w:rsidR="00066306" w:rsidRPr="00E274CF" w:rsidRDefault="00832082" w:rsidP="00096AE7">
            <w:pPr>
              <w:spacing w:before="80" w:after="80"/>
              <w:jc w:val="center"/>
              <w:rPr>
                <w:rFonts w:asciiTheme="majorHAnsi" w:hAnsiTheme="majorHAnsi" w:cstheme="majorHAnsi"/>
                <w:bCs/>
                <w:sz w:val="26"/>
                <w:szCs w:val="26"/>
              </w:rPr>
            </w:pPr>
            <w:r>
              <w:rPr>
                <w:rFonts w:asciiTheme="majorHAnsi" w:hAnsiTheme="majorHAnsi" w:cstheme="majorHAnsi"/>
                <w:bCs/>
                <w:sz w:val="26"/>
                <w:szCs w:val="26"/>
              </w:rPr>
              <w:lastRenderedPageBreak/>
              <w:t>2</w:t>
            </w:r>
          </w:p>
        </w:tc>
        <w:tc>
          <w:tcPr>
            <w:tcW w:w="6359" w:type="dxa"/>
            <w:shd w:val="clear" w:color="auto" w:fill="auto"/>
            <w:vAlign w:val="center"/>
          </w:tcPr>
          <w:p w14:paraId="297C1F19" w14:textId="6A4BB94C"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Nghiên cứu, phát triển các sản phẩm, công nghệ, công cụ trợ giúp người cao tuổi trong tiếp cận và sử dụng công nghệ thông tin và truyền thông. Xây dựng tài liệu phục vụ đào tạo người cao tuổi</w:t>
            </w:r>
            <w:r w:rsidR="00832082">
              <w:rPr>
                <w:rFonts w:asciiTheme="majorHAnsi" w:hAnsiTheme="majorHAnsi" w:cstheme="majorHAnsi"/>
                <w:sz w:val="26"/>
                <w:szCs w:val="26"/>
              </w:rPr>
              <w:t xml:space="preserve"> </w:t>
            </w:r>
            <w:r w:rsidRPr="00050F10">
              <w:rPr>
                <w:rFonts w:asciiTheme="majorHAnsi" w:hAnsiTheme="majorHAnsi" w:cstheme="majorHAnsi"/>
                <w:sz w:val="26"/>
                <w:szCs w:val="26"/>
              </w:rPr>
              <w:t>trong sử dụng công nghệ thông tin và truyền thông; tổ chức đào tạo, tập huấn, hướng dẫn người cao tuổi tiếp cận, sử dụng công nghệ thông tin và truyền thông nhằm phục vụ học tập, giảng dạy, truyền nghề, sản xuất kinh doanh, phục vụ</w:t>
            </w:r>
            <w:r w:rsidR="00832082">
              <w:rPr>
                <w:rFonts w:asciiTheme="majorHAnsi" w:hAnsiTheme="majorHAnsi" w:cstheme="majorHAnsi"/>
                <w:sz w:val="26"/>
                <w:szCs w:val="26"/>
              </w:rPr>
              <w:t xml:space="preserve"> </w:t>
            </w:r>
            <w:r w:rsidRPr="00050F10">
              <w:rPr>
                <w:rFonts w:asciiTheme="majorHAnsi" w:hAnsiTheme="majorHAnsi" w:cstheme="majorHAnsi"/>
                <w:sz w:val="26"/>
                <w:szCs w:val="26"/>
              </w:rPr>
              <w:t>nhu cầu sinh hoạt hàng ngày, nâng cao chất lượng đời sống của người cao tuổi</w:t>
            </w:r>
          </w:p>
        </w:tc>
        <w:tc>
          <w:tcPr>
            <w:tcW w:w="4699" w:type="dxa"/>
            <w:shd w:val="clear" w:color="auto" w:fill="auto"/>
            <w:vAlign w:val="center"/>
          </w:tcPr>
          <w:p w14:paraId="19C1C2E6" w14:textId="266DA7A0"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 xml:space="preserve">Sở Thông tin và Truyền thông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395EA99A" w14:textId="0A899A30"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7F9D4DB0" w14:textId="58166C67"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50BA437C" w14:textId="6AD8A371" w:rsidR="00066306" w:rsidRPr="00E274CF" w:rsidRDefault="00832082" w:rsidP="00096AE7">
            <w:pPr>
              <w:spacing w:before="80" w:after="8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2025</w:t>
            </w:r>
          </w:p>
        </w:tc>
      </w:tr>
      <w:tr w:rsidR="00066306" w:rsidRPr="00066306" w14:paraId="670F186F" w14:textId="77777777" w:rsidTr="005946AC">
        <w:tc>
          <w:tcPr>
            <w:tcW w:w="708" w:type="dxa"/>
            <w:vAlign w:val="center"/>
          </w:tcPr>
          <w:p w14:paraId="5D3CE214" w14:textId="7E802BC1" w:rsidR="00066306" w:rsidRPr="00E274CF" w:rsidRDefault="00066306" w:rsidP="00096AE7">
            <w:pPr>
              <w:spacing w:before="80" w:after="80"/>
              <w:jc w:val="center"/>
              <w:rPr>
                <w:rFonts w:asciiTheme="majorHAnsi" w:hAnsiTheme="majorHAnsi" w:cstheme="majorHAnsi"/>
                <w:b/>
                <w:sz w:val="26"/>
                <w:szCs w:val="26"/>
              </w:rPr>
            </w:pPr>
            <w:r w:rsidRPr="00E274CF">
              <w:rPr>
                <w:rFonts w:asciiTheme="majorHAnsi" w:hAnsiTheme="majorHAnsi" w:cstheme="majorHAnsi"/>
                <w:b/>
                <w:sz w:val="26"/>
                <w:szCs w:val="26"/>
              </w:rPr>
              <w:t>VII</w:t>
            </w:r>
          </w:p>
        </w:tc>
        <w:tc>
          <w:tcPr>
            <w:tcW w:w="6359" w:type="dxa"/>
            <w:vAlign w:val="center"/>
          </w:tcPr>
          <w:p w14:paraId="03BA053E" w14:textId="2DB43037" w:rsidR="00066306" w:rsidRPr="00E274CF" w:rsidRDefault="00066306" w:rsidP="00096AE7">
            <w:pPr>
              <w:spacing w:before="80" w:after="80"/>
              <w:jc w:val="both"/>
              <w:rPr>
                <w:rFonts w:asciiTheme="majorHAnsi" w:hAnsiTheme="majorHAnsi" w:cstheme="majorHAnsi"/>
                <w:b/>
                <w:sz w:val="26"/>
                <w:szCs w:val="26"/>
              </w:rPr>
            </w:pPr>
            <w:r w:rsidRPr="00E274CF">
              <w:rPr>
                <w:rFonts w:asciiTheme="majorHAnsi" w:hAnsiTheme="majorHAnsi" w:cstheme="majorHAnsi"/>
                <w:b/>
                <w:sz w:val="26"/>
                <w:szCs w:val="26"/>
              </w:rPr>
              <w:t>Trợ giúp pháp lý đối với người cao tuổi</w:t>
            </w:r>
          </w:p>
        </w:tc>
        <w:tc>
          <w:tcPr>
            <w:tcW w:w="4699" w:type="dxa"/>
            <w:vAlign w:val="center"/>
          </w:tcPr>
          <w:p w14:paraId="1267C530" w14:textId="77777777" w:rsidR="00066306" w:rsidRPr="00E274CF" w:rsidRDefault="00066306" w:rsidP="00096AE7">
            <w:pPr>
              <w:spacing w:before="80" w:after="80"/>
              <w:jc w:val="both"/>
              <w:rPr>
                <w:rFonts w:asciiTheme="majorHAnsi" w:hAnsiTheme="majorHAnsi" w:cstheme="majorHAnsi"/>
                <w:b/>
                <w:sz w:val="26"/>
                <w:szCs w:val="26"/>
              </w:rPr>
            </w:pPr>
          </w:p>
        </w:tc>
        <w:tc>
          <w:tcPr>
            <w:tcW w:w="1583" w:type="dxa"/>
            <w:vAlign w:val="center"/>
          </w:tcPr>
          <w:p w14:paraId="3204759D" w14:textId="77777777" w:rsidR="00066306" w:rsidRPr="00E274CF" w:rsidRDefault="00066306" w:rsidP="00096AE7">
            <w:pPr>
              <w:spacing w:before="80" w:after="80"/>
              <w:jc w:val="center"/>
              <w:rPr>
                <w:rFonts w:asciiTheme="majorHAnsi" w:hAnsiTheme="majorHAnsi" w:cstheme="majorHAnsi"/>
                <w:b/>
                <w:sz w:val="26"/>
                <w:szCs w:val="26"/>
              </w:rPr>
            </w:pPr>
          </w:p>
        </w:tc>
        <w:tc>
          <w:tcPr>
            <w:tcW w:w="1389" w:type="dxa"/>
            <w:vAlign w:val="center"/>
          </w:tcPr>
          <w:p w14:paraId="7020E432" w14:textId="77777777" w:rsidR="00066306" w:rsidRPr="00E274CF" w:rsidRDefault="00066306" w:rsidP="00096AE7">
            <w:pPr>
              <w:spacing w:before="80" w:after="80"/>
              <w:jc w:val="center"/>
              <w:rPr>
                <w:rFonts w:asciiTheme="majorHAnsi" w:hAnsiTheme="majorHAnsi" w:cstheme="majorHAnsi"/>
                <w:b/>
                <w:sz w:val="26"/>
                <w:szCs w:val="26"/>
              </w:rPr>
            </w:pPr>
          </w:p>
        </w:tc>
        <w:tc>
          <w:tcPr>
            <w:tcW w:w="1307" w:type="dxa"/>
            <w:vAlign w:val="center"/>
          </w:tcPr>
          <w:p w14:paraId="38DF3C0A" w14:textId="77777777" w:rsidR="00066306" w:rsidRPr="00E274CF" w:rsidRDefault="00066306" w:rsidP="00096AE7">
            <w:pPr>
              <w:spacing w:before="80" w:after="80"/>
              <w:jc w:val="center"/>
              <w:rPr>
                <w:rFonts w:asciiTheme="majorHAnsi" w:hAnsiTheme="majorHAnsi" w:cstheme="majorHAnsi"/>
                <w:b/>
                <w:sz w:val="26"/>
                <w:szCs w:val="26"/>
              </w:rPr>
            </w:pPr>
          </w:p>
        </w:tc>
      </w:tr>
      <w:tr w:rsidR="00E274CF" w14:paraId="52746E72" w14:textId="77777777" w:rsidTr="005946AC">
        <w:tc>
          <w:tcPr>
            <w:tcW w:w="708" w:type="dxa"/>
            <w:vAlign w:val="center"/>
          </w:tcPr>
          <w:p w14:paraId="01DD789B" w14:textId="140319F8" w:rsidR="00066306" w:rsidRPr="00E274CF" w:rsidRDefault="00832082" w:rsidP="00096AE7">
            <w:pPr>
              <w:spacing w:before="80" w:after="8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28688CE7" w14:textId="6F225014"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Xây dựng Kế hoạch, tổ chức hoạt động trợ giúp pháp lý cho người cao tuổi</w:t>
            </w:r>
            <w:r w:rsidR="00832082">
              <w:rPr>
                <w:rFonts w:asciiTheme="majorHAnsi" w:hAnsiTheme="majorHAnsi" w:cstheme="majorHAnsi"/>
                <w:sz w:val="26"/>
                <w:szCs w:val="26"/>
              </w:rPr>
              <w:t>,</w:t>
            </w:r>
            <w:r w:rsidRPr="00050F10">
              <w:rPr>
                <w:rFonts w:asciiTheme="majorHAnsi" w:hAnsiTheme="majorHAnsi" w:cstheme="majorHAnsi"/>
                <w:sz w:val="26"/>
                <w:szCs w:val="26"/>
              </w:rPr>
              <w:t xml:space="preserve"> người cao tuổi có khó khăn về tài chính; tăng cường hoạt động trợ giúp pháp lý tại xã, phường, thị trấn nhất là nơi nhiều người cao tuổi có khó khăn về tài chính bị bạo lực, bạo hành, bị ngược đãi có nhu cầu trợ giúp pháp lý và tại Hội Người cao tuổi, Ban Đại diện người cao tuổi, các câu lạc bộ người cao tuổi, các cơ sở trợ giúp xã hội khi có yêu cầu và phù hợp với điều kiện của địa phương</w:t>
            </w:r>
          </w:p>
        </w:tc>
        <w:tc>
          <w:tcPr>
            <w:tcW w:w="4699" w:type="dxa"/>
            <w:shd w:val="clear" w:color="auto" w:fill="auto"/>
            <w:vAlign w:val="center"/>
          </w:tcPr>
          <w:p w14:paraId="4DF25568" w14:textId="22C2CBEC"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 xml:space="preserve">Sở Tư pháp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64C35F4E" w14:textId="3B0E674C"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362C1C16" w14:textId="329DA707"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Kế hoạch</w:t>
            </w:r>
          </w:p>
        </w:tc>
        <w:tc>
          <w:tcPr>
            <w:tcW w:w="1307" w:type="dxa"/>
            <w:shd w:val="clear" w:color="auto" w:fill="auto"/>
            <w:vAlign w:val="center"/>
          </w:tcPr>
          <w:p w14:paraId="553E4F48" w14:textId="116C906A"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H</w:t>
            </w:r>
            <w:r w:rsidR="00832082">
              <w:rPr>
                <w:rFonts w:asciiTheme="majorHAnsi" w:hAnsiTheme="majorHAnsi" w:cstheme="majorHAnsi"/>
                <w:sz w:val="26"/>
                <w:szCs w:val="26"/>
              </w:rPr>
              <w:t>ằ</w:t>
            </w:r>
            <w:r w:rsidRPr="00050F10">
              <w:rPr>
                <w:rFonts w:asciiTheme="majorHAnsi" w:hAnsiTheme="majorHAnsi" w:cstheme="majorHAnsi"/>
                <w:sz w:val="26"/>
                <w:szCs w:val="26"/>
              </w:rPr>
              <w:t>ng năm</w:t>
            </w:r>
          </w:p>
        </w:tc>
      </w:tr>
      <w:tr w:rsidR="00E274CF" w14:paraId="0DE30D35" w14:textId="77777777" w:rsidTr="005946AC">
        <w:tc>
          <w:tcPr>
            <w:tcW w:w="708" w:type="dxa"/>
            <w:vAlign w:val="center"/>
          </w:tcPr>
          <w:p w14:paraId="20FE6E42" w14:textId="002D0875" w:rsidR="00066306" w:rsidRPr="00E274CF" w:rsidRDefault="00832082" w:rsidP="00096AE7">
            <w:pPr>
              <w:spacing w:before="80" w:after="8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5BD89984" w14:textId="4A16BE2B"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Bồi dưỡng, tập huấn cho đội ngũ cán bộ trợ giúp về kiến thức và kỹ năng nghiệp vụ trợ giúp pháp lý đối với người cao tuổi, người cao tuổi có khó khăn về tài chính</w:t>
            </w:r>
          </w:p>
        </w:tc>
        <w:tc>
          <w:tcPr>
            <w:tcW w:w="4699" w:type="dxa"/>
            <w:shd w:val="clear" w:color="auto" w:fill="auto"/>
            <w:vAlign w:val="center"/>
          </w:tcPr>
          <w:p w14:paraId="1F8637FE" w14:textId="0CBE269B"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Sở Tư pháp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7B1ED958" w14:textId="73C11D92"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69850F82" w14:textId="5298643F"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30B0E8E3" w14:textId="779AD0BC"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H</w:t>
            </w:r>
            <w:r w:rsidR="00832082">
              <w:rPr>
                <w:rFonts w:asciiTheme="majorHAnsi" w:hAnsiTheme="majorHAnsi" w:cstheme="majorHAnsi"/>
                <w:sz w:val="26"/>
                <w:szCs w:val="26"/>
              </w:rPr>
              <w:t>ằ</w:t>
            </w:r>
            <w:r w:rsidRPr="00050F10">
              <w:rPr>
                <w:rFonts w:asciiTheme="majorHAnsi" w:hAnsiTheme="majorHAnsi" w:cstheme="majorHAnsi"/>
                <w:sz w:val="26"/>
                <w:szCs w:val="26"/>
              </w:rPr>
              <w:t>ng năm</w:t>
            </w:r>
          </w:p>
        </w:tc>
      </w:tr>
      <w:tr w:rsidR="00E274CF" w14:paraId="589168FE" w14:textId="77777777" w:rsidTr="005946AC">
        <w:tc>
          <w:tcPr>
            <w:tcW w:w="708" w:type="dxa"/>
            <w:vAlign w:val="center"/>
          </w:tcPr>
          <w:p w14:paraId="01E3FA70" w14:textId="5AAA15E4" w:rsidR="00066306" w:rsidRPr="00E274CF" w:rsidRDefault="00832082" w:rsidP="00096AE7">
            <w:pPr>
              <w:spacing w:before="80" w:after="80"/>
              <w:jc w:val="center"/>
              <w:rPr>
                <w:rFonts w:asciiTheme="majorHAnsi" w:hAnsiTheme="majorHAnsi" w:cstheme="majorHAnsi"/>
                <w:bCs/>
                <w:sz w:val="26"/>
                <w:szCs w:val="26"/>
              </w:rPr>
            </w:pPr>
            <w:r>
              <w:rPr>
                <w:rFonts w:asciiTheme="majorHAnsi" w:hAnsiTheme="majorHAnsi" w:cstheme="majorHAnsi"/>
                <w:bCs/>
                <w:sz w:val="26"/>
                <w:szCs w:val="26"/>
              </w:rPr>
              <w:t>3</w:t>
            </w:r>
          </w:p>
        </w:tc>
        <w:tc>
          <w:tcPr>
            <w:tcW w:w="6359" w:type="dxa"/>
            <w:shd w:val="clear" w:color="auto" w:fill="auto"/>
            <w:vAlign w:val="center"/>
          </w:tcPr>
          <w:p w14:paraId="220B5F19" w14:textId="658A66E3"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Truyền thông về hoạt động trợ giúp pháp lý và quyền được trợ giúp pháp lý của người cao tuổi, nguời cao tuổi có khó khăn về tài chính trên các phương tiện thông tin đại chúng hoặc các hình thức truyền thông khác phù hợp với người cao tuổi. Biên soạn và phát hành ấn phẩm có nội dung về chính sách trợ giúp pháp lý và quyền được trợ giúp pháp lý cho người được trợ giúp pháp lý, trong đó có người cao tuổi, người cao tuổi có khó khăn về tài chính</w:t>
            </w:r>
          </w:p>
        </w:tc>
        <w:tc>
          <w:tcPr>
            <w:tcW w:w="4699" w:type="dxa"/>
            <w:shd w:val="clear" w:color="auto" w:fill="auto"/>
            <w:vAlign w:val="center"/>
          </w:tcPr>
          <w:p w14:paraId="294C15B5" w14:textId="07D9BF3C" w:rsidR="00066306" w:rsidRPr="00E274CF" w:rsidRDefault="00066306" w:rsidP="00096AE7">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Sở Tư pháp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66E98024" w14:textId="094B0000"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6E5D88B" w14:textId="33B2C299"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Sản phẩm truyền thông, tài li</w:t>
            </w:r>
            <w:r w:rsidR="00832082">
              <w:rPr>
                <w:rFonts w:asciiTheme="majorHAnsi" w:hAnsiTheme="majorHAnsi" w:cstheme="majorHAnsi"/>
                <w:sz w:val="26"/>
                <w:szCs w:val="26"/>
              </w:rPr>
              <w:t>ệ</w:t>
            </w:r>
            <w:r w:rsidRPr="00050F10">
              <w:rPr>
                <w:rFonts w:asciiTheme="majorHAnsi" w:hAnsiTheme="majorHAnsi" w:cstheme="majorHAnsi"/>
                <w:sz w:val="26"/>
                <w:szCs w:val="26"/>
              </w:rPr>
              <w:t>u</w:t>
            </w:r>
          </w:p>
        </w:tc>
        <w:tc>
          <w:tcPr>
            <w:tcW w:w="1307" w:type="dxa"/>
            <w:shd w:val="clear" w:color="auto" w:fill="auto"/>
            <w:vAlign w:val="center"/>
          </w:tcPr>
          <w:p w14:paraId="5AB122D0" w14:textId="3560A7F6" w:rsidR="00066306" w:rsidRPr="00E274CF" w:rsidRDefault="00066306" w:rsidP="00096AE7">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H</w:t>
            </w:r>
            <w:r w:rsidR="00832082">
              <w:rPr>
                <w:rFonts w:asciiTheme="majorHAnsi" w:hAnsiTheme="majorHAnsi" w:cstheme="majorHAnsi"/>
                <w:sz w:val="26"/>
                <w:szCs w:val="26"/>
              </w:rPr>
              <w:t>ằ</w:t>
            </w:r>
            <w:r w:rsidRPr="00050F10">
              <w:rPr>
                <w:rFonts w:asciiTheme="majorHAnsi" w:hAnsiTheme="majorHAnsi" w:cstheme="majorHAnsi"/>
                <w:sz w:val="26"/>
                <w:szCs w:val="26"/>
              </w:rPr>
              <w:t>ng năm</w:t>
            </w:r>
          </w:p>
        </w:tc>
      </w:tr>
      <w:tr w:rsidR="00066306" w:rsidRPr="00066306" w14:paraId="19BC069B" w14:textId="77777777" w:rsidTr="005946AC">
        <w:tc>
          <w:tcPr>
            <w:tcW w:w="708" w:type="dxa"/>
            <w:vAlign w:val="center"/>
          </w:tcPr>
          <w:p w14:paraId="34A44003" w14:textId="4DE0F81D" w:rsidR="00066306" w:rsidRPr="00E274CF" w:rsidRDefault="00066306" w:rsidP="00096AE7">
            <w:pPr>
              <w:spacing w:before="60" w:after="60"/>
              <w:jc w:val="center"/>
              <w:rPr>
                <w:rFonts w:asciiTheme="majorHAnsi" w:hAnsiTheme="majorHAnsi" w:cstheme="majorHAnsi"/>
                <w:b/>
                <w:sz w:val="26"/>
                <w:szCs w:val="26"/>
              </w:rPr>
            </w:pPr>
            <w:r w:rsidRPr="00E274CF">
              <w:rPr>
                <w:rFonts w:asciiTheme="majorHAnsi" w:hAnsiTheme="majorHAnsi" w:cstheme="majorHAnsi"/>
                <w:b/>
                <w:sz w:val="26"/>
                <w:szCs w:val="26"/>
              </w:rPr>
              <w:lastRenderedPageBreak/>
              <w:t>VIII</w:t>
            </w:r>
          </w:p>
        </w:tc>
        <w:tc>
          <w:tcPr>
            <w:tcW w:w="6359" w:type="dxa"/>
            <w:vAlign w:val="center"/>
          </w:tcPr>
          <w:p w14:paraId="1C389254" w14:textId="09ED2B67" w:rsidR="00066306" w:rsidRPr="00E274CF" w:rsidRDefault="00066306" w:rsidP="00096AE7">
            <w:pPr>
              <w:spacing w:before="60" w:after="60"/>
              <w:jc w:val="both"/>
              <w:rPr>
                <w:rFonts w:asciiTheme="majorHAnsi" w:hAnsiTheme="majorHAnsi" w:cstheme="majorHAnsi"/>
                <w:b/>
                <w:sz w:val="26"/>
                <w:szCs w:val="26"/>
              </w:rPr>
            </w:pPr>
            <w:r w:rsidRPr="00E274CF">
              <w:rPr>
                <w:rFonts w:asciiTheme="majorHAnsi" w:hAnsiTheme="majorHAnsi" w:cstheme="majorHAnsi"/>
                <w:b/>
                <w:sz w:val="26"/>
                <w:szCs w:val="26"/>
              </w:rPr>
              <w:t>Phòng chống dịch bệnh, giảm nhẹ thiên tai đối với người cao tuổi</w:t>
            </w:r>
          </w:p>
        </w:tc>
        <w:tc>
          <w:tcPr>
            <w:tcW w:w="4699" w:type="dxa"/>
            <w:vAlign w:val="center"/>
          </w:tcPr>
          <w:p w14:paraId="41524ED2" w14:textId="77777777" w:rsidR="00066306" w:rsidRPr="00E274CF" w:rsidRDefault="00066306" w:rsidP="00096AE7">
            <w:pPr>
              <w:spacing w:before="60" w:after="60"/>
              <w:jc w:val="both"/>
              <w:rPr>
                <w:rFonts w:asciiTheme="majorHAnsi" w:hAnsiTheme="majorHAnsi" w:cstheme="majorHAnsi"/>
                <w:b/>
                <w:sz w:val="26"/>
                <w:szCs w:val="26"/>
              </w:rPr>
            </w:pPr>
          </w:p>
        </w:tc>
        <w:tc>
          <w:tcPr>
            <w:tcW w:w="1583" w:type="dxa"/>
            <w:vAlign w:val="center"/>
          </w:tcPr>
          <w:p w14:paraId="0DA6B1DF" w14:textId="77777777" w:rsidR="00066306" w:rsidRPr="00E274CF" w:rsidRDefault="00066306" w:rsidP="00096AE7">
            <w:pPr>
              <w:spacing w:before="60" w:after="60"/>
              <w:jc w:val="center"/>
              <w:rPr>
                <w:rFonts w:asciiTheme="majorHAnsi" w:hAnsiTheme="majorHAnsi" w:cstheme="majorHAnsi"/>
                <w:b/>
                <w:sz w:val="26"/>
                <w:szCs w:val="26"/>
              </w:rPr>
            </w:pPr>
          </w:p>
        </w:tc>
        <w:tc>
          <w:tcPr>
            <w:tcW w:w="1389" w:type="dxa"/>
            <w:vAlign w:val="center"/>
          </w:tcPr>
          <w:p w14:paraId="4F027AD9" w14:textId="77777777" w:rsidR="00066306" w:rsidRPr="00E274CF" w:rsidRDefault="00066306" w:rsidP="00096AE7">
            <w:pPr>
              <w:spacing w:before="60" w:after="60"/>
              <w:jc w:val="center"/>
              <w:rPr>
                <w:rFonts w:asciiTheme="majorHAnsi" w:hAnsiTheme="majorHAnsi" w:cstheme="majorHAnsi"/>
                <w:b/>
                <w:sz w:val="26"/>
                <w:szCs w:val="26"/>
              </w:rPr>
            </w:pPr>
          </w:p>
        </w:tc>
        <w:tc>
          <w:tcPr>
            <w:tcW w:w="1307" w:type="dxa"/>
            <w:vAlign w:val="center"/>
          </w:tcPr>
          <w:p w14:paraId="2D2FB192" w14:textId="77777777" w:rsidR="00066306" w:rsidRPr="00E274CF" w:rsidRDefault="00066306" w:rsidP="00096AE7">
            <w:pPr>
              <w:spacing w:before="60" w:after="60"/>
              <w:jc w:val="center"/>
              <w:rPr>
                <w:rFonts w:asciiTheme="majorHAnsi" w:hAnsiTheme="majorHAnsi" w:cstheme="majorHAnsi"/>
                <w:b/>
                <w:sz w:val="26"/>
                <w:szCs w:val="26"/>
              </w:rPr>
            </w:pPr>
          </w:p>
        </w:tc>
      </w:tr>
      <w:tr w:rsidR="00E274CF" w14:paraId="3DBF68E2" w14:textId="77777777" w:rsidTr="005946AC">
        <w:tc>
          <w:tcPr>
            <w:tcW w:w="708" w:type="dxa"/>
            <w:vAlign w:val="center"/>
          </w:tcPr>
          <w:p w14:paraId="7A40C62B" w14:textId="6BE02519"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21FF4E5E" w14:textId="7B8E7AB4"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Nghiên cứu, xây dựng, hoàn thiện và ban hành tài liệu về phòng ch</w:t>
            </w:r>
            <w:r w:rsidR="00832082">
              <w:rPr>
                <w:rFonts w:asciiTheme="majorHAnsi" w:hAnsiTheme="majorHAnsi" w:cstheme="majorHAnsi"/>
                <w:sz w:val="26"/>
                <w:szCs w:val="26"/>
              </w:rPr>
              <w:t>ố</w:t>
            </w:r>
            <w:r w:rsidRPr="00050F10">
              <w:rPr>
                <w:rFonts w:asciiTheme="majorHAnsi" w:hAnsiTheme="majorHAnsi" w:cstheme="majorHAnsi"/>
                <w:sz w:val="26"/>
                <w:szCs w:val="26"/>
              </w:rPr>
              <w:t>ng dịch bệnh và giảm nhẹ thiện tai đối với người cao tuổi</w:t>
            </w:r>
          </w:p>
        </w:tc>
        <w:tc>
          <w:tcPr>
            <w:tcW w:w="4699" w:type="dxa"/>
            <w:shd w:val="clear" w:color="auto" w:fill="auto"/>
            <w:vAlign w:val="center"/>
          </w:tcPr>
          <w:p w14:paraId="5A6E319B" w14:textId="0F618BF4"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5071EFC2" w14:textId="21E12E97"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3E07C742" w14:textId="62D09207"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Tài liệu</w:t>
            </w:r>
          </w:p>
        </w:tc>
        <w:tc>
          <w:tcPr>
            <w:tcW w:w="1307" w:type="dxa"/>
            <w:shd w:val="clear" w:color="auto" w:fill="auto"/>
            <w:vAlign w:val="center"/>
          </w:tcPr>
          <w:p w14:paraId="4B740A64" w14:textId="0ED40439"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2025</w:t>
            </w:r>
          </w:p>
        </w:tc>
      </w:tr>
      <w:tr w:rsidR="00E274CF" w14:paraId="474FA402" w14:textId="77777777" w:rsidTr="005946AC">
        <w:tc>
          <w:tcPr>
            <w:tcW w:w="708" w:type="dxa"/>
            <w:vAlign w:val="center"/>
          </w:tcPr>
          <w:p w14:paraId="2F6038F0" w14:textId="10FC0ECB"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19750D61" w14:textId="0B556BCC"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Nghiên cứu, đề xuất mô hình phòng chống dịch bệnh và giảm nhẹ thiên tai phù hợp đối với người cao tuổi. Xây dựng kế hoạch triển khai, tổ chức thực hiện hỗ trợ thí điểm mô hình tại 03</w:t>
            </w:r>
            <w:r w:rsidR="00832082">
              <w:rPr>
                <w:rFonts w:asciiTheme="majorHAnsi" w:hAnsiTheme="majorHAnsi" w:cstheme="majorHAnsi"/>
                <w:sz w:val="26"/>
                <w:szCs w:val="26"/>
              </w:rPr>
              <w:t xml:space="preserve"> </w:t>
            </w:r>
            <w:r w:rsidRPr="00050F10">
              <w:rPr>
                <w:rFonts w:asciiTheme="majorHAnsi" w:hAnsiTheme="majorHAnsi" w:cstheme="majorHAnsi"/>
                <w:sz w:val="26"/>
                <w:szCs w:val="26"/>
              </w:rPr>
              <w:t>-</w:t>
            </w:r>
            <w:r w:rsidR="00832082">
              <w:rPr>
                <w:rFonts w:asciiTheme="majorHAnsi" w:hAnsiTheme="majorHAnsi" w:cstheme="majorHAnsi"/>
                <w:sz w:val="26"/>
                <w:szCs w:val="26"/>
              </w:rPr>
              <w:t xml:space="preserve"> </w:t>
            </w:r>
            <w:r w:rsidRPr="00050F10">
              <w:rPr>
                <w:rFonts w:asciiTheme="majorHAnsi" w:hAnsiTheme="majorHAnsi" w:cstheme="majorHAnsi"/>
                <w:sz w:val="26"/>
                <w:szCs w:val="26"/>
              </w:rPr>
              <w:t>05 huyện, thị xã, thành phố</w:t>
            </w:r>
          </w:p>
        </w:tc>
        <w:tc>
          <w:tcPr>
            <w:tcW w:w="4699" w:type="dxa"/>
            <w:shd w:val="clear" w:color="auto" w:fill="auto"/>
            <w:vAlign w:val="center"/>
          </w:tcPr>
          <w:p w14:paraId="3A8F12F0" w14:textId="17C8A770"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1DD64CB8" w14:textId="3E689F9E"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4149E5EB" w14:textId="43B02387"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Báo cáo, Kế hoạch</w:t>
            </w:r>
          </w:p>
        </w:tc>
        <w:tc>
          <w:tcPr>
            <w:tcW w:w="1307" w:type="dxa"/>
            <w:shd w:val="clear" w:color="auto" w:fill="auto"/>
            <w:vAlign w:val="center"/>
          </w:tcPr>
          <w:p w14:paraId="4B062F41" w14:textId="2AA7AB09"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066306" w:rsidRPr="00050F10">
              <w:rPr>
                <w:rFonts w:asciiTheme="majorHAnsi" w:hAnsiTheme="majorHAnsi" w:cstheme="majorHAnsi"/>
                <w:sz w:val="26"/>
                <w:szCs w:val="26"/>
              </w:rPr>
              <w:t>2025</w:t>
            </w:r>
          </w:p>
        </w:tc>
      </w:tr>
      <w:tr w:rsidR="00E274CF" w14:paraId="16775B02" w14:textId="77777777" w:rsidTr="005946AC">
        <w:tc>
          <w:tcPr>
            <w:tcW w:w="708" w:type="dxa"/>
            <w:vAlign w:val="center"/>
          </w:tcPr>
          <w:p w14:paraId="5FCEDD88" w14:textId="30D04C00"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bCs/>
                <w:sz w:val="26"/>
                <w:szCs w:val="26"/>
              </w:rPr>
              <w:t>3</w:t>
            </w:r>
          </w:p>
        </w:tc>
        <w:tc>
          <w:tcPr>
            <w:tcW w:w="6359" w:type="dxa"/>
            <w:shd w:val="clear" w:color="auto" w:fill="auto"/>
            <w:vAlign w:val="center"/>
          </w:tcPr>
          <w:p w14:paraId="1E15A4C5" w14:textId="6F325643"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Nghiên cứu, xây dựng phần mềm, sản phẩm công nghệ thông tin nhằm cảnh báo s</w:t>
            </w:r>
            <w:r w:rsidR="00832082">
              <w:rPr>
                <w:rFonts w:asciiTheme="majorHAnsi" w:hAnsiTheme="majorHAnsi" w:cstheme="majorHAnsi"/>
                <w:sz w:val="26"/>
                <w:szCs w:val="26"/>
              </w:rPr>
              <w:t>ớ</w:t>
            </w:r>
            <w:r w:rsidRPr="00050F10">
              <w:rPr>
                <w:rFonts w:asciiTheme="majorHAnsi" w:hAnsiTheme="majorHAnsi" w:cstheme="majorHAnsi"/>
                <w:sz w:val="26"/>
                <w:szCs w:val="26"/>
              </w:rPr>
              <w:t>m về dịch bệnh và thiên tai phù hợp với người cao tuổi</w:t>
            </w:r>
          </w:p>
        </w:tc>
        <w:tc>
          <w:tcPr>
            <w:tcW w:w="4699" w:type="dxa"/>
            <w:shd w:val="clear" w:color="auto" w:fill="auto"/>
            <w:vAlign w:val="center"/>
          </w:tcPr>
          <w:p w14:paraId="3F5ED56F" w14:textId="4E749284"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 xml:space="preserve">Sở Thông tin và Truyền thông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342EE22F" w14:textId="551283CA"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05A7FD45" w14:textId="451144F0"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18ABEB87" w14:textId="31E8D967"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sz w:val="26"/>
                <w:szCs w:val="26"/>
              </w:rPr>
              <w:t>Năm</w:t>
            </w:r>
            <w:r w:rsidR="00066306" w:rsidRPr="00050F10">
              <w:rPr>
                <w:rFonts w:asciiTheme="majorHAnsi" w:hAnsiTheme="majorHAnsi" w:cstheme="majorHAnsi"/>
                <w:sz w:val="26"/>
                <w:szCs w:val="26"/>
              </w:rPr>
              <w:t> 2025</w:t>
            </w:r>
          </w:p>
        </w:tc>
      </w:tr>
      <w:tr w:rsidR="00066306" w:rsidRPr="00066306" w14:paraId="2FD1304B" w14:textId="77777777" w:rsidTr="005946AC">
        <w:tc>
          <w:tcPr>
            <w:tcW w:w="708" w:type="dxa"/>
            <w:vAlign w:val="center"/>
          </w:tcPr>
          <w:p w14:paraId="5FCC01D8" w14:textId="37FD73C8" w:rsidR="00066306" w:rsidRPr="00E274CF" w:rsidRDefault="00066306" w:rsidP="00096AE7">
            <w:pPr>
              <w:spacing w:before="60" w:after="60"/>
              <w:jc w:val="center"/>
              <w:rPr>
                <w:rFonts w:asciiTheme="majorHAnsi" w:hAnsiTheme="majorHAnsi" w:cstheme="majorHAnsi"/>
                <w:b/>
                <w:sz w:val="26"/>
                <w:szCs w:val="26"/>
              </w:rPr>
            </w:pPr>
            <w:r w:rsidRPr="00E274CF">
              <w:rPr>
                <w:rFonts w:asciiTheme="majorHAnsi" w:hAnsiTheme="majorHAnsi" w:cstheme="majorHAnsi"/>
                <w:b/>
                <w:sz w:val="26"/>
                <w:szCs w:val="26"/>
              </w:rPr>
              <w:t>IX</w:t>
            </w:r>
          </w:p>
        </w:tc>
        <w:tc>
          <w:tcPr>
            <w:tcW w:w="6359" w:type="dxa"/>
            <w:vAlign w:val="center"/>
          </w:tcPr>
          <w:p w14:paraId="306F9396" w14:textId="4F80CAEF" w:rsidR="00066306" w:rsidRPr="00E274CF" w:rsidRDefault="00066306" w:rsidP="00096AE7">
            <w:pPr>
              <w:spacing w:before="60" w:after="60"/>
              <w:jc w:val="both"/>
              <w:rPr>
                <w:rFonts w:asciiTheme="majorHAnsi" w:hAnsiTheme="majorHAnsi" w:cstheme="majorHAnsi"/>
                <w:b/>
                <w:sz w:val="26"/>
                <w:szCs w:val="26"/>
              </w:rPr>
            </w:pPr>
            <w:r w:rsidRPr="00E274CF">
              <w:rPr>
                <w:rFonts w:asciiTheme="majorHAnsi" w:hAnsiTheme="majorHAnsi" w:cstheme="majorHAnsi"/>
                <w:b/>
                <w:sz w:val="26"/>
                <w:szCs w:val="26"/>
              </w:rPr>
              <w:t>Nâng cao năng lực cho đội ngũ công chức, viên chức và cộng tác viên làm công tác trợ giúp người cao tuổi</w:t>
            </w:r>
          </w:p>
        </w:tc>
        <w:tc>
          <w:tcPr>
            <w:tcW w:w="4699" w:type="dxa"/>
            <w:vAlign w:val="center"/>
          </w:tcPr>
          <w:p w14:paraId="437DAC58" w14:textId="77777777" w:rsidR="00066306" w:rsidRPr="00E274CF" w:rsidRDefault="00066306" w:rsidP="00096AE7">
            <w:pPr>
              <w:spacing w:before="60" w:after="60"/>
              <w:jc w:val="both"/>
              <w:rPr>
                <w:rFonts w:asciiTheme="majorHAnsi" w:hAnsiTheme="majorHAnsi" w:cstheme="majorHAnsi"/>
                <w:b/>
                <w:sz w:val="26"/>
                <w:szCs w:val="26"/>
              </w:rPr>
            </w:pPr>
          </w:p>
        </w:tc>
        <w:tc>
          <w:tcPr>
            <w:tcW w:w="1583" w:type="dxa"/>
            <w:vAlign w:val="center"/>
          </w:tcPr>
          <w:p w14:paraId="4749976A" w14:textId="77777777" w:rsidR="00066306" w:rsidRPr="00E274CF" w:rsidRDefault="00066306" w:rsidP="00096AE7">
            <w:pPr>
              <w:spacing w:before="60" w:after="60"/>
              <w:jc w:val="center"/>
              <w:rPr>
                <w:rFonts w:asciiTheme="majorHAnsi" w:hAnsiTheme="majorHAnsi" w:cstheme="majorHAnsi"/>
                <w:b/>
                <w:sz w:val="26"/>
                <w:szCs w:val="26"/>
              </w:rPr>
            </w:pPr>
          </w:p>
        </w:tc>
        <w:tc>
          <w:tcPr>
            <w:tcW w:w="1389" w:type="dxa"/>
            <w:vAlign w:val="center"/>
          </w:tcPr>
          <w:p w14:paraId="6D42A97A" w14:textId="77777777" w:rsidR="00066306" w:rsidRPr="00E274CF" w:rsidRDefault="00066306" w:rsidP="00096AE7">
            <w:pPr>
              <w:spacing w:before="60" w:after="60"/>
              <w:jc w:val="center"/>
              <w:rPr>
                <w:rFonts w:asciiTheme="majorHAnsi" w:hAnsiTheme="majorHAnsi" w:cstheme="majorHAnsi"/>
                <w:b/>
                <w:sz w:val="26"/>
                <w:szCs w:val="26"/>
              </w:rPr>
            </w:pPr>
          </w:p>
        </w:tc>
        <w:tc>
          <w:tcPr>
            <w:tcW w:w="1307" w:type="dxa"/>
            <w:vAlign w:val="center"/>
          </w:tcPr>
          <w:p w14:paraId="316CA3B5" w14:textId="77777777" w:rsidR="00066306" w:rsidRPr="00E274CF" w:rsidRDefault="00066306" w:rsidP="00096AE7">
            <w:pPr>
              <w:spacing w:before="60" w:after="60"/>
              <w:jc w:val="center"/>
              <w:rPr>
                <w:rFonts w:asciiTheme="majorHAnsi" w:hAnsiTheme="majorHAnsi" w:cstheme="majorHAnsi"/>
                <w:b/>
                <w:sz w:val="26"/>
                <w:szCs w:val="26"/>
              </w:rPr>
            </w:pPr>
          </w:p>
        </w:tc>
      </w:tr>
      <w:tr w:rsidR="00E274CF" w14:paraId="420E2560" w14:textId="77777777" w:rsidTr="005946AC">
        <w:tc>
          <w:tcPr>
            <w:tcW w:w="708" w:type="dxa"/>
            <w:vAlign w:val="center"/>
          </w:tcPr>
          <w:p w14:paraId="4BD95E2F" w14:textId="7C201AEF"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6CFEFCD3" w14:textId="45D7DC16"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Nghiên cứu, xây dựng và hoàn thiện chương trình, giáo trình đào tạo công tác xã hội chăm sóc và phục hồi chức năng cho người cao tuổi phù hợp với nhu cầu hội nhập quốc tế, đạt yêu cầu ngang bằng chuẩn đào tạo của các nước trong khu vực nhằm nâng cao chất lượng nguồn nhân lực trong lĩnh vực trợ giúp người cao tuối</w:t>
            </w:r>
          </w:p>
        </w:tc>
        <w:tc>
          <w:tcPr>
            <w:tcW w:w="4699" w:type="dxa"/>
            <w:shd w:val="clear" w:color="auto" w:fill="auto"/>
            <w:vAlign w:val="center"/>
          </w:tcPr>
          <w:p w14:paraId="0D361CFF" w14:textId="4C8653A0"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Sở Lao động - Thương binh và Xã hội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70031D4E" w14:textId="58F78F0B"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42881BCB" w14:textId="6856D53A"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Báo cáo, Giáo trình</w:t>
            </w:r>
          </w:p>
        </w:tc>
        <w:tc>
          <w:tcPr>
            <w:tcW w:w="1307" w:type="dxa"/>
            <w:shd w:val="clear" w:color="auto" w:fill="auto"/>
            <w:vAlign w:val="center"/>
          </w:tcPr>
          <w:p w14:paraId="7A9F084B" w14:textId="704F2B30"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066306" w:rsidRPr="00050F10">
              <w:rPr>
                <w:rFonts w:asciiTheme="majorHAnsi" w:hAnsiTheme="majorHAnsi" w:cstheme="majorHAnsi"/>
                <w:sz w:val="26"/>
                <w:szCs w:val="26"/>
              </w:rPr>
              <w:t>2024</w:t>
            </w:r>
          </w:p>
        </w:tc>
      </w:tr>
      <w:tr w:rsidR="00E274CF" w14:paraId="66E1623F" w14:textId="77777777" w:rsidTr="005946AC">
        <w:tc>
          <w:tcPr>
            <w:tcW w:w="708" w:type="dxa"/>
            <w:vAlign w:val="center"/>
          </w:tcPr>
          <w:p w14:paraId="72447018" w14:textId="2838D224" w:rsidR="00066306" w:rsidRPr="00E274CF" w:rsidRDefault="00832082" w:rsidP="00096AE7">
            <w:pPr>
              <w:spacing w:before="60" w:after="6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468D37B0" w14:textId="32EBA0D8"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 xml:space="preserve">Tập huấn nâng cao năng lực, kỹ năng cho cán bộ, viên chức, nhân viên và cộng tác viên công tác xã hội về chăm sóc, phục hồi, trợ giúp đối tượng đặc thù, người cao tuổi; công tác xã hội trong lĩnh vực tư pháp, nông thôn miền núi và một số lĩnh vực đặc thù khác; </w:t>
            </w:r>
            <w:r w:rsidR="00832082">
              <w:rPr>
                <w:rFonts w:asciiTheme="majorHAnsi" w:hAnsiTheme="majorHAnsi" w:cstheme="majorHAnsi"/>
                <w:sz w:val="26"/>
                <w:szCs w:val="26"/>
              </w:rPr>
              <w:t>đ</w:t>
            </w:r>
            <w:r w:rsidRPr="00050F10">
              <w:rPr>
                <w:rFonts w:asciiTheme="majorHAnsi" w:hAnsiTheme="majorHAnsi" w:cstheme="majorHAnsi"/>
                <w:sz w:val="26"/>
                <w:szCs w:val="26"/>
              </w:rPr>
              <w:t>ào tạo ngắn hạn cho đội ngũ cán bộ quản lý là lãnh đạo, quản lý của trung tâm bảo trợ xã hội, trung tâm công tác xã hội, trại giam, cơ sở y tế, Sở Lao động - Thương binh Xã hội và các cơ sở trợ giúp xã hội khác</w:t>
            </w:r>
          </w:p>
        </w:tc>
        <w:tc>
          <w:tcPr>
            <w:tcW w:w="4699" w:type="dxa"/>
            <w:shd w:val="clear" w:color="auto" w:fill="auto"/>
            <w:vAlign w:val="center"/>
          </w:tcPr>
          <w:p w14:paraId="329E353A" w14:textId="45F2E547" w:rsidR="00066306" w:rsidRPr="00E274CF" w:rsidRDefault="00066306" w:rsidP="00096AE7">
            <w:pPr>
              <w:spacing w:before="60" w:after="6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7A6CC730" w14:textId="4B2D4CA0"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3A226377" w14:textId="1C5FF395"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Các lớp tập huấn, đào tạo</w:t>
            </w:r>
          </w:p>
        </w:tc>
        <w:tc>
          <w:tcPr>
            <w:tcW w:w="1307" w:type="dxa"/>
            <w:shd w:val="clear" w:color="auto" w:fill="auto"/>
            <w:vAlign w:val="center"/>
          </w:tcPr>
          <w:p w14:paraId="544E9CC7" w14:textId="28106935" w:rsidR="00066306" w:rsidRPr="00E274CF" w:rsidRDefault="00066306" w:rsidP="00096AE7">
            <w:pPr>
              <w:spacing w:before="60" w:after="60"/>
              <w:jc w:val="center"/>
              <w:rPr>
                <w:rFonts w:asciiTheme="majorHAnsi" w:hAnsiTheme="majorHAnsi" w:cstheme="majorHAnsi"/>
                <w:bCs/>
                <w:sz w:val="26"/>
                <w:szCs w:val="26"/>
              </w:rPr>
            </w:pPr>
            <w:r w:rsidRPr="00050F10">
              <w:rPr>
                <w:rFonts w:asciiTheme="majorHAnsi" w:hAnsiTheme="majorHAnsi" w:cstheme="majorHAnsi"/>
                <w:sz w:val="26"/>
                <w:szCs w:val="26"/>
              </w:rPr>
              <w:t>Hằng năm</w:t>
            </w:r>
          </w:p>
        </w:tc>
      </w:tr>
      <w:tr w:rsidR="00E274CF" w14:paraId="494D2ABA" w14:textId="77777777" w:rsidTr="005946AC">
        <w:tc>
          <w:tcPr>
            <w:tcW w:w="708" w:type="dxa"/>
            <w:vAlign w:val="center"/>
          </w:tcPr>
          <w:p w14:paraId="6CE316D0" w14:textId="77777777" w:rsidR="00066306" w:rsidRPr="00E274CF" w:rsidRDefault="00066306" w:rsidP="00BA1322">
            <w:pPr>
              <w:spacing w:before="80" w:after="80"/>
              <w:jc w:val="center"/>
              <w:rPr>
                <w:rFonts w:asciiTheme="majorHAnsi" w:hAnsiTheme="majorHAnsi" w:cstheme="majorHAnsi"/>
                <w:bCs/>
                <w:sz w:val="26"/>
                <w:szCs w:val="26"/>
              </w:rPr>
            </w:pPr>
          </w:p>
        </w:tc>
        <w:tc>
          <w:tcPr>
            <w:tcW w:w="6359" w:type="dxa"/>
            <w:shd w:val="clear" w:color="auto" w:fill="auto"/>
            <w:vAlign w:val="center"/>
          </w:tcPr>
          <w:p w14:paraId="5EEF1083" w14:textId="2BEBA1D4" w:rsidR="00066306" w:rsidRPr="00E274CF" w:rsidRDefault="00066306"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Tập huấn, bồi dưỡng định kỳ cho cán bộ làm công tác người cao tuổi về luật pháp, chính sách đối với người cao tuổi, vấn đề già hóa dân số, kỹ năng chăm sóc, phát huy vai trò người cao tu</w:t>
            </w:r>
            <w:r w:rsidR="00096AE7">
              <w:rPr>
                <w:rFonts w:asciiTheme="majorHAnsi" w:hAnsiTheme="majorHAnsi" w:cstheme="majorHAnsi"/>
                <w:sz w:val="26"/>
                <w:szCs w:val="26"/>
              </w:rPr>
              <w:t>ổ</w:t>
            </w:r>
            <w:r w:rsidRPr="00050F10">
              <w:rPr>
                <w:rFonts w:asciiTheme="majorHAnsi" w:hAnsiTheme="majorHAnsi" w:cstheme="majorHAnsi"/>
                <w:sz w:val="26"/>
                <w:szCs w:val="26"/>
              </w:rPr>
              <w:t>i. Đào tạo ngắn hạn, tổ chức học tập, trao đổi kinh nghiệm, bồi dưỡng giảng viên nguồn cho đội ngũ cán bộ làm công tác người cao tuổi tại cơ sở chăm sóc người cao tuổi và tại cộng đồng nhằm nâng cao năng lực, kỹ năng của đội ngũ cán bộ chăm sóc người cao tu</w:t>
            </w:r>
            <w:r w:rsidR="00CA3382">
              <w:rPr>
                <w:rFonts w:asciiTheme="majorHAnsi" w:hAnsiTheme="majorHAnsi" w:cstheme="majorHAnsi"/>
                <w:sz w:val="26"/>
                <w:szCs w:val="26"/>
              </w:rPr>
              <w:t>ổi</w:t>
            </w:r>
            <w:r w:rsidRPr="00050F10">
              <w:rPr>
                <w:rFonts w:asciiTheme="majorHAnsi" w:hAnsiTheme="majorHAnsi" w:cstheme="majorHAnsi"/>
                <w:sz w:val="26"/>
                <w:szCs w:val="26"/>
              </w:rPr>
              <w:t xml:space="preserve"> lâu dài, b</w:t>
            </w:r>
            <w:r w:rsidR="00CA3382">
              <w:rPr>
                <w:rFonts w:asciiTheme="majorHAnsi" w:hAnsiTheme="majorHAnsi" w:cstheme="majorHAnsi"/>
                <w:sz w:val="26"/>
                <w:szCs w:val="26"/>
              </w:rPr>
              <w:t>ề</w:t>
            </w:r>
            <w:r w:rsidRPr="00050F10">
              <w:rPr>
                <w:rFonts w:asciiTheme="majorHAnsi" w:hAnsiTheme="majorHAnsi" w:cstheme="majorHAnsi"/>
                <w:sz w:val="26"/>
                <w:szCs w:val="26"/>
              </w:rPr>
              <w:t>n vững</w:t>
            </w:r>
          </w:p>
        </w:tc>
        <w:tc>
          <w:tcPr>
            <w:tcW w:w="4699" w:type="dxa"/>
            <w:shd w:val="clear" w:color="auto" w:fill="auto"/>
            <w:vAlign w:val="center"/>
          </w:tcPr>
          <w:p w14:paraId="1459619C" w14:textId="022FB501" w:rsidR="00066306" w:rsidRPr="00E274CF" w:rsidRDefault="00066306"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Sở Lao động - Thương binh và Xã hội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4402665A" w14:textId="7C7C149B" w:rsidR="00066306" w:rsidRPr="00E274CF" w:rsidRDefault="00066306"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B1D6BE1" w14:textId="1C5A363C" w:rsidR="00066306" w:rsidRPr="00E274CF" w:rsidRDefault="00066306"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Các lớp tập huấn, đào tạo</w:t>
            </w:r>
          </w:p>
        </w:tc>
        <w:tc>
          <w:tcPr>
            <w:tcW w:w="1307" w:type="dxa"/>
            <w:shd w:val="clear" w:color="auto" w:fill="auto"/>
            <w:vAlign w:val="center"/>
          </w:tcPr>
          <w:p w14:paraId="22C060C5" w14:textId="4BDF65FA" w:rsidR="00066306" w:rsidRPr="00E274CF" w:rsidRDefault="00066306"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Hằng năm</w:t>
            </w:r>
          </w:p>
        </w:tc>
      </w:tr>
      <w:tr w:rsidR="00066306" w:rsidRPr="00E274CF" w14:paraId="693B6A2F" w14:textId="77777777" w:rsidTr="005946AC">
        <w:tc>
          <w:tcPr>
            <w:tcW w:w="708" w:type="dxa"/>
            <w:vAlign w:val="center"/>
          </w:tcPr>
          <w:p w14:paraId="22F10A2A" w14:textId="019CF97A" w:rsidR="00066306" w:rsidRPr="00E274CF" w:rsidRDefault="00E274CF" w:rsidP="00BA1322">
            <w:pPr>
              <w:spacing w:before="80" w:after="80"/>
              <w:jc w:val="center"/>
              <w:rPr>
                <w:rFonts w:asciiTheme="majorHAnsi" w:hAnsiTheme="majorHAnsi" w:cstheme="majorHAnsi"/>
                <w:b/>
                <w:sz w:val="26"/>
                <w:szCs w:val="26"/>
              </w:rPr>
            </w:pPr>
            <w:r w:rsidRPr="00E274CF">
              <w:rPr>
                <w:rFonts w:asciiTheme="majorHAnsi" w:hAnsiTheme="majorHAnsi" w:cstheme="majorHAnsi"/>
                <w:b/>
                <w:sz w:val="26"/>
                <w:szCs w:val="26"/>
              </w:rPr>
              <w:t>X</w:t>
            </w:r>
          </w:p>
        </w:tc>
        <w:tc>
          <w:tcPr>
            <w:tcW w:w="6359" w:type="dxa"/>
            <w:vAlign w:val="center"/>
          </w:tcPr>
          <w:p w14:paraId="141FA4A2" w14:textId="4F2E5AA7" w:rsidR="00066306" w:rsidRPr="00E274CF" w:rsidRDefault="00E274CF" w:rsidP="00BA1322">
            <w:pPr>
              <w:spacing w:before="80" w:after="80"/>
              <w:jc w:val="both"/>
              <w:rPr>
                <w:rFonts w:asciiTheme="majorHAnsi" w:hAnsiTheme="majorHAnsi" w:cstheme="majorHAnsi"/>
                <w:b/>
                <w:sz w:val="26"/>
                <w:szCs w:val="26"/>
              </w:rPr>
            </w:pPr>
            <w:r w:rsidRPr="00E274CF">
              <w:rPr>
                <w:rFonts w:asciiTheme="majorHAnsi" w:hAnsiTheme="majorHAnsi" w:cstheme="majorHAnsi"/>
                <w:b/>
                <w:sz w:val="26"/>
                <w:szCs w:val="26"/>
              </w:rPr>
              <w:t>Tăng cường truyền thông, hợp tác quốc tế về người cao tuổi và vấn đề già hóa dân số</w:t>
            </w:r>
          </w:p>
        </w:tc>
        <w:tc>
          <w:tcPr>
            <w:tcW w:w="4699" w:type="dxa"/>
            <w:vAlign w:val="center"/>
          </w:tcPr>
          <w:p w14:paraId="1CFB973F" w14:textId="77777777" w:rsidR="00066306" w:rsidRPr="00E274CF" w:rsidRDefault="00066306" w:rsidP="00BA1322">
            <w:pPr>
              <w:spacing w:before="80" w:after="80"/>
              <w:jc w:val="both"/>
              <w:rPr>
                <w:rFonts w:asciiTheme="majorHAnsi" w:hAnsiTheme="majorHAnsi" w:cstheme="majorHAnsi"/>
                <w:b/>
                <w:sz w:val="26"/>
                <w:szCs w:val="26"/>
              </w:rPr>
            </w:pPr>
          </w:p>
        </w:tc>
        <w:tc>
          <w:tcPr>
            <w:tcW w:w="1583" w:type="dxa"/>
            <w:vAlign w:val="center"/>
          </w:tcPr>
          <w:p w14:paraId="7AE60ECB" w14:textId="77777777" w:rsidR="00066306" w:rsidRPr="00E274CF" w:rsidRDefault="00066306" w:rsidP="00BA1322">
            <w:pPr>
              <w:spacing w:before="80" w:after="80"/>
              <w:jc w:val="center"/>
              <w:rPr>
                <w:rFonts w:asciiTheme="majorHAnsi" w:hAnsiTheme="majorHAnsi" w:cstheme="majorHAnsi"/>
                <w:b/>
                <w:sz w:val="26"/>
                <w:szCs w:val="26"/>
              </w:rPr>
            </w:pPr>
          </w:p>
        </w:tc>
        <w:tc>
          <w:tcPr>
            <w:tcW w:w="1389" w:type="dxa"/>
            <w:vAlign w:val="center"/>
          </w:tcPr>
          <w:p w14:paraId="66D289D0" w14:textId="77777777" w:rsidR="00066306" w:rsidRPr="00E274CF" w:rsidRDefault="00066306" w:rsidP="00BA1322">
            <w:pPr>
              <w:spacing w:before="80" w:after="80"/>
              <w:jc w:val="center"/>
              <w:rPr>
                <w:rFonts w:asciiTheme="majorHAnsi" w:hAnsiTheme="majorHAnsi" w:cstheme="majorHAnsi"/>
                <w:b/>
                <w:sz w:val="26"/>
                <w:szCs w:val="26"/>
              </w:rPr>
            </w:pPr>
          </w:p>
        </w:tc>
        <w:tc>
          <w:tcPr>
            <w:tcW w:w="1307" w:type="dxa"/>
            <w:vAlign w:val="center"/>
          </w:tcPr>
          <w:p w14:paraId="35FDEB5F" w14:textId="77777777" w:rsidR="00066306" w:rsidRPr="00E274CF" w:rsidRDefault="00066306" w:rsidP="00BA1322">
            <w:pPr>
              <w:spacing w:before="80" w:after="80"/>
              <w:jc w:val="center"/>
              <w:rPr>
                <w:rFonts w:asciiTheme="majorHAnsi" w:hAnsiTheme="majorHAnsi" w:cstheme="majorHAnsi"/>
                <w:b/>
                <w:sz w:val="26"/>
                <w:szCs w:val="26"/>
              </w:rPr>
            </w:pPr>
          </w:p>
        </w:tc>
      </w:tr>
      <w:tr w:rsidR="00E274CF" w14:paraId="43D97D0D" w14:textId="77777777" w:rsidTr="005946AC">
        <w:tc>
          <w:tcPr>
            <w:tcW w:w="708" w:type="dxa"/>
            <w:vAlign w:val="center"/>
          </w:tcPr>
          <w:p w14:paraId="3F343E86" w14:textId="263DBC65" w:rsidR="00E274CF" w:rsidRPr="00E274CF" w:rsidRDefault="00CA3382" w:rsidP="00BA1322">
            <w:pPr>
              <w:spacing w:before="80" w:after="8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524F7963" w14:textId="21049B3B" w:rsidR="00E274CF" w:rsidRPr="00E274CF" w:rsidRDefault="00E274CF"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 xml:space="preserve">Xây dựng kể hoạch truyền thông, nâng cao nhận thức của các cấp, ngành và cộng đồng xã hội về tác động và thích ứng với vấn đề già hóa dân số, biến đổi khí hậu, dịch bệnh, </w:t>
            </w:r>
            <w:r w:rsidR="00CA3382">
              <w:rPr>
                <w:rFonts w:asciiTheme="majorHAnsi" w:hAnsiTheme="majorHAnsi" w:cstheme="majorHAnsi"/>
                <w:sz w:val="26"/>
                <w:szCs w:val="26"/>
              </w:rPr>
              <w:t>C</w:t>
            </w:r>
            <w:r w:rsidRPr="00050F10">
              <w:rPr>
                <w:rFonts w:asciiTheme="majorHAnsi" w:hAnsiTheme="majorHAnsi" w:cstheme="majorHAnsi"/>
                <w:sz w:val="26"/>
                <w:szCs w:val="26"/>
              </w:rPr>
              <w:t>ách mạng công nghiệp lần thứ t</w:t>
            </w:r>
            <w:r w:rsidR="00CA3382">
              <w:rPr>
                <w:rFonts w:asciiTheme="majorHAnsi" w:hAnsiTheme="majorHAnsi" w:cstheme="majorHAnsi"/>
                <w:sz w:val="26"/>
                <w:szCs w:val="26"/>
              </w:rPr>
              <w:t>ư</w:t>
            </w:r>
            <w:r w:rsidRPr="00050F10">
              <w:rPr>
                <w:rFonts w:asciiTheme="majorHAnsi" w:hAnsiTheme="majorHAnsi" w:cstheme="majorHAnsi"/>
                <w:sz w:val="26"/>
                <w:szCs w:val="26"/>
              </w:rPr>
              <w:t>, chuyển đổi số tác động đến đời sống của người cao tuối; trách nhiệm của gia đình, cộng đồng xã hội và nhà nước trong việc chăm sóc, phát huy vai trò của người cao tuổi</w:t>
            </w:r>
          </w:p>
        </w:tc>
        <w:tc>
          <w:tcPr>
            <w:tcW w:w="4699" w:type="dxa"/>
            <w:shd w:val="clear" w:color="auto" w:fill="auto"/>
            <w:vAlign w:val="center"/>
          </w:tcPr>
          <w:p w14:paraId="4DF0BB95" w14:textId="096DE84F" w:rsidR="00E274CF" w:rsidRPr="00E274CF" w:rsidRDefault="00E274CF"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Sở Lao động - Thương binh và Xã hội chủ trì, phối hợp</w:t>
            </w:r>
            <w:r w:rsidR="005946AC">
              <w:rPr>
                <w:rFonts w:asciiTheme="majorHAnsi" w:hAnsiTheme="majorHAnsi" w:cstheme="majorHAnsi"/>
                <w:sz w:val="26"/>
                <w:szCs w:val="26"/>
              </w:rPr>
              <w:t xml:space="preserve"> với</w:t>
            </w:r>
            <w:r w:rsidRPr="00050F10">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27591D32" w14:textId="6E2B0BC7" w:rsidR="00E274CF" w:rsidRPr="00E274CF" w:rsidRDefault="00E274CF"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20C1C761" w14:textId="4D580E67" w:rsidR="00E274CF" w:rsidRPr="00E274CF" w:rsidRDefault="00E274CF"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Kế hoạch, sản phẩm truyền thông</w:t>
            </w:r>
          </w:p>
        </w:tc>
        <w:tc>
          <w:tcPr>
            <w:tcW w:w="1307" w:type="dxa"/>
            <w:shd w:val="clear" w:color="auto" w:fill="auto"/>
            <w:vAlign w:val="center"/>
          </w:tcPr>
          <w:p w14:paraId="450AA144" w14:textId="462D63AD" w:rsidR="00E274CF" w:rsidRPr="00E274CF" w:rsidRDefault="00E274CF"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Hằng năm</w:t>
            </w:r>
          </w:p>
        </w:tc>
      </w:tr>
      <w:tr w:rsidR="00E274CF" w:rsidRPr="00E274CF" w14:paraId="5DAAC4C3" w14:textId="77777777" w:rsidTr="005946AC">
        <w:tc>
          <w:tcPr>
            <w:tcW w:w="708" w:type="dxa"/>
            <w:vAlign w:val="center"/>
          </w:tcPr>
          <w:p w14:paraId="07899F94" w14:textId="3540793F" w:rsidR="00E274CF" w:rsidRPr="00E274CF" w:rsidRDefault="00E274CF" w:rsidP="00BA1322">
            <w:pPr>
              <w:spacing w:before="80" w:after="80"/>
              <w:jc w:val="center"/>
              <w:rPr>
                <w:rFonts w:asciiTheme="majorHAnsi" w:hAnsiTheme="majorHAnsi" w:cstheme="majorHAnsi"/>
                <w:b/>
                <w:sz w:val="26"/>
                <w:szCs w:val="26"/>
              </w:rPr>
            </w:pPr>
            <w:r w:rsidRPr="00E274CF">
              <w:rPr>
                <w:rFonts w:asciiTheme="majorHAnsi" w:hAnsiTheme="majorHAnsi" w:cstheme="majorHAnsi"/>
                <w:b/>
                <w:sz w:val="26"/>
                <w:szCs w:val="26"/>
              </w:rPr>
              <w:t>XI</w:t>
            </w:r>
          </w:p>
        </w:tc>
        <w:tc>
          <w:tcPr>
            <w:tcW w:w="6359" w:type="dxa"/>
            <w:vAlign w:val="center"/>
          </w:tcPr>
          <w:p w14:paraId="45BB9F25" w14:textId="62F3A30D" w:rsidR="00E274CF" w:rsidRPr="00E274CF" w:rsidRDefault="00E274CF" w:rsidP="00BA1322">
            <w:pPr>
              <w:spacing w:before="80" w:after="80"/>
              <w:jc w:val="both"/>
              <w:rPr>
                <w:rFonts w:asciiTheme="majorHAnsi" w:hAnsiTheme="majorHAnsi" w:cstheme="majorHAnsi"/>
                <w:b/>
                <w:sz w:val="26"/>
                <w:szCs w:val="26"/>
              </w:rPr>
            </w:pPr>
            <w:r w:rsidRPr="00E274CF">
              <w:rPr>
                <w:rFonts w:asciiTheme="majorHAnsi" w:hAnsiTheme="majorHAnsi" w:cstheme="majorHAnsi"/>
                <w:b/>
                <w:sz w:val="26"/>
                <w:szCs w:val="26"/>
              </w:rPr>
              <w:t>Xây dựng, hoàn thiện hệ thống theo dõi, giám sát, đánh giá và cơ sở dữ liệu về người cao tuối</w:t>
            </w:r>
          </w:p>
        </w:tc>
        <w:tc>
          <w:tcPr>
            <w:tcW w:w="4699" w:type="dxa"/>
            <w:vAlign w:val="center"/>
          </w:tcPr>
          <w:p w14:paraId="49D538FD" w14:textId="77777777" w:rsidR="00E274CF" w:rsidRPr="00E274CF" w:rsidRDefault="00E274CF" w:rsidP="00BA1322">
            <w:pPr>
              <w:spacing w:before="80" w:after="80"/>
              <w:jc w:val="both"/>
              <w:rPr>
                <w:rFonts w:asciiTheme="majorHAnsi" w:hAnsiTheme="majorHAnsi" w:cstheme="majorHAnsi"/>
                <w:b/>
                <w:sz w:val="26"/>
                <w:szCs w:val="26"/>
              </w:rPr>
            </w:pPr>
          </w:p>
        </w:tc>
        <w:tc>
          <w:tcPr>
            <w:tcW w:w="1583" w:type="dxa"/>
            <w:vAlign w:val="center"/>
          </w:tcPr>
          <w:p w14:paraId="13F826FE" w14:textId="77777777" w:rsidR="00E274CF" w:rsidRPr="00E274CF" w:rsidRDefault="00E274CF" w:rsidP="00BA1322">
            <w:pPr>
              <w:spacing w:before="80" w:after="80"/>
              <w:jc w:val="center"/>
              <w:rPr>
                <w:rFonts w:asciiTheme="majorHAnsi" w:hAnsiTheme="majorHAnsi" w:cstheme="majorHAnsi"/>
                <w:b/>
                <w:sz w:val="26"/>
                <w:szCs w:val="26"/>
              </w:rPr>
            </w:pPr>
          </w:p>
        </w:tc>
        <w:tc>
          <w:tcPr>
            <w:tcW w:w="1389" w:type="dxa"/>
            <w:vAlign w:val="center"/>
          </w:tcPr>
          <w:p w14:paraId="31FC9306" w14:textId="77777777" w:rsidR="00E274CF" w:rsidRPr="00E274CF" w:rsidRDefault="00E274CF" w:rsidP="00BA1322">
            <w:pPr>
              <w:spacing w:before="80" w:after="80"/>
              <w:jc w:val="center"/>
              <w:rPr>
                <w:rFonts w:asciiTheme="majorHAnsi" w:hAnsiTheme="majorHAnsi" w:cstheme="majorHAnsi"/>
                <w:b/>
                <w:sz w:val="26"/>
                <w:szCs w:val="26"/>
              </w:rPr>
            </w:pPr>
          </w:p>
        </w:tc>
        <w:tc>
          <w:tcPr>
            <w:tcW w:w="1307" w:type="dxa"/>
            <w:vAlign w:val="center"/>
          </w:tcPr>
          <w:p w14:paraId="41A12239" w14:textId="77777777" w:rsidR="00E274CF" w:rsidRPr="00E274CF" w:rsidRDefault="00E274CF" w:rsidP="00BA1322">
            <w:pPr>
              <w:spacing w:before="80" w:after="80"/>
              <w:jc w:val="center"/>
              <w:rPr>
                <w:rFonts w:asciiTheme="majorHAnsi" w:hAnsiTheme="majorHAnsi" w:cstheme="majorHAnsi"/>
                <w:b/>
                <w:sz w:val="26"/>
                <w:szCs w:val="26"/>
              </w:rPr>
            </w:pPr>
          </w:p>
        </w:tc>
      </w:tr>
      <w:tr w:rsidR="00832082" w14:paraId="51D90742" w14:textId="77777777" w:rsidTr="005946AC">
        <w:tc>
          <w:tcPr>
            <w:tcW w:w="708" w:type="dxa"/>
            <w:vAlign w:val="center"/>
          </w:tcPr>
          <w:p w14:paraId="7B0F86D1" w14:textId="31C39F74" w:rsidR="00E274CF" w:rsidRPr="00E274CF" w:rsidRDefault="00CA3382" w:rsidP="00BA1322">
            <w:pPr>
              <w:spacing w:before="80" w:after="8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1DB3EF1F" w14:textId="7BD3ED27" w:rsidR="00E274CF" w:rsidRPr="00E274CF" w:rsidRDefault="00E274CF"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Xây dựng hệ thống, chỉ số theo dõi, giám sát, đánh giá kết quả thực hiện Chương trình, bảo đảm thông tin được tổng hợp từ cấp quản lý và cơ quan thực hiện Chương tr</w:t>
            </w:r>
            <w:r w:rsidR="00CA3382">
              <w:rPr>
                <w:rFonts w:asciiTheme="majorHAnsi" w:hAnsiTheme="majorHAnsi" w:cstheme="majorHAnsi"/>
                <w:sz w:val="26"/>
                <w:szCs w:val="26"/>
              </w:rPr>
              <w:t>ình</w:t>
            </w:r>
          </w:p>
        </w:tc>
        <w:tc>
          <w:tcPr>
            <w:tcW w:w="4699" w:type="dxa"/>
            <w:shd w:val="clear" w:color="auto" w:fill="auto"/>
            <w:vAlign w:val="center"/>
          </w:tcPr>
          <w:p w14:paraId="1AE94105" w14:textId="4B471711" w:rsidR="00E274CF" w:rsidRPr="00E274CF" w:rsidRDefault="00E274CF"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01701E9C" w14:textId="67A72E25" w:rsidR="00E274CF" w:rsidRPr="00E274CF" w:rsidRDefault="00E274CF"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4552E637" w14:textId="13A22DF1" w:rsidR="00E274CF" w:rsidRPr="00E274CF" w:rsidRDefault="00E274CF"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Quyết định</w:t>
            </w:r>
          </w:p>
        </w:tc>
        <w:tc>
          <w:tcPr>
            <w:tcW w:w="1307" w:type="dxa"/>
            <w:shd w:val="clear" w:color="auto" w:fill="auto"/>
            <w:vAlign w:val="center"/>
          </w:tcPr>
          <w:p w14:paraId="1856B7E2" w14:textId="17584E61" w:rsidR="00E274CF" w:rsidRPr="00E274CF" w:rsidRDefault="00CA3382" w:rsidP="00BA1322">
            <w:pPr>
              <w:spacing w:before="80" w:after="8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E274CF" w:rsidRPr="00050F10">
              <w:rPr>
                <w:rFonts w:asciiTheme="majorHAnsi" w:hAnsiTheme="majorHAnsi" w:cstheme="majorHAnsi"/>
                <w:sz w:val="26"/>
                <w:szCs w:val="26"/>
              </w:rPr>
              <w:t>2024</w:t>
            </w:r>
          </w:p>
        </w:tc>
      </w:tr>
      <w:tr w:rsidR="00832082" w14:paraId="1E8EBCE4" w14:textId="77777777" w:rsidTr="005946AC">
        <w:tc>
          <w:tcPr>
            <w:tcW w:w="708" w:type="dxa"/>
            <w:vAlign w:val="center"/>
          </w:tcPr>
          <w:p w14:paraId="3846EC02" w14:textId="38C8F22B" w:rsidR="00E274CF" w:rsidRPr="00E274CF" w:rsidRDefault="00CA3382" w:rsidP="00BA1322">
            <w:pPr>
              <w:spacing w:before="80" w:after="8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13D8D1DC" w14:textId="6A238775" w:rsidR="00E274CF" w:rsidRPr="00E274CF" w:rsidRDefault="00E274CF"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 xml:space="preserve">Tổ chức điều tra về người cao tuổi; xây dựng cơ sở dữ liệu, khảo sát, xây dựng hệ thống thông tin quản lý người cao tuổi thống nhất trong </w:t>
            </w:r>
            <w:r w:rsidR="00CA3382">
              <w:rPr>
                <w:rFonts w:asciiTheme="majorHAnsi" w:hAnsiTheme="majorHAnsi" w:cstheme="majorHAnsi"/>
                <w:sz w:val="26"/>
                <w:szCs w:val="26"/>
              </w:rPr>
              <w:t>tỉnh</w:t>
            </w:r>
            <w:r w:rsidRPr="00050F10">
              <w:rPr>
                <w:rFonts w:asciiTheme="majorHAnsi" w:hAnsiTheme="majorHAnsi" w:cstheme="majorHAnsi"/>
                <w:sz w:val="26"/>
                <w:szCs w:val="26"/>
              </w:rPr>
              <w:t xml:space="preserve">; </w:t>
            </w:r>
            <w:r w:rsidR="00CA3382">
              <w:rPr>
                <w:rFonts w:asciiTheme="majorHAnsi" w:hAnsiTheme="majorHAnsi" w:cstheme="majorHAnsi"/>
                <w:sz w:val="26"/>
                <w:szCs w:val="26"/>
              </w:rPr>
              <w:t xml:space="preserve">thực hiện </w:t>
            </w:r>
            <w:r w:rsidRPr="00050F10">
              <w:rPr>
                <w:rFonts w:asciiTheme="majorHAnsi" w:hAnsiTheme="majorHAnsi" w:cstheme="majorHAnsi"/>
                <w:sz w:val="26"/>
                <w:szCs w:val="26"/>
              </w:rPr>
              <w:t xml:space="preserve">quản lý người cao tuổi trực tuyến bảo đảm chia sẻ thông tin giữa </w:t>
            </w:r>
            <w:r w:rsidR="00CA3382">
              <w:rPr>
                <w:rFonts w:asciiTheme="majorHAnsi" w:hAnsiTheme="majorHAnsi" w:cstheme="majorHAnsi"/>
                <w:sz w:val="26"/>
                <w:szCs w:val="26"/>
              </w:rPr>
              <w:t>các sở, ngành,</w:t>
            </w:r>
            <w:r w:rsidRPr="00050F10">
              <w:rPr>
                <w:rFonts w:asciiTheme="majorHAnsi" w:hAnsiTheme="majorHAnsi" w:cstheme="majorHAnsi"/>
                <w:sz w:val="26"/>
                <w:szCs w:val="26"/>
              </w:rPr>
              <w:t xml:space="preserve"> địa phương làm cơ sở cho việc đề xuất, sửa đổi, bổ sung, hoàn thiện chính sách, pháp luật về người cao tuổi</w:t>
            </w:r>
          </w:p>
        </w:tc>
        <w:tc>
          <w:tcPr>
            <w:tcW w:w="4699" w:type="dxa"/>
            <w:shd w:val="clear" w:color="auto" w:fill="auto"/>
            <w:vAlign w:val="center"/>
          </w:tcPr>
          <w:p w14:paraId="7FF7A32F" w14:textId="2E63AA87" w:rsidR="00E274CF" w:rsidRPr="00E274CF" w:rsidRDefault="00E274CF" w:rsidP="00BA1322">
            <w:pPr>
              <w:spacing w:before="80" w:after="8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5A3C401A" w14:textId="20180770" w:rsidR="00E274CF" w:rsidRPr="00E274CF" w:rsidRDefault="00E274CF"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5474135D" w14:textId="7EB2627F" w:rsidR="00E274CF" w:rsidRPr="00E274CF" w:rsidRDefault="00E274CF" w:rsidP="00BA1322">
            <w:pPr>
              <w:spacing w:before="80" w:after="80"/>
              <w:jc w:val="center"/>
              <w:rPr>
                <w:rFonts w:asciiTheme="majorHAnsi" w:hAnsiTheme="majorHAnsi" w:cstheme="majorHAnsi"/>
                <w:bCs/>
                <w:sz w:val="26"/>
                <w:szCs w:val="26"/>
              </w:rPr>
            </w:pPr>
            <w:r w:rsidRPr="00050F10">
              <w:rPr>
                <w:rFonts w:asciiTheme="majorHAnsi" w:hAnsiTheme="majorHAnsi" w:cstheme="majorHAnsi"/>
                <w:sz w:val="26"/>
                <w:szCs w:val="26"/>
              </w:rPr>
              <w:t>Quyết định, cơ sở dữ liệu</w:t>
            </w:r>
          </w:p>
        </w:tc>
        <w:tc>
          <w:tcPr>
            <w:tcW w:w="1307" w:type="dxa"/>
            <w:shd w:val="clear" w:color="auto" w:fill="auto"/>
            <w:vAlign w:val="center"/>
          </w:tcPr>
          <w:p w14:paraId="0417C289" w14:textId="1ACF0723" w:rsidR="00E274CF" w:rsidRPr="00E274CF" w:rsidRDefault="00CA3382" w:rsidP="00BA1322">
            <w:pPr>
              <w:spacing w:before="80" w:after="8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E274CF" w:rsidRPr="00050F10">
              <w:rPr>
                <w:rFonts w:asciiTheme="majorHAnsi" w:hAnsiTheme="majorHAnsi" w:cstheme="majorHAnsi"/>
                <w:sz w:val="26"/>
                <w:szCs w:val="26"/>
              </w:rPr>
              <w:t>2025</w:t>
            </w:r>
          </w:p>
        </w:tc>
      </w:tr>
      <w:tr w:rsidR="00E274CF" w:rsidRPr="00E274CF" w14:paraId="2F7DB282" w14:textId="77777777" w:rsidTr="005946AC">
        <w:tc>
          <w:tcPr>
            <w:tcW w:w="708" w:type="dxa"/>
            <w:vAlign w:val="center"/>
          </w:tcPr>
          <w:p w14:paraId="045262CF" w14:textId="1AE2666E" w:rsidR="00E274CF" w:rsidRPr="00E274CF" w:rsidRDefault="00E274CF"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lastRenderedPageBreak/>
              <w:t>XII</w:t>
            </w:r>
          </w:p>
        </w:tc>
        <w:tc>
          <w:tcPr>
            <w:tcW w:w="6359" w:type="dxa"/>
            <w:vAlign w:val="center"/>
          </w:tcPr>
          <w:p w14:paraId="67A5584B" w14:textId="201C39B2" w:rsidR="00E274CF" w:rsidRPr="00E274CF" w:rsidRDefault="00E274CF"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Hỗ trợ hoạt động đối với tổ chức của người cao tuổi</w:t>
            </w:r>
          </w:p>
        </w:tc>
        <w:tc>
          <w:tcPr>
            <w:tcW w:w="4699" w:type="dxa"/>
            <w:vAlign w:val="center"/>
          </w:tcPr>
          <w:p w14:paraId="4D3935D0" w14:textId="77777777" w:rsidR="00E274CF" w:rsidRPr="00E274CF" w:rsidRDefault="00E274CF" w:rsidP="00096AE7">
            <w:pPr>
              <w:spacing w:before="120" w:after="120"/>
              <w:jc w:val="both"/>
              <w:rPr>
                <w:rFonts w:asciiTheme="majorHAnsi" w:hAnsiTheme="majorHAnsi" w:cstheme="majorHAnsi"/>
                <w:b/>
                <w:sz w:val="26"/>
                <w:szCs w:val="26"/>
              </w:rPr>
            </w:pPr>
          </w:p>
        </w:tc>
        <w:tc>
          <w:tcPr>
            <w:tcW w:w="1583" w:type="dxa"/>
            <w:vAlign w:val="center"/>
          </w:tcPr>
          <w:p w14:paraId="26D251CB" w14:textId="77777777" w:rsidR="00E274CF" w:rsidRPr="00E274CF" w:rsidRDefault="00E274CF" w:rsidP="00096AE7">
            <w:pPr>
              <w:spacing w:before="120" w:after="120"/>
              <w:jc w:val="center"/>
              <w:rPr>
                <w:rFonts w:asciiTheme="majorHAnsi" w:hAnsiTheme="majorHAnsi" w:cstheme="majorHAnsi"/>
                <w:b/>
                <w:sz w:val="26"/>
                <w:szCs w:val="26"/>
              </w:rPr>
            </w:pPr>
          </w:p>
        </w:tc>
        <w:tc>
          <w:tcPr>
            <w:tcW w:w="1389" w:type="dxa"/>
            <w:vAlign w:val="center"/>
          </w:tcPr>
          <w:p w14:paraId="6D989B6E" w14:textId="77777777" w:rsidR="00E274CF" w:rsidRPr="00E274CF" w:rsidRDefault="00E274CF" w:rsidP="00096AE7">
            <w:pPr>
              <w:spacing w:before="120" w:after="120"/>
              <w:jc w:val="center"/>
              <w:rPr>
                <w:rFonts w:asciiTheme="majorHAnsi" w:hAnsiTheme="majorHAnsi" w:cstheme="majorHAnsi"/>
                <w:b/>
                <w:sz w:val="26"/>
                <w:szCs w:val="26"/>
              </w:rPr>
            </w:pPr>
          </w:p>
        </w:tc>
        <w:tc>
          <w:tcPr>
            <w:tcW w:w="1307" w:type="dxa"/>
            <w:vAlign w:val="center"/>
          </w:tcPr>
          <w:p w14:paraId="128FBE21" w14:textId="77777777" w:rsidR="00E274CF" w:rsidRPr="00E274CF" w:rsidRDefault="00E274CF" w:rsidP="00096AE7">
            <w:pPr>
              <w:spacing w:before="120" w:after="120"/>
              <w:jc w:val="center"/>
              <w:rPr>
                <w:rFonts w:asciiTheme="majorHAnsi" w:hAnsiTheme="majorHAnsi" w:cstheme="majorHAnsi"/>
                <w:b/>
                <w:sz w:val="26"/>
                <w:szCs w:val="26"/>
              </w:rPr>
            </w:pPr>
          </w:p>
        </w:tc>
      </w:tr>
      <w:tr w:rsidR="00832082" w14:paraId="0F3AE620" w14:textId="77777777" w:rsidTr="005946AC">
        <w:tc>
          <w:tcPr>
            <w:tcW w:w="708" w:type="dxa"/>
            <w:vAlign w:val="center"/>
          </w:tcPr>
          <w:p w14:paraId="616A7603" w14:textId="13519638" w:rsidR="00E274CF" w:rsidRPr="00E274CF" w:rsidRDefault="00CA3382"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4C3E4321" w14:textId="1E2127CF" w:rsidR="00E274CF" w:rsidRPr="00E274CF" w:rsidRDefault="00E274CF"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Rà soát, nghiên cứu chính sách hỗ trợ hoạt động Hội Người cao tuổi, Ban Đại diện </w:t>
            </w:r>
            <w:r w:rsidR="00CA3382">
              <w:rPr>
                <w:rFonts w:asciiTheme="majorHAnsi" w:hAnsiTheme="majorHAnsi" w:cstheme="majorHAnsi"/>
                <w:sz w:val="26"/>
                <w:szCs w:val="26"/>
              </w:rPr>
              <w:t>Hội N</w:t>
            </w:r>
            <w:r w:rsidRPr="00050F10">
              <w:rPr>
                <w:rFonts w:asciiTheme="majorHAnsi" w:hAnsiTheme="majorHAnsi" w:cstheme="majorHAnsi"/>
                <w:sz w:val="26"/>
                <w:szCs w:val="26"/>
              </w:rPr>
              <w:t>gười cao tuổi các cấp phù hợp với điều kiện kinh tế - xã hội của từng địa phương</w:t>
            </w:r>
          </w:p>
        </w:tc>
        <w:tc>
          <w:tcPr>
            <w:tcW w:w="4699" w:type="dxa"/>
            <w:shd w:val="clear" w:color="auto" w:fill="auto"/>
            <w:vAlign w:val="center"/>
          </w:tcPr>
          <w:p w14:paraId="0BA2345D" w14:textId="20FE4FA9" w:rsidR="00E274CF" w:rsidRPr="00E274CF" w:rsidRDefault="00E274CF"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Ban Đại diện </w:t>
            </w:r>
            <w:r w:rsidR="00CA3382">
              <w:rPr>
                <w:rFonts w:asciiTheme="majorHAnsi" w:hAnsiTheme="majorHAnsi" w:cstheme="majorHAnsi"/>
                <w:sz w:val="26"/>
                <w:szCs w:val="26"/>
              </w:rPr>
              <w:t>H</w:t>
            </w:r>
            <w:r w:rsidRPr="00050F10">
              <w:rPr>
                <w:rFonts w:asciiTheme="majorHAnsi" w:hAnsiTheme="majorHAnsi" w:cstheme="majorHAnsi"/>
                <w:sz w:val="26"/>
                <w:szCs w:val="26"/>
              </w:rPr>
              <w:t xml:space="preserve">ội </w:t>
            </w:r>
            <w:r w:rsidR="00CA3382">
              <w:rPr>
                <w:rFonts w:asciiTheme="majorHAnsi" w:hAnsiTheme="majorHAnsi" w:cstheme="majorHAnsi"/>
                <w:sz w:val="26"/>
                <w:szCs w:val="26"/>
              </w:rPr>
              <w:t>N</w:t>
            </w:r>
            <w:r w:rsidRPr="00050F10">
              <w:rPr>
                <w:rFonts w:asciiTheme="majorHAnsi" w:hAnsiTheme="majorHAnsi" w:cstheme="majorHAnsi"/>
                <w:sz w:val="26"/>
                <w:szCs w:val="26"/>
              </w:rPr>
              <w:t xml:space="preserve">gười cao tuổi </w:t>
            </w:r>
            <w:r w:rsidR="005946AC">
              <w:rPr>
                <w:rFonts w:asciiTheme="majorHAnsi" w:hAnsiTheme="majorHAnsi" w:cstheme="majorHAnsi"/>
                <w:sz w:val="26"/>
                <w:szCs w:val="26"/>
              </w:rPr>
              <w:t xml:space="preserve">tỉnh </w:t>
            </w:r>
            <w:r w:rsidRPr="00050F10">
              <w:rPr>
                <w:rFonts w:asciiTheme="majorHAnsi" w:hAnsiTheme="majorHAnsi" w:cstheme="majorHAnsi"/>
                <w:sz w:val="26"/>
                <w:szCs w:val="26"/>
              </w:rPr>
              <w:t xml:space="preserve">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 xml:space="preserve">các sở, ngành, </w:t>
            </w:r>
            <w:r w:rsidR="00CA3382" w:rsidRPr="00CA3382">
              <w:rPr>
                <w:rFonts w:asciiTheme="majorHAnsi" w:hAnsiTheme="majorHAnsi" w:cstheme="majorHAnsi"/>
                <w:sz w:val="26"/>
                <w:szCs w:val="26"/>
              </w:rPr>
              <w:t>Ủy ban nhân dân các huyện, thị xã, thành phố</w:t>
            </w:r>
          </w:p>
        </w:tc>
        <w:tc>
          <w:tcPr>
            <w:tcW w:w="1583" w:type="dxa"/>
            <w:shd w:val="clear" w:color="auto" w:fill="auto"/>
            <w:vAlign w:val="center"/>
          </w:tcPr>
          <w:p w14:paraId="68BF926C" w14:textId="5DEA87C4"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Chủ tịch</w:t>
            </w:r>
          </w:p>
        </w:tc>
        <w:tc>
          <w:tcPr>
            <w:tcW w:w="1389" w:type="dxa"/>
            <w:shd w:val="clear" w:color="auto" w:fill="auto"/>
            <w:vAlign w:val="center"/>
          </w:tcPr>
          <w:p w14:paraId="186133BF" w14:textId="096762C4"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640AD930" w14:textId="77802C39" w:rsidR="00E274CF" w:rsidRPr="00E274CF" w:rsidRDefault="00CA3382"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E274CF" w:rsidRPr="00050F10">
              <w:rPr>
                <w:rFonts w:asciiTheme="majorHAnsi" w:hAnsiTheme="majorHAnsi" w:cstheme="majorHAnsi"/>
                <w:sz w:val="26"/>
                <w:szCs w:val="26"/>
              </w:rPr>
              <w:t>2025</w:t>
            </w:r>
          </w:p>
        </w:tc>
      </w:tr>
      <w:tr w:rsidR="00832082" w14:paraId="33CDB4CA" w14:textId="77777777" w:rsidTr="005946AC">
        <w:tc>
          <w:tcPr>
            <w:tcW w:w="708" w:type="dxa"/>
            <w:vAlign w:val="center"/>
          </w:tcPr>
          <w:p w14:paraId="26412C3C" w14:textId="3BFCA747" w:rsidR="00E274CF" w:rsidRPr="00E274CF" w:rsidRDefault="00CA3382"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2</w:t>
            </w:r>
          </w:p>
        </w:tc>
        <w:tc>
          <w:tcPr>
            <w:tcW w:w="6359" w:type="dxa"/>
            <w:shd w:val="clear" w:color="auto" w:fill="auto"/>
            <w:vAlign w:val="center"/>
          </w:tcPr>
          <w:p w14:paraId="2D4ABD4F" w14:textId="7CE0CC79" w:rsidR="00E274CF" w:rsidRPr="00E274CF" w:rsidRDefault="00E274CF"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Phát triển Quỹ chăm sóc và phát huy vai trò người cao tu</w:t>
            </w:r>
            <w:r w:rsidR="00CA3382">
              <w:rPr>
                <w:rFonts w:asciiTheme="majorHAnsi" w:hAnsiTheme="majorHAnsi" w:cstheme="majorHAnsi"/>
                <w:sz w:val="26"/>
                <w:szCs w:val="26"/>
              </w:rPr>
              <w:t>ổ</w:t>
            </w:r>
            <w:r w:rsidRPr="00050F10">
              <w:rPr>
                <w:rFonts w:asciiTheme="majorHAnsi" w:hAnsiTheme="majorHAnsi" w:cstheme="majorHAnsi"/>
                <w:sz w:val="26"/>
                <w:szCs w:val="26"/>
              </w:rPr>
              <w:t>i, các mô hình câu lạc bộ, nhất là mô hình câu lạc bộ liên thể hệ tự giúp nhau; các phong trào chăm sóc phát huy vai trò người cao tuổi và phong trào tham gia xây dựng nông thôn mới; bảo vệ mội trường; phát triển kinh tế - xã hội tại địa phương</w:t>
            </w:r>
          </w:p>
        </w:tc>
        <w:tc>
          <w:tcPr>
            <w:tcW w:w="4699" w:type="dxa"/>
            <w:shd w:val="clear" w:color="auto" w:fill="auto"/>
            <w:vAlign w:val="center"/>
          </w:tcPr>
          <w:p w14:paraId="274D4C6D" w14:textId="3019DDBE" w:rsidR="00E274CF" w:rsidRPr="00E274CF" w:rsidRDefault="001D465C" w:rsidP="00096AE7">
            <w:pPr>
              <w:spacing w:before="120" w:after="120"/>
              <w:jc w:val="both"/>
              <w:rPr>
                <w:rFonts w:asciiTheme="majorHAnsi" w:hAnsiTheme="majorHAnsi" w:cstheme="majorHAnsi"/>
                <w:bCs/>
                <w:sz w:val="26"/>
                <w:szCs w:val="26"/>
              </w:rPr>
            </w:pPr>
            <w:r w:rsidRPr="001D465C">
              <w:rPr>
                <w:rFonts w:asciiTheme="majorHAnsi" w:hAnsiTheme="majorHAnsi" w:cstheme="majorHAnsi"/>
                <w:sz w:val="26"/>
                <w:szCs w:val="26"/>
              </w:rPr>
              <w:t xml:space="preserve">Ban Đại diện Hội Người cao tuổi </w:t>
            </w:r>
            <w:r w:rsidR="005946AC">
              <w:rPr>
                <w:rFonts w:asciiTheme="majorHAnsi" w:hAnsiTheme="majorHAnsi" w:cstheme="majorHAnsi"/>
                <w:sz w:val="26"/>
                <w:szCs w:val="26"/>
              </w:rPr>
              <w:t xml:space="preserve">tỉnh </w:t>
            </w:r>
            <w:r w:rsidRPr="001D465C">
              <w:rPr>
                <w:rFonts w:asciiTheme="majorHAnsi" w:hAnsiTheme="majorHAnsi" w:cstheme="majorHAnsi"/>
                <w:sz w:val="26"/>
                <w:szCs w:val="26"/>
              </w:rPr>
              <w:t>chủ trì, phối hợp</w:t>
            </w:r>
            <w:r w:rsidR="005946AC">
              <w:rPr>
                <w:rFonts w:asciiTheme="majorHAnsi" w:hAnsiTheme="majorHAnsi" w:cstheme="majorHAnsi"/>
                <w:sz w:val="26"/>
                <w:szCs w:val="26"/>
              </w:rPr>
              <w:t xml:space="preserve"> với</w:t>
            </w:r>
            <w:r w:rsidRPr="001D465C">
              <w:rPr>
                <w:rFonts w:asciiTheme="majorHAnsi" w:hAnsiTheme="majorHAnsi" w:cstheme="majorHAnsi"/>
                <w:sz w:val="26"/>
                <w:szCs w:val="26"/>
              </w:rPr>
              <w:t xml:space="preserve"> các sở, ngành, Ủy ban nhân dân các huyện, thị xã, thành phố</w:t>
            </w:r>
          </w:p>
        </w:tc>
        <w:tc>
          <w:tcPr>
            <w:tcW w:w="1583" w:type="dxa"/>
            <w:shd w:val="clear" w:color="auto" w:fill="auto"/>
            <w:vAlign w:val="center"/>
          </w:tcPr>
          <w:p w14:paraId="5B79CB6F" w14:textId="067C35F8"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Chủ tịch</w:t>
            </w:r>
          </w:p>
        </w:tc>
        <w:tc>
          <w:tcPr>
            <w:tcW w:w="1389" w:type="dxa"/>
            <w:shd w:val="clear" w:color="auto" w:fill="auto"/>
            <w:vAlign w:val="center"/>
          </w:tcPr>
          <w:p w14:paraId="6A7E595B" w14:textId="662F2ED4"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0C36F7D1" w14:textId="3B245CA6"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Hằng năm</w:t>
            </w:r>
          </w:p>
        </w:tc>
      </w:tr>
      <w:tr w:rsidR="00832082" w14:paraId="2619B2A0" w14:textId="77777777" w:rsidTr="005946AC">
        <w:tc>
          <w:tcPr>
            <w:tcW w:w="708" w:type="dxa"/>
            <w:vAlign w:val="center"/>
          </w:tcPr>
          <w:p w14:paraId="672DF69F" w14:textId="66AA2CD3" w:rsidR="00E274CF" w:rsidRPr="00E274CF" w:rsidRDefault="00CA3382"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3</w:t>
            </w:r>
          </w:p>
        </w:tc>
        <w:tc>
          <w:tcPr>
            <w:tcW w:w="6359" w:type="dxa"/>
            <w:shd w:val="clear" w:color="auto" w:fill="auto"/>
            <w:vAlign w:val="center"/>
          </w:tcPr>
          <w:p w14:paraId="695B1EC8" w14:textId="13ECEEDF" w:rsidR="00E274CF" w:rsidRPr="00E274CF" w:rsidRDefault="00E274CF"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Xây dựng tài liệu hướng dẫn quy tr</w:t>
            </w:r>
            <w:r w:rsidR="001D465C">
              <w:rPr>
                <w:rFonts w:asciiTheme="majorHAnsi" w:hAnsiTheme="majorHAnsi" w:cstheme="majorHAnsi"/>
                <w:sz w:val="26"/>
                <w:szCs w:val="26"/>
              </w:rPr>
              <w:t>ì</w:t>
            </w:r>
            <w:r w:rsidRPr="00050F10">
              <w:rPr>
                <w:rFonts w:asciiTheme="majorHAnsi" w:hAnsiTheme="majorHAnsi" w:cstheme="majorHAnsi"/>
                <w:sz w:val="26"/>
                <w:szCs w:val="26"/>
              </w:rPr>
              <w:t>nh xây dựng, tổ chức thực hiện và nguyên tắc bảo đảm quỹ hỗ trợ người cao tu</w:t>
            </w:r>
            <w:r w:rsidR="001D465C">
              <w:rPr>
                <w:rFonts w:asciiTheme="majorHAnsi" w:hAnsiTheme="majorHAnsi" w:cstheme="majorHAnsi"/>
                <w:sz w:val="26"/>
                <w:szCs w:val="26"/>
              </w:rPr>
              <w:t>ổ</w:t>
            </w:r>
            <w:r w:rsidRPr="00050F10">
              <w:rPr>
                <w:rFonts w:asciiTheme="majorHAnsi" w:hAnsiTheme="majorHAnsi" w:cstheme="majorHAnsi"/>
                <w:sz w:val="26"/>
                <w:szCs w:val="26"/>
              </w:rPr>
              <w:t>i; hướng dẫn xây dựng, thực hiện Câu lạc bộ liên thế hệ</w:t>
            </w:r>
          </w:p>
        </w:tc>
        <w:tc>
          <w:tcPr>
            <w:tcW w:w="4699" w:type="dxa"/>
            <w:shd w:val="clear" w:color="auto" w:fill="auto"/>
            <w:vAlign w:val="center"/>
          </w:tcPr>
          <w:p w14:paraId="67B8C382" w14:textId="766C2D7E" w:rsidR="00E274CF" w:rsidRPr="00E274CF" w:rsidRDefault="001D465C" w:rsidP="00096AE7">
            <w:pPr>
              <w:spacing w:before="120" w:after="120"/>
              <w:jc w:val="both"/>
              <w:rPr>
                <w:rFonts w:asciiTheme="majorHAnsi" w:hAnsiTheme="majorHAnsi" w:cstheme="majorHAnsi"/>
                <w:bCs/>
                <w:sz w:val="26"/>
                <w:szCs w:val="26"/>
              </w:rPr>
            </w:pPr>
            <w:r w:rsidRPr="001D465C">
              <w:rPr>
                <w:rFonts w:asciiTheme="majorHAnsi" w:hAnsiTheme="majorHAnsi" w:cstheme="majorHAnsi"/>
                <w:sz w:val="26"/>
                <w:szCs w:val="26"/>
              </w:rPr>
              <w:t>Ban Đại diện Hội Người cao tuổi</w:t>
            </w:r>
            <w:r w:rsidR="005946AC">
              <w:rPr>
                <w:rFonts w:asciiTheme="majorHAnsi" w:hAnsiTheme="majorHAnsi" w:cstheme="majorHAnsi"/>
                <w:sz w:val="26"/>
                <w:szCs w:val="26"/>
              </w:rPr>
              <w:t xml:space="preserve"> tỉnh</w:t>
            </w:r>
            <w:r w:rsidRPr="001D465C">
              <w:rPr>
                <w:rFonts w:asciiTheme="majorHAnsi" w:hAnsiTheme="majorHAnsi" w:cstheme="majorHAnsi"/>
                <w:sz w:val="26"/>
                <w:szCs w:val="26"/>
              </w:rPr>
              <w:t xml:space="preserve"> chủ trì, phối hợp </w:t>
            </w:r>
            <w:r w:rsidR="005946AC">
              <w:rPr>
                <w:rFonts w:asciiTheme="majorHAnsi" w:hAnsiTheme="majorHAnsi" w:cstheme="majorHAnsi"/>
                <w:sz w:val="26"/>
                <w:szCs w:val="26"/>
              </w:rPr>
              <w:t xml:space="preserve">với </w:t>
            </w:r>
            <w:r w:rsidRPr="001D465C">
              <w:rPr>
                <w:rFonts w:asciiTheme="majorHAnsi" w:hAnsiTheme="majorHAnsi" w:cstheme="majorHAnsi"/>
                <w:sz w:val="26"/>
                <w:szCs w:val="26"/>
              </w:rPr>
              <w:t>các sở, ngành, Ủy ban nhân dân các huyện, thị xã, thành phố</w:t>
            </w:r>
          </w:p>
        </w:tc>
        <w:tc>
          <w:tcPr>
            <w:tcW w:w="1583" w:type="dxa"/>
            <w:shd w:val="clear" w:color="auto" w:fill="auto"/>
            <w:vAlign w:val="center"/>
          </w:tcPr>
          <w:p w14:paraId="36313ECC" w14:textId="6BAF910A"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Chủ tịch</w:t>
            </w:r>
          </w:p>
        </w:tc>
        <w:tc>
          <w:tcPr>
            <w:tcW w:w="1389" w:type="dxa"/>
            <w:shd w:val="clear" w:color="auto" w:fill="auto"/>
            <w:vAlign w:val="center"/>
          </w:tcPr>
          <w:p w14:paraId="1A42F985" w14:textId="495C10D0"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Tài liệu</w:t>
            </w:r>
          </w:p>
        </w:tc>
        <w:tc>
          <w:tcPr>
            <w:tcW w:w="1307" w:type="dxa"/>
            <w:shd w:val="clear" w:color="auto" w:fill="auto"/>
            <w:vAlign w:val="center"/>
          </w:tcPr>
          <w:p w14:paraId="166B1BE4" w14:textId="3AD70C61" w:rsidR="00E274CF" w:rsidRPr="00E274CF" w:rsidRDefault="001D465C" w:rsidP="00096AE7">
            <w:pPr>
              <w:spacing w:before="120" w:after="120"/>
              <w:jc w:val="center"/>
              <w:rPr>
                <w:rFonts w:asciiTheme="majorHAnsi" w:hAnsiTheme="majorHAnsi" w:cstheme="majorHAnsi"/>
                <w:bCs/>
                <w:sz w:val="26"/>
                <w:szCs w:val="26"/>
              </w:rPr>
            </w:pPr>
            <w:r>
              <w:rPr>
                <w:rFonts w:asciiTheme="majorHAnsi" w:hAnsiTheme="majorHAnsi" w:cstheme="majorHAnsi"/>
                <w:sz w:val="26"/>
                <w:szCs w:val="26"/>
              </w:rPr>
              <w:t xml:space="preserve">Năm </w:t>
            </w:r>
            <w:r w:rsidR="00E274CF" w:rsidRPr="00050F10">
              <w:rPr>
                <w:rFonts w:asciiTheme="majorHAnsi" w:hAnsiTheme="majorHAnsi" w:cstheme="majorHAnsi"/>
                <w:sz w:val="26"/>
                <w:szCs w:val="26"/>
              </w:rPr>
              <w:t>2024</w:t>
            </w:r>
          </w:p>
        </w:tc>
      </w:tr>
      <w:tr w:rsidR="00E274CF" w:rsidRPr="00E274CF" w14:paraId="25B698B1" w14:textId="77777777" w:rsidTr="005946AC">
        <w:tc>
          <w:tcPr>
            <w:tcW w:w="708" w:type="dxa"/>
            <w:vAlign w:val="center"/>
          </w:tcPr>
          <w:p w14:paraId="5CDF6C58" w14:textId="094DCE7D" w:rsidR="00E274CF" w:rsidRPr="00E274CF" w:rsidRDefault="00E274CF" w:rsidP="00096AE7">
            <w:pPr>
              <w:spacing w:before="120" w:after="120"/>
              <w:jc w:val="center"/>
              <w:rPr>
                <w:rFonts w:asciiTheme="majorHAnsi" w:hAnsiTheme="majorHAnsi" w:cstheme="majorHAnsi"/>
                <w:b/>
                <w:sz w:val="26"/>
                <w:szCs w:val="26"/>
              </w:rPr>
            </w:pPr>
            <w:r w:rsidRPr="00E274CF">
              <w:rPr>
                <w:rFonts w:asciiTheme="majorHAnsi" w:hAnsiTheme="majorHAnsi" w:cstheme="majorHAnsi"/>
                <w:b/>
                <w:sz w:val="26"/>
                <w:szCs w:val="26"/>
              </w:rPr>
              <w:t>XIII</w:t>
            </w:r>
          </w:p>
        </w:tc>
        <w:tc>
          <w:tcPr>
            <w:tcW w:w="6359" w:type="dxa"/>
            <w:vAlign w:val="center"/>
          </w:tcPr>
          <w:p w14:paraId="024C4E21" w14:textId="5F2BD7D2" w:rsidR="00E274CF" w:rsidRPr="00E274CF" w:rsidRDefault="00E274CF" w:rsidP="00096AE7">
            <w:pPr>
              <w:spacing w:before="120" w:after="120"/>
              <w:jc w:val="both"/>
              <w:rPr>
                <w:rFonts w:asciiTheme="majorHAnsi" w:hAnsiTheme="majorHAnsi" w:cstheme="majorHAnsi"/>
                <w:b/>
                <w:sz w:val="26"/>
                <w:szCs w:val="26"/>
              </w:rPr>
            </w:pPr>
            <w:r w:rsidRPr="00E274CF">
              <w:rPr>
                <w:rFonts w:asciiTheme="majorHAnsi" w:hAnsiTheme="majorHAnsi" w:cstheme="majorHAnsi"/>
                <w:b/>
                <w:sz w:val="26"/>
                <w:szCs w:val="26"/>
              </w:rPr>
              <w:t>Kiểm tra, giám sát, báo cáo, sơ kết, tổng kết thực hiện Chương trình</w:t>
            </w:r>
          </w:p>
        </w:tc>
        <w:tc>
          <w:tcPr>
            <w:tcW w:w="4699" w:type="dxa"/>
            <w:vAlign w:val="center"/>
          </w:tcPr>
          <w:p w14:paraId="445DF984" w14:textId="77777777" w:rsidR="00E274CF" w:rsidRPr="00E274CF" w:rsidRDefault="00E274CF" w:rsidP="00096AE7">
            <w:pPr>
              <w:spacing w:before="120" w:after="120"/>
              <w:jc w:val="both"/>
              <w:rPr>
                <w:rFonts w:asciiTheme="majorHAnsi" w:hAnsiTheme="majorHAnsi" w:cstheme="majorHAnsi"/>
                <w:b/>
                <w:sz w:val="26"/>
                <w:szCs w:val="26"/>
              </w:rPr>
            </w:pPr>
          </w:p>
        </w:tc>
        <w:tc>
          <w:tcPr>
            <w:tcW w:w="1583" w:type="dxa"/>
            <w:vAlign w:val="center"/>
          </w:tcPr>
          <w:p w14:paraId="643A1944" w14:textId="77777777" w:rsidR="00E274CF" w:rsidRPr="00E274CF" w:rsidRDefault="00E274CF" w:rsidP="00096AE7">
            <w:pPr>
              <w:spacing w:before="120" w:after="120"/>
              <w:jc w:val="center"/>
              <w:rPr>
                <w:rFonts w:asciiTheme="majorHAnsi" w:hAnsiTheme="majorHAnsi" w:cstheme="majorHAnsi"/>
                <w:b/>
                <w:sz w:val="26"/>
                <w:szCs w:val="26"/>
              </w:rPr>
            </w:pPr>
          </w:p>
        </w:tc>
        <w:tc>
          <w:tcPr>
            <w:tcW w:w="1389" w:type="dxa"/>
            <w:vAlign w:val="center"/>
          </w:tcPr>
          <w:p w14:paraId="23E82E28" w14:textId="77777777" w:rsidR="00E274CF" w:rsidRPr="00E274CF" w:rsidRDefault="00E274CF" w:rsidP="00096AE7">
            <w:pPr>
              <w:spacing w:before="120" w:after="120"/>
              <w:jc w:val="center"/>
              <w:rPr>
                <w:rFonts w:asciiTheme="majorHAnsi" w:hAnsiTheme="majorHAnsi" w:cstheme="majorHAnsi"/>
                <w:b/>
                <w:sz w:val="26"/>
                <w:szCs w:val="26"/>
              </w:rPr>
            </w:pPr>
          </w:p>
        </w:tc>
        <w:tc>
          <w:tcPr>
            <w:tcW w:w="1307" w:type="dxa"/>
            <w:vAlign w:val="center"/>
          </w:tcPr>
          <w:p w14:paraId="1D3F6FF4" w14:textId="77777777" w:rsidR="00E274CF" w:rsidRPr="00E274CF" w:rsidRDefault="00E274CF" w:rsidP="00096AE7">
            <w:pPr>
              <w:spacing w:before="120" w:after="120"/>
              <w:jc w:val="center"/>
              <w:rPr>
                <w:rFonts w:asciiTheme="majorHAnsi" w:hAnsiTheme="majorHAnsi" w:cstheme="majorHAnsi"/>
                <w:b/>
                <w:sz w:val="26"/>
                <w:szCs w:val="26"/>
              </w:rPr>
            </w:pPr>
          </w:p>
        </w:tc>
      </w:tr>
      <w:tr w:rsidR="00832082" w14:paraId="4D94E268" w14:textId="77777777" w:rsidTr="005946AC">
        <w:tc>
          <w:tcPr>
            <w:tcW w:w="708" w:type="dxa"/>
            <w:vAlign w:val="center"/>
          </w:tcPr>
          <w:p w14:paraId="4FD60440" w14:textId="29869948" w:rsidR="00E274CF" w:rsidRPr="00E274CF" w:rsidRDefault="00CA3382" w:rsidP="00096AE7">
            <w:pPr>
              <w:spacing w:before="120" w:after="120"/>
              <w:jc w:val="center"/>
              <w:rPr>
                <w:rFonts w:asciiTheme="majorHAnsi" w:hAnsiTheme="majorHAnsi" w:cstheme="majorHAnsi"/>
                <w:bCs/>
                <w:sz w:val="26"/>
                <w:szCs w:val="26"/>
              </w:rPr>
            </w:pPr>
            <w:r>
              <w:rPr>
                <w:rFonts w:asciiTheme="majorHAnsi" w:hAnsiTheme="majorHAnsi" w:cstheme="majorHAnsi"/>
                <w:bCs/>
                <w:sz w:val="26"/>
                <w:szCs w:val="26"/>
              </w:rPr>
              <w:t>1</w:t>
            </w:r>
          </w:p>
        </w:tc>
        <w:tc>
          <w:tcPr>
            <w:tcW w:w="6359" w:type="dxa"/>
            <w:shd w:val="clear" w:color="auto" w:fill="auto"/>
            <w:vAlign w:val="center"/>
          </w:tcPr>
          <w:p w14:paraId="606DF80B" w14:textId="7C4EC5A9" w:rsidR="00E274CF" w:rsidRPr="00E274CF" w:rsidRDefault="00E274CF"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Kiểm tra, giám sát và tổng hợp, định kỳ báo cáo </w:t>
            </w:r>
            <w:r w:rsidR="001D465C">
              <w:rPr>
                <w:rFonts w:asciiTheme="majorHAnsi" w:hAnsiTheme="majorHAnsi" w:cstheme="majorHAnsi"/>
                <w:sz w:val="26"/>
                <w:szCs w:val="26"/>
              </w:rPr>
              <w:t>Bộ Lao động - Thương binh và Xã hội</w:t>
            </w:r>
            <w:r w:rsidRPr="00050F10">
              <w:rPr>
                <w:rFonts w:asciiTheme="majorHAnsi" w:hAnsiTheme="majorHAnsi" w:cstheme="majorHAnsi"/>
                <w:sz w:val="26"/>
                <w:szCs w:val="26"/>
              </w:rPr>
              <w:t>; tổ ch</w:t>
            </w:r>
            <w:r w:rsidR="001D465C">
              <w:rPr>
                <w:rFonts w:asciiTheme="majorHAnsi" w:hAnsiTheme="majorHAnsi" w:cstheme="majorHAnsi"/>
                <w:sz w:val="26"/>
                <w:szCs w:val="26"/>
              </w:rPr>
              <w:t>ứ</w:t>
            </w:r>
            <w:r w:rsidRPr="00050F10">
              <w:rPr>
                <w:rFonts w:asciiTheme="majorHAnsi" w:hAnsiTheme="majorHAnsi" w:cstheme="majorHAnsi"/>
                <w:sz w:val="26"/>
                <w:szCs w:val="26"/>
              </w:rPr>
              <w:t>c sơ kết, tổng kết thực hiện Chương trình</w:t>
            </w:r>
          </w:p>
        </w:tc>
        <w:tc>
          <w:tcPr>
            <w:tcW w:w="4699" w:type="dxa"/>
            <w:shd w:val="clear" w:color="auto" w:fill="auto"/>
            <w:vAlign w:val="center"/>
          </w:tcPr>
          <w:p w14:paraId="75D1B44E" w14:textId="0BCB1E45" w:rsidR="00E274CF" w:rsidRPr="00E274CF" w:rsidRDefault="00E274CF" w:rsidP="00096AE7">
            <w:pPr>
              <w:spacing w:before="120" w:after="120"/>
              <w:jc w:val="both"/>
              <w:rPr>
                <w:rFonts w:asciiTheme="majorHAnsi" w:hAnsiTheme="majorHAnsi" w:cstheme="majorHAnsi"/>
                <w:bCs/>
                <w:sz w:val="26"/>
                <w:szCs w:val="26"/>
              </w:rPr>
            </w:pPr>
            <w:r w:rsidRPr="00050F10">
              <w:rPr>
                <w:rFonts w:asciiTheme="majorHAnsi" w:hAnsiTheme="majorHAnsi" w:cstheme="majorHAnsi"/>
                <w:sz w:val="26"/>
                <w:szCs w:val="26"/>
              </w:rPr>
              <w:t xml:space="preserve">Sở Lao động - Thương binh và Xã hội chủ trì, phối hợp </w:t>
            </w:r>
            <w:r w:rsidR="005946AC">
              <w:rPr>
                <w:rFonts w:asciiTheme="majorHAnsi" w:hAnsiTheme="majorHAnsi" w:cstheme="majorHAnsi"/>
                <w:sz w:val="26"/>
                <w:szCs w:val="26"/>
              </w:rPr>
              <w:t xml:space="preserve">với </w:t>
            </w:r>
            <w:r w:rsidRPr="00050F10">
              <w:rPr>
                <w:rFonts w:asciiTheme="majorHAnsi" w:hAnsiTheme="majorHAnsi" w:cstheme="majorHAnsi"/>
                <w:sz w:val="26"/>
                <w:szCs w:val="26"/>
              </w:rPr>
              <w:t xml:space="preserve">các sở, ngành, </w:t>
            </w:r>
            <w:r w:rsidR="001D465C">
              <w:rPr>
                <w:rFonts w:asciiTheme="majorHAnsi" w:hAnsiTheme="majorHAnsi" w:cstheme="majorHAnsi"/>
                <w:sz w:val="26"/>
                <w:szCs w:val="26"/>
              </w:rPr>
              <w:t>Ủy ban nhân dân</w:t>
            </w:r>
            <w:r w:rsidRPr="00050F10">
              <w:rPr>
                <w:rFonts w:asciiTheme="majorHAnsi" w:hAnsiTheme="majorHAnsi" w:cstheme="majorHAnsi"/>
                <w:sz w:val="26"/>
                <w:szCs w:val="26"/>
              </w:rPr>
              <w:t xml:space="preserve"> các huyện, thị xã, thành phố </w:t>
            </w:r>
          </w:p>
        </w:tc>
        <w:tc>
          <w:tcPr>
            <w:tcW w:w="1583" w:type="dxa"/>
            <w:shd w:val="clear" w:color="auto" w:fill="auto"/>
            <w:vAlign w:val="center"/>
          </w:tcPr>
          <w:p w14:paraId="08FF0D46" w14:textId="34A671DA"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Cấp có thẩm quyền</w:t>
            </w:r>
          </w:p>
        </w:tc>
        <w:tc>
          <w:tcPr>
            <w:tcW w:w="1389" w:type="dxa"/>
            <w:shd w:val="clear" w:color="auto" w:fill="auto"/>
            <w:vAlign w:val="center"/>
          </w:tcPr>
          <w:p w14:paraId="3BACF080" w14:textId="706A8764"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Báo cáo</w:t>
            </w:r>
          </w:p>
        </w:tc>
        <w:tc>
          <w:tcPr>
            <w:tcW w:w="1307" w:type="dxa"/>
            <w:shd w:val="clear" w:color="auto" w:fill="auto"/>
            <w:vAlign w:val="center"/>
          </w:tcPr>
          <w:p w14:paraId="74932F92" w14:textId="577141FA" w:rsidR="00E274CF" w:rsidRPr="00E274CF" w:rsidRDefault="00E274CF" w:rsidP="00096AE7">
            <w:pPr>
              <w:spacing w:before="120" w:after="120"/>
              <w:jc w:val="center"/>
              <w:rPr>
                <w:rFonts w:asciiTheme="majorHAnsi" w:hAnsiTheme="majorHAnsi" w:cstheme="majorHAnsi"/>
                <w:bCs/>
                <w:sz w:val="26"/>
                <w:szCs w:val="26"/>
              </w:rPr>
            </w:pPr>
            <w:r w:rsidRPr="00050F10">
              <w:rPr>
                <w:rFonts w:asciiTheme="majorHAnsi" w:hAnsiTheme="majorHAnsi" w:cstheme="majorHAnsi"/>
                <w:sz w:val="26"/>
                <w:szCs w:val="26"/>
              </w:rPr>
              <w:t>Đ</w:t>
            </w:r>
            <w:r w:rsidR="001D465C">
              <w:rPr>
                <w:rFonts w:asciiTheme="majorHAnsi" w:hAnsiTheme="majorHAnsi" w:cstheme="majorHAnsi"/>
                <w:sz w:val="26"/>
                <w:szCs w:val="26"/>
              </w:rPr>
              <w:t>ị</w:t>
            </w:r>
            <w:r w:rsidRPr="00050F10">
              <w:rPr>
                <w:rFonts w:asciiTheme="majorHAnsi" w:hAnsiTheme="majorHAnsi" w:cstheme="majorHAnsi"/>
                <w:sz w:val="26"/>
                <w:szCs w:val="26"/>
              </w:rPr>
              <w:t>nh kỳ, hằng năm</w:t>
            </w:r>
          </w:p>
        </w:tc>
      </w:tr>
    </w:tbl>
    <w:p w14:paraId="1234B703" w14:textId="2E49DEEB" w:rsidR="00EE6262" w:rsidRDefault="00EE6262" w:rsidP="00096AE7">
      <w:pPr>
        <w:spacing w:before="120" w:after="120"/>
        <w:rPr>
          <w:bCs/>
        </w:rPr>
      </w:pPr>
    </w:p>
    <w:sectPr w:rsidR="00EE6262" w:rsidSect="00461176">
      <w:pgSz w:w="16840" w:h="11907" w:orient="landscape" w:code="9"/>
      <w:pgMar w:top="1134" w:right="567" w:bottom="1134" w:left="567"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AC0D" w14:textId="77777777" w:rsidR="00DC7D43" w:rsidRDefault="00DC7D43">
      <w:r>
        <w:separator/>
      </w:r>
    </w:p>
  </w:endnote>
  <w:endnote w:type="continuationSeparator" w:id="0">
    <w:p w14:paraId="65D8243A" w14:textId="77777777" w:rsidR="00DC7D43" w:rsidRDefault="00DC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EDC9" w14:textId="77777777" w:rsidR="00DC7D43" w:rsidRDefault="00DC7D43">
      <w:r>
        <w:separator/>
      </w:r>
    </w:p>
  </w:footnote>
  <w:footnote w:type="continuationSeparator" w:id="0">
    <w:p w14:paraId="54B6D36B" w14:textId="77777777" w:rsidR="00DC7D43" w:rsidRDefault="00DC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659549"/>
      <w:docPartObj>
        <w:docPartGallery w:val="Page Numbers (Top of Page)"/>
        <w:docPartUnique/>
      </w:docPartObj>
    </w:sdtPr>
    <w:sdtEndPr>
      <w:rPr>
        <w:noProof/>
      </w:rPr>
    </w:sdtEndPr>
    <w:sdtContent>
      <w:p w14:paraId="4538959D" w14:textId="6A7D6D24" w:rsidR="00C62D13" w:rsidRDefault="00C62D13" w:rsidP="00C62D13">
        <w:pPr>
          <w:pStyle w:val="Header"/>
          <w:jc w:val="center"/>
        </w:pPr>
        <w:r>
          <w:fldChar w:fldCharType="begin"/>
        </w:r>
        <w:r>
          <w:instrText xml:space="preserve"> PAGE   \* MERGEFORMAT </w:instrText>
        </w:r>
        <w:r>
          <w:fldChar w:fldCharType="separate"/>
        </w:r>
        <w:r w:rsidR="004531D1">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9BA2110"/>
    <w:multiLevelType w:val="hybridMultilevel"/>
    <w:tmpl w:val="6DA269EC"/>
    <w:lvl w:ilvl="0" w:tplc="9DE251B8">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861281543">
    <w:abstractNumId w:val="1"/>
  </w:num>
  <w:num w:numId="2" w16cid:durableId="411856839">
    <w:abstractNumId w:val="0"/>
  </w:num>
  <w:num w:numId="3" w16cid:durableId="1991596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0D"/>
    <w:rsid w:val="0000102D"/>
    <w:rsid w:val="00001176"/>
    <w:rsid w:val="00004283"/>
    <w:rsid w:val="0000494F"/>
    <w:rsid w:val="000064A0"/>
    <w:rsid w:val="000065AE"/>
    <w:rsid w:val="00006ED2"/>
    <w:rsid w:val="00010956"/>
    <w:rsid w:val="00010EB4"/>
    <w:rsid w:val="0001161A"/>
    <w:rsid w:val="00012C37"/>
    <w:rsid w:val="00012FC5"/>
    <w:rsid w:val="00014F39"/>
    <w:rsid w:val="00015E26"/>
    <w:rsid w:val="00016B43"/>
    <w:rsid w:val="00017284"/>
    <w:rsid w:val="0002063E"/>
    <w:rsid w:val="0002117C"/>
    <w:rsid w:val="00023412"/>
    <w:rsid w:val="00024ACD"/>
    <w:rsid w:val="00024DB1"/>
    <w:rsid w:val="00025C48"/>
    <w:rsid w:val="00027713"/>
    <w:rsid w:val="00030D09"/>
    <w:rsid w:val="00033D3C"/>
    <w:rsid w:val="0003533E"/>
    <w:rsid w:val="000354E5"/>
    <w:rsid w:val="0003610E"/>
    <w:rsid w:val="00040D31"/>
    <w:rsid w:val="00043124"/>
    <w:rsid w:val="00043362"/>
    <w:rsid w:val="000457D2"/>
    <w:rsid w:val="00047041"/>
    <w:rsid w:val="00047761"/>
    <w:rsid w:val="000503C2"/>
    <w:rsid w:val="00050B98"/>
    <w:rsid w:val="00050F10"/>
    <w:rsid w:val="000516EF"/>
    <w:rsid w:val="00051B86"/>
    <w:rsid w:val="00051EED"/>
    <w:rsid w:val="000535E1"/>
    <w:rsid w:val="00054BEC"/>
    <w:rsid w:val="0005729C"/>
    <w:rsid w:val="00060037"/>
    <w:rsid w:val="00061273"/>
    <w:rsid w:val="00063923"/>
    <w:rsid w:val="00063BF7"/>
    <w:rsid w:val="00065ADB"/>
    <w:rsid w:val="00066306"/>
    <w:rsid w:val="0006656E"/>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901AA"/>
    <w:rsid w:val="0009235F"/>
    <w:rsid w:val="00093E0D"/>
    <w:rsid w:val="00096AE7"/>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F0357"/>
    <w:rsid w:val="000F1DC2"/>
    <w:rsid w:val="000F225F"/>
    <w:rsid w:val="000F434C"/>
    <w:rsid w:val="000F57A6"/>
    <w:rsid w:val="000F61A4"/>
    <w:rsid w:val="000F72B3"/>
    <w:rsid w:val="00100642"/>
    <w:rsid w:val="0010094F"/>
    <w:rsid w:val="00101453"/>
    <w:rsid w:val="00102B68"/>
    <w:rsid w:val="00104327"/>
    <w:rsid w:val="00105336"/>
    <w:rsid w:val="00106A84"/>
    <w:rsid w:val="00112134"/>
    <w:rsid w:val="00112E0B"/>
    <w:rsid w:val="00112F67"/>
    <w:rsid w:val="0011429F"/>
    <w:rsid w:val="00115902"/>
    <w:rsid w:val="00121260"/>
    <w:rsid w:val="0012290E"/>
    <w:rsid w:val="00122D9A"/>
    <w:rsid w:val="00124E83"/>
    <w:rsid w:val="0012561C"/>
    <w:rsid w:val="00126979"/>
    <w:rsid w:val="001308C9"/>
    <w:rsid w:val="00130B2A"/>
    <w:rsid w:val="00131362"/>
    <w:rsid w:val="00133DCD"/>
    <w:rsid w:val="001343EB"/>
    <w:rsid w:val="00134B81"/>
    <w:rsid w:val="00135AE2"/>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A70"/>
    <w:rsid w:val="00163B58"/>
    <w:rsid w:val="00164023"/>
    <w:rsid w:val="00165B81"/>
    <w:rsid w:val="00166DBF"/>
    <w:rsid w:val="0016774C"/>
    <w:rsid w:val="001678FF"/>
    <w:rsid w:val="0016797B"/>
    <w:rsid w:val="00167FE0"/>
    <w:rsid w:val="00170083"/>
    <w:rsid w:val="00171803"/>
    <w:rsid w:val="00171A9F"/>
    <w:rsid w:val="00172F7C"/>
    <w:rsid w:val="001736A7"/>
    <w:rsid w:val="00174025"/>
    <w:rsid w:val="0017496D"/>
    <w:rsid w:val="001750D8"/>
    <w:rsid w:val="001771C2"/>
    <w:rsid w:val="001774B5"/>
    <w:rsid w:val="0018156C"/>
    <w:rsid w:val="0018583D"/>
    <w:rsid w:val="0018608A"/>
    <w:rsid w:val="001874C2"/>
    <w:rsid w:val="00187C92"/>
    <w:rsid w:val="00192633"/>
    <w:rsid w:val="00192DB8"/>
    <w:rsid w:val="0019576D"/>
    <w:rsid w:val="00197807"/>
    <w:rsid w:val="00197E3E"/>
    <w:rsid w:val="001A3F15"/>
    <w:rsid w:val="001A455C"/>
    <w:rsid w:val="001A4711"/>
    <w:rsid w:val="001A5AB5"/>
    <w:rsid w:val="001A5B17"/>
    <w:rsid w:val="001A731E"/>
    <w:rsid w:val="001A77BE"/>
    <w:rsid w:val="001A7A65"/>
    <w:rsid w:val="001A7B00"/>
    <w:rsid w:val="001A7C13"/>
    <w:rsid w:val="001A7C25"/>
    <w:rsid w:val="001B11E8"/>
    <w:rsid w:val="001B2FED"/>
    <w:rsid w:val="001B3FA3"/>
    <w:rsid w:val="001B423B"/>
    <w:rsid w:val="001B58DA"/>
    <w:rsid w:val="001B7C36"/>
    <w:rsid w:val="001C4205"/>
    <w:rsid w:val="001C6B6C"/>
    <w:rsid w:val="001C6DC9"/>
    <w:rsid w:val="001D2B1B"/>
    <w:rsid w:val="001D389E"/>
    <w:rsid w:val="001D465C"/>
    <w:rsid w:val="001D54A6"/>
    <w:rsid w:val="001D74E3"/>
    <w:rsid w:val="001E054C"/>
    <w:rsid w:val="001E0ED5"/>
    <w:rsid w:val="001E13C0"/>
    <w:rsid w:val="001E3E01"/>
    <w:rsid w:val="001E41E2"/>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4633"/>
    <w:rsid w:val="00224C3F"/>
    <w:rsid w:val="00224CCD"/>
    <w:rsid w:val="00225561"/>
    <w:rsid w:val="00225B60"/>
    <w:rsid w:val="00226D46"/>
    <w:rsid w:val="00230A39"/>
    <w:rsid w:val="0023122A"/>
    <w:rsid w:val="002312DA"/>
    <w:rsid w:val="00232156"/>
    <w:rsid w:val="00232193"/>
    <w:rsid w:val="00232253"/>
    <w:rsid w:val="002331A7"/>
    <w:rsid w:val="002334B2"/>
    <w:rsid w:val="0024056A"/>
    <w:rsid w:val="0024226E"/>
    <w:rsid w:val="00245D88"/>
    <w:rsid w:val="00245E3D"/>
    <w:rsid w:val="002460B3"/>
    <w:rsid w:val="002508E7"/>
    <w:rsid w:val="002529A5"/>
    <w:rsid w:val="00257DBD"/>
    <w:rsid w:val="002604DE"/>
    <w:rsid w:val="00263ABE"/>
    <w:rsid w:val="002641B9"/>
    <w:rsid w:val="00264D9F"/>
    <w:rsid w:val="00265A8E"/>
    <w:rsid w:val="002679EC"/>
    <w:rsid w:val="0027018F"/>
    <w:rsid w:val="0027072A"/>
    <w:rsid w:val="00276092"/>
    <w:rsid w:val="002763F4"/>
    <w:rsid w:val="00277365"/>
    <w:rsid w:val="002777CA"/>
    <w:rsid w:val="00281A23"/>
    <w:rsid w:val="00281ED2"/>
    <w:rsid w:val="00281F94"/>
    <w:rsid w:val="00282F91"/>
    <w:rsid w:val="00283F26"/>
    <w:rsid w:val="00285D36"/>
    <w:rsid w:val="00286177"/>
    <w:rsid w:val="00286F78"/>
    <w:rsid w:val="002872BF"/>
    <w:rsid w:val="00291F34"/>
    <w:rsid w:val="002937F6"/>
    <w:rsid w:val="002941E9"/>
    <w:rsid w:val="002952C0"/>
    <w:rsid w:val="00295F78"/>
    <w:rsid w:val="002974AD"/>
    <w:rsid w:val="00297524"/>
    <w:rsid w:val="002A33CE"/>
    <w:rsid w:val="002A42D2"/>
    <w:rsid w:val="002A5180"/>
    <w:rsid w:val="002A5429"/>
    <w:rsid w:val="002A6504"/>
    <w:rsid w:val="002A7681"/>
    <w:rsid w:val="002A7ADD"/>
    <w:rsid w:val="002B0493"/>
    <w:rsid w:val="002B1530"/>
    <w:rsid w:val="002B19B3"/>
    <w:rsid w:val="002B1F53"/>
    <w:rsid w:val="002B2BC4"/>
    <w:rsid w:val="002B2D0A"/>
    <w:rsid w:val="002B50E3"/>
    <w:rsid w:val="002B5746"/>
    <w:rsid w:val="002B5ED1"/>
    <w:rsid w:val="002B7F18"/>
    <w:rsid w:val="002C11AB"/>
    <w:rsid w:val="002C1544"/>
    <w:rsid w:val="002C1B61"/>
    <w:rsid w:val="002C26F9"/>
    <w:rsid w:val="002C387E"/>
    <w:rsid w:val="002D1636"/>
    <w:rsid w:val="002D3B34"/>
    <w:rsid w:val="002D3F04"/>
    <w:rsid w:val="002D401E"/>
    <w:rsid w:val="002D7B9C"/>
    <w:rsid w:val="002E228A"/>
    <w:rsid w:val="002E58DF"/>
    <w:rsid w:val="002E5D81"/>
    <w:rsid w:val="002E622C"/>
    <w:rsid w:val="002F0A03"/>
    <w:rsid w:val="003004D2"/>
    <w:rsid w:val="00302646"/>
    <w:rsid w:val="003028F3"/>
    <w:rsid w:val="00302FE1"/>
    <w:rsid w:val="00304D84"/>
    <w:rsid w:val="00305FAE"/>
    <w:rsid w:val="00306FC6"/>
    <w:rsid w:val="00306FFD"/>
    <w:rsid w:val="003073D2"/>
    <w:rsid w:val="00307AD0"/>
    <w:rsid w:val="00310569"/>
    <w:rsid w:val="00311DC2"/>
    <w:rsid w:val="00313F3E"/>
    <w:rsid w:val="0031565C"/>
    <w:rsid w:val="00317BB6"/>
    <w:rsid w:val="00317E1A"/>
    <w:rsid w:val="00321CE3"/>
    <w:rsid w:val="00322088"/>
    <w:rsid w:val="00325FE6"/>
    <w:rsid w:val="00326255"/>
    <w:rsid w:val="00326DC0"/>
    <w:rsid w:val="00330259"/>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857"/>
    <w:rsid w:val="00355DE1"/>
    <w:rsid w:val="00356B39"/>
    <w:rsid w:val="003622A4"/>
    <w:rsid w:val="003628EE"/>
    <w:rsid w:val="00363CF2"/>
    <w:rsid w:val="0036496F"/>
    <w:rsid w:val="00367590"/>
    <w:rsid w:val="00370F33"/>
    <w:rsid w:val="0037313C"/>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96346"/>
    <w:rsid w:val="003A1128"/>
    <w:rsid w:val="003A1ACB"/>
    <w:rsid w:val="003A1CE6"/>
    <w:rsid w:val="003A2B60"/>
    <w:rsid w:val="003A3EC6"/>
    <w:rsid w:val="003A4CB3"/>
    <w:rsid w:val="003A4FF6"/>
    <w:rsid w:val="003B0D73"/>
    <w:rsid w:val="003B1DE4"/>
    <w:rsid w:val="003B2A2B"/>
    <w:rsid w:val="003B2EB0"/>
    <w:rsid w:val="003B417E"/>
    <w:rsid w:val="003B5428"/>
    <w:rsid w:val="003B6004"/>
    <w:rsid w:val="003B6F01"/>
    <w:rsid w:val="003B7324"/>
    <w:rsid w:val="003C0EF4"/>
    <w:rsid w:val="003C2F7A"/>
    <w:rsid w:val="003C35A0"/>
    <w:rsid w:val="003C36A3"/>
    <w:rsid w:val="003C3773"/>
    <w:rsid w:val="003C3E62"/>
    <w:rsid w:val="003C5405"/>
    <w:rsid w:val="003C7DBA"/>
    <w:rsid w:val="003D03F0"/>
    <w:rsid w:val="003D0BBB"/>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E1F"/>
    <w:rsid w:val="00406010"/>
    <w:rsid w:val="004074CF"/>
    <w:rsid w:val="004123B3"/>
    <w:rsid w:val="00415814"/>
    <w:rsid w:val="00415E19"/>
    <w:rsid w:val="00415FBA"/>
    <w:rsid w:val="00420A09"/>
    <w:rsid w:val="00421139"/>
    <w:rsid w:val="00421A82"/>
    <w:rsid w:val="00424C42"/>
    <w:rsid w:val="00425FA6"/>
    <w:rsid w:val="00426667"/>
    <w:rsid w:val="0042799A"/>
    <w:rsid w:val="0043300F"/>
    <w:rsid w:val="00433B3C"/>
    <w:rsid w:val="00433E88"/>
    <w:rsid w:val="00434E28"/>
    <w:rsid w:val="004351B1"/>
    <w:rsid w:val="0043580A"/>
    <w:rsid w:val="0044227F"/>
    <w:rsid w:val="00445C47"/>
    <w:rsid w:val="00446568"/>
    <w:rsid w:val="004468D0"/>
    <w:rsid w:val="00446BC9"/>
    <w:rsid w:val="00450307"/>
    <w:rsid w:val="004531D1"/>
    <w:rsid w:val="004539A0"/>
    <w:rsid w:val="00453F4D"/>
    <w:rsid w:val="00455B61"/>
    <w:rsid w:val="0045620A"/>
    <w:rsid w:val="00457CED"/>
    <w:rsid w:val="00460257"/>
    <w:rsid w:val="00460261"/>
    <w:rsid w:val="00460410"/>
    <w:rsid w:val="00461176"/>
    <w:rsid w:val="00461A2F"/>
    <w:rsid w:val="004629FE"/>
    <w:rsid w:val="00463632"/>
    <w:rsid w:val="004648B3"/>
    <w:rsid w:val="00464FE9"/>
    <w:rsid w:val="0046797E"/>
    <w:rsid w:val="0047073F"/>
    <w:rsid w:val="00475AB7"/>
    <w:rsid w:val="00476C75"/>
    <w:rsid w:val="0048341A"/>
    <w:rsid w:val="00484FD2"/>
    <w:rsid w:val="00486379"/>
    <w:rsid w:val="0048794B"/>
    <w:rsid w:val="004903BC"/>
    <w:rsid w:val="00490FBA"/>
    <w:rsid w:val="00491729"/>
    <w:rsid w:val="00491FC4"/>
    <w:rsid w:val="00492096"/>
    <w:rsid w:val="004934D6"/>
    <w:rsid w:val="00493928"/>
    <w:rsid w:val="00494DFF"/>
    <w:rsid w:val="00495165"/>
    <w:rsid w:val="004A12FC"/>
    <w:rsid w:val="004A24A9"/>
    <w:rsid w:val="004A24BB"/>
    <w:rsid w:val="004A3EFE"/>
    <w:rsid w:val="004A425D"/>
    <w:rsid w:val="004A5E11"/>
    <w:rsid w:val="004A5FAF"/>
    <w:rsid w:val="004B1524"/>
    <w:rsid w:val="004B3FBB"/>
    <w:rsid w:val="004B4A74"/>
    <w:rsid w:val="004B6403"/>
    <w:rsid w:val="004B7ACF"/>
    <w:rsid w:val="004C0364"/>
    <w:rsid w:val="004C13BB"/>
    <w:rsid w:val="004C246B"/>
    <w:rsid w:val="004C2D0B"/>
    <w:rsid w:val="004C3349"/>
    <w:rsid w:val="004C4E42"/>
    <w:rsid w:val="004C5683"/>
    <w:rsid w:val="004C657F"/>
    <w:rsid w:val="004C7222"/>
    <w:rsid w:val="004D26BD"/>
    <w:rsid w:val="004D276E"/>
    <w:rsid w:val="004D431C"/>
    <w:rsid w:val="004D536C"/>
    <w:rsid w:val="004D58A3"/>
    <w:rsid w:val="004D5EEB"/>
    <w:rsid w:val="004E0D98"/>
    <w:rsid w:val="004E2906"/>
    <w:rsid w:val="004E7099"/>
    <w:rsid w:val="004E724B"/>
    <w:rsid w:val="004E7E03"/>
    <w:rsid w:val="004F0D86"/>
    <w:rsid w:val="004F238D"/>
    <w:rsid w:val="004F2BAD"/>
    <w:rsid w:val="004F4F55"/>
    <w:rsid w:val="004F7A24"/>
    <w:rsid w:val="0050003A"/>
    <w:rsid w:val="005009C6"/>
    <w:rsid w:val="00501B2D"/>
    <w:rsid w:val="00502943"/>
    <w:rsid w:val="00507AEE"/>
    <w:rsid w:val="00512B7D"/>
    <w:rsid w:val="00513F41"/>
    <w:rsid w:val="0051673E"/>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0FDC"/>
    <w:rsid w:val="00541516"/>
    <w:rsid w:val="0054170F"/>
    <w:rsid w:val="0054182D"/>
    <w:rsid w:val="00541C13"/>
    <w:rsid w:val="0054279D"/>
    <w:rsid w:val="00542F06"/>
    <w:rsid w:val="00543651"/>
    <w:rsid w:val="005477C2"/>
    <w:rsid w:val="005529AD"/>
    <w:rsid w:val="00552A6B"/>
    <w:rsid w:val="005547CF"/>
    <w:rsid w:val="00556755"/>
    <w:rsid w:val="00557AD4"/>
    <w:rsid w:val="00557DCC"/>
    <w:rsid w:val="00562F7B"/>
    <w:rsid w:val="0056306E"/>
    <w:rsid w:val="00563AEB"/>
    <w:rsid w:val="00566360"/>
    <w:rsid w:val="0056696C"/>
    <w:rsid w:val="0056776A"/>
    <w:rsid w:val="00571065"/>
    <w:rsid w:val="0057641D"/>
    <w:rsid w:val="00577ED0"/>
    <w:rsid w:val="005800AE"/>
    <w:rsid w:val="00580BAC"/>
    <w:rsid w:val="00582F51"/>
    <w:rsid w:val="005839BE"/>
    <w:rsid w:val="00584168"/>
    <w:rsid w:val="00585269"/>
    <w:rsid w:val="0058710F"/>
    <w:rsid w:val="00587E40"/>
    <w:rsid w:val="005902F6"/>
    <w:rsid w:val="00591DE2"/>
    <w:rsid w:val="0059417A"/>
    <w:rsid w:val="005946AC"/>
    <w:rsid w:val="00594E1F"/>
    <w:rsid w:val="00595BCE"/>
    <w:rsid w:val="00595CD4"/>
    <w:rsid w:val="005973D8"/>
    <w:rsid w:val="005A1E46"/>
    <w:rsid w:val="005A538A"/>
    <w:rsid w:val="005A5B33"/>
    <w:rsid w:val="005A5D26"/>
    <w:rsid w:val="005A6868"/>
    <w:rsid w:val="005A6D31"/>
    <w:rsid w:val="005B01E2"/>
    <w:rsid w:val="005B0A03"/>
    <w:rsid w:val="005B47C1"/>
    <w:rsid w:val="005B6863"/>
    <w:rsid w:val="005C038E"/>
    <w:rsid w:val="005C0A01"/>
    <w:rsid w:val="005C26B9"/>
    <w:rsid w:val="005C4F4B"/>
    <w:rsid w:val="005D0135"/>
    <w:rsid w:val="005D1572"/>
    <w:rsid w:val="005D2364"/>
    <w:rsid w:val="005D601B"/>
    <w:rsid w:val="005E199F"/>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48D6"/>
    <w:rsid w:val="00611112"/>
    <w:rsid w:val="00611E05"/>
    <w:rsid w:val="00612873"/>
    <w:rsid w:val="006128F7"/>
    <w:rsid w:val="0061416B"/>
    <w:rsid w:val="00614D77"/>
    <w:rsid w:val="00615128"/>
    <w:rsid w:val="00616F1F"/>
    <w:rsid w:val="0062066D"/>
    <w:rsid w:val="00620B3D"/>
    <w:rsid w:val="00622059"/>
    <w:rsid w:val="00630918"/>
    <w:rsid w:val="00633589"/>
    <w:rsid w:val="00633A8C"/>
    <w:rsid w:val="00633C74"/>
    <w:rsid w:val="00633F7B"/>
    <w:rsid w:val="00634F67"/>
    <w:rsid w:val="006369F5"/>
    <w:rsid w:val="00640E2D"/>
    <w:rsid w:val="00640FDF"/>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5845"/>
    <w:rsid w:val="006667B6"/>
    <w:rsid w:val="00666AC5"/>
    <w:rsid w:val="00666C65"/>
    <w:rsid w:val="00666EAC"/>
    <w:rsid w:val="00667CBE"/>
    <w:rsid w:val="00670812"/>
    <w:rsid w:val="00670C7C"/>
    <w:rsid w:val="00670EE9"/>
    <w:rsid w:val="00670F21"/>
    <w:rsid w:val="00673DD3"/>
    <w:rsid w:val="00676062"/>
    <w:rsid w:val="006761D5"/>
    <w:rsid w:val="0067621B"/>
    <w:rsid w:val="00677187"/>
    <w:rsid w:val="00680877"/>
    <w:rsid w:val="0068094F"/>
    <w:rsid w:val="00684165"/>
    <w:rsid w:val="00685560"/>
    <w:rsid w:val="00686109"/>
    <w:rsid w:val="00686AAB"/>
    <w:rsid w:val="006929BA"/>
    <w:rsid w:val="00692C47"/>
    <w:rsid w:val="00692E87"/>
    <w:rsid w:val="00694FC2"/>
    <w:rsid w:val="006952D1"/>
    <w:rsid w:val="00697350"/>
    <w:rsid w:val="006A0940"/>
    <w:rsid w:val="006A3248"/>
    <w:rsid w:val="006A5393"/>
    <w:rsid w:val="006A59D5"/>
    <w:rsid w:val="006A63E1"/>
    <w:rsid w:val="006A7422"/>
    <w:rsid w:val="006A746A"/>
    <w:rsid w:val="006A787F"/>
    <w:rsid w:val="006A7F52"/>
    <w:rsid w:val="006B202E"/>
    <w:rsid w:val="006B2582"/>
    <w:rsid w:val="006B2A58"/>
    <w:rsid w:val="006B3867"/>
    <w:rsid w:val="006B45E6"/>
    <w:rsid w:val="006B48D7"/>
    <w:rsid w:val="006B63C1"/>
    <w:rsid w:val="006B648A"/>
    <w:rsid w:val="006C0234"/>
    <w:rsid w:val="006C21A5"/>
    <w:rsid w:val="006C299F"/>
    <w:rsid w:val="006C3E29"/>
    <w:rsid w:val="006D0C57"/>
    <w:rsid w:val="006D0D20"/>
    <w:rsid w:val="006D101B"/>
    <w:rsid w:val="006D1F34"/>
    <w:rsid w:val="006D1F4A"/>
    <w:rsid w:val="006D213F"/>
    <w:rsid w:val="006D329B"/>
    <w:rsid w:val="006D3C2A"/>
    <w:rsid w:val="006D55B5"/>
    <w:rsid w:val="006D5BBF"/>
    <w:rsid w:val="006E4A76"/>
    <w:rsid w:val="006E5F3A"/>
    <w:rsid w:val="006E6A4B"/>
    <w:rsid w:val="006E7079"/>
    <w:rsid w:val="006E749A"/>
    <w:rsid w:val="006E79F5"/>
    <w:rsid w:val="006F12BE"/>
    <w:rsid w:val="006F16C6"/>
    <w:rsid w:val="006F1A5B"/>
    <w:rsid w:val="006F500C"/>
    <w:rsid w:val="006F65A7"/>
    <w:rsid w:val="00701485"/>
    <w:rsid w:val="00701C49"/>
    <w:rsid w:val="00704619"/>
    <w:rsid w:val="00704A55"/>
    <w:rsid w:val="007068D2"/>
    <w:rsid w:val="00707254"/>
    <w:rsid w:val="00707303"/>
    <w:rsid w:val="00711054"/>
    <w:rsid w:val="00712650"/>
    <w:rsid w:val="00712AD9"/>
    <w:rsid w:val="0071456E"/>
    <w:rsid w:val="0071550D"/>
    <w:rsid w:val="00715A2F"/>
    <w:rsid w:val="00717515"/>
    <w:rsid w:val="00717D3C"/>
    <w:rsid w:val="007217C5"/>
    <w:rsid w:val="00725434"/>
    <w:rsid w:val="00730AD5"/>
    <w:rsid w:val="007333B2"/>
    <w:rsid w:val="007334C0"/>
    <w:rsid w:val="00736119"/>
    <w:rsid w:val="007364B7"/>
    <w:rsid w:val="00736DA9"/>
    <w:rsid w:val="00737347"/>
    <w:rsid w:val="007406FA"/>
    <w:rsid w:val="007428D1"/>
    <w:rsid w:val="00743A95"/>
    <w:rsid w:val="00744874"/>
    <w:rsid w:val="007467CC"/>
    <w:rsid w:val="00750AD0"/>
    <w:rsid w:val="007526DC"/>
    <w:rsid w:val="00753510"/>
    <w:rsid w:val="007541A1"/>
    <w:rsid w:val="00756132"/>
    <w:rsid w:val="007561D3"/>
    <w:rsid w:val="00763F7A"/>
    <w:rsid w:val="007650C8"/>
    <w:rsid w:val="00765559"/>
    <w:rsid w:val="00767335"/>
    <w:rsid w:val="0077014B"/>
    <w:rsid w:val="00770400"/>
    <w:rsid w:val="00772C2A"/>
    <w:rsid w:val="007742D7"/>
    <w:rsid w:val="007779B2"/>
    <w:rsid w:val="00780327"/>
    <w:rsid w:val="00781DF7"/>
    <w:rsid w:val="00785858"/>
    <w:rsid w:val="00787503"/>
    <w:rsid w:val="007911E1"/>
    <w:rsid w:val="0079210F"/>
    <w:rsid w:val="0079313F"/>
    <w:rsid w:val="00793B29"/>
    <w:rsid w:val="00794B94"/>
    <w:rsid w:val="00797BEA"/>
    <w:rsid w:val="007A040A"/>
    <w:rsid w:val="007A2D89"/>
    <w:rsid w:val="007A5465"/>
    <w:rsid w:val="007A7A34"/>
    <w:rsid w:val="007B0202"/>
    <w:rsid w:val="007B13FB"/>
    <w:rsid w:val="007B2629"/>
    <w:rsid w:val="007B2BEA"/>
    <w:rsid w:val="007B5EAA"/>
    <w:rsid w:val="007B7840"/>
    <w:rsid w:val="007B7BF9"/>
    <w:rsid w:val="007C031D"/>
    <w:rsid w:val="007C3703"/>
    <w:rsid w:val="007C447F"/>
    <w:rsid w:val="007C5099"/>
    <w:rsid w:val="007C7872"/>
    <w:rsid w:val="007D04CA"/>
    <w:rsid w:val="007D0EC8"/>
    <w:rsid w:val="007D17ED"/>
    <w:rsid w:val="007D1D16"/>
    <w:rsid w:val="007D207B"/>
    <w:rsid w:val="007D245A"/>
    <w:rsid w:val="007D2C46"/>
    <w:rsid w:val="007D4CB8"/>
    <w:rsid w:val="007D7D8A"/>
    <w:rsid w:val="007D7E01"/>
    <w:rsid w:val="007E2A9D"/>
    <w:rsid w:val="007E3845"/>
    <w:rsid w:val="007E40D2"/>
    <w:rsid w:val="007E6073"/>
    <w:rsid w:val="007F1707"/>
    <w:rsid w:val="007F4AB5"/>
    <w:rsid w:val="007F50C4"/>
    <w:rsid w:val="007F5C66"/>
    <w:rsid w:val="007F76A9"/>
    <w:rsid w:val="00801093"/>
    <w:rsid w:val="00802879"/>
    <w:rsid w:val="00804375"/>
    <w:rsid w:val="0080756B"/>
    <w:rsid w:val="00812A3B"/>
    <w:rsid w:val="00813569"/>
    <w:rsid w:val="0081445D"/>
    <w:rsid w:val="00815865"/>
    <w:rsid w:val="00816E05"/>
    <w:rsid w:val="00817F87"/>
    <w:rsid w:val="00822A49"/>
    <w:rsid w:val="00823013"/>
    <w:rsid w:val="008256D5"/>
    <w:rsid w:val="00826D73"/>
    <w:rsid w:val="00830C1E"/>
    <w:rsid w:val="00831F8F"/>
    <w:rsid w:val="00831F9B"/>
    <w:rsid w:val="00832082"/>
    <w:rsid w:val="00832F46"/>
    <w:rsid w:val="008338E4"/>
    <w:rsid w:val="008347EA"/>
    <w:rsid w:val="00834885"/>
    <w:rsid w:val="00834970"/>
    <w:rsid w:val="008364E6"/>
    <w:rsid w:val="00837025"/>
    <w:rsid w:val="00841DB4"/>
    <w:rsid w:val="00842FED"/>
    <w:rsid w:val="00843695"/>
    <w:rsid w:val="00843EDB"/>
    <w:rsid w:val="00847197"/>
    <w:rsid w:val="00847C7A"/>
    <w:rsid w:val="00852CA0"/>
    <w:rsid w:val="008543F7"/>
    <w:rsid w:val="008550ED"/>
    <w:rsid w:val="00861AD7"/>
    <w:rsid w:val="00863BD5"/>
    <w:rsid w:val="00864C4A"/>
    <w:rsid w:val="00865FB4"/>
    <w:rsid w:val="0086625B"/>
    <w:rsid w:val="00867A1D"/>
    <w:rsid w:val="008705CF"/>
    <w:rsid w:val="0087195C"/>
    <w:rsid w:val="00871C0C"/>
    <w:rsid w:val="008736D2"/>
    <w:rsid w:val="00875198"/>
    <w:rsid w:val="00875371"/>
    <w:rsid w:val="00875491"/>
    <w:rsid w:val="00876657"/>
    <w:rsid w:val="00880E86"/>
    <w:rsid w:val="00884504"/>
    <w:rsid w:val="0089373E"/>
    <w:rsid w:val="00893B18"/>
    <w:rsid w:val="00893FB1"/>
    <w:rsid w:val="00894582"/>
    <w:rsid w:val="0089560C"/>
    <w:rsid w:val="00897129"/>
    <w:rsid w:val="008A0266"/>
    <w:rsid w:val="008A0309"/>
    <w:rsid w:val="008A0EB7"/>
    <w:rsid w:val="008A133A"/>
    <w:rsid w:val="008A1A11"/>
    <w:rsid w:val="008A3FD0"/>
    <w:rsid w:val="008A4DA3"/>
    <w:rsid w:val="008B1F76"/>
    <w:rsid w:val="008B2AC6"/>
    <w:rsid w:val="008B300B"/>
    <w:rsid w:val="008B446B"/>
    <w:rsid w:val="008B48A6"/>
    <w:rsid w:val="008B51B0"/>
    <w:rsid w:val="008B65CB"/>
    <w:rsid w:val="008B7087"/>
    <w:rsid w:val="008C0F9F"/>
    <w:rsid w:val="008C2584"/>
    <w:rsid w:val="008C611B"/>
    <w:rsid w:val="008D0B27"/>
    <w:rsid w:val="008D0BDE"/>
    <w:rsid w:val="008D0D56"/>
    <w:rsid w:val="008D1D84"/>
    <w:rsid w:val="008D466A"/>
    <w:rsid w:val="008D4B5C"/>
    <w:rsid w:val="008D581B"/>
    <w:rsid w:val="008D63AC"/>
    <w:rsid w:val="008E0CB8"/>
    <w:rsid w:val="008E1CC4"/>
    <w:rsid w:val="008E4851"/>
    <w:rsid w:val="008E4B72"/>
    <w:rsid w:val="008E67DB"/>
    <w:rsid w:val="008E6DCE"/>
    <w:rsid w:val="008E7728"/>
    <w:rsid w:val="008F1576"/>
    <w:rsid w:val="008F253A"/>
    <w:rsid w:val="008F3EF4"/>
    <w:rsid w:val="0090073D"/>
    <w:rsid w:val="00901585"/>
    <w:rsid w:val="00901592"/>
    <w:rsid w:val="009015B2"/>
    <w:rsid w:val="009017BF"/>
    <w:rsid w:val="00901C0D"/>
    <w:rsid w:val="009026FE"/>
    <w:rsid w:val="00903EA4"/>
    <w:rsid w:val="00906A24"/>
    <w:rsid w:val="00914243"/>
    <w:rsid w:val="009158CF"/>
    <w:rsid w:val="00916AD2"/>
    <w:rsid w:val="00917A88"/>
    <w:rsid w:val="00920509"/>
    <w:rsid w:val="0092086A"/>
    <w:rsid w:val="00920ED7"/>
    <w:rsid w:val="00921CC1"/>
    <w:rsid w:val="0092280A"/>
    <w:rsid w:val="00924577"/>
    <w:rsid w:val="00924851"/>
    <w:rsid w:val="00924FAC"/>
    <w:rsid w:val="0092651E"/>
    <w:rsid w:val="00930B69"/>
    <w:rsid w:val="00931046"/>
    <w:rsid w:val="00933322"/>
    <w:rsid w:val="009355AA"/>
    <w:rsid w:val="00937B36"/>
    <w:rsid w:val="009408DF"/>
    <w:rsid w:val="0094189B"/>
    <w:rsid w:val="00942517"/>
    <w:rsid w:val="00943203"/>
    <w:rsid w:val="009432F3"/>
    <w:rsid w:val="0094339F"/>
    <w:rsid w:val="00943B43"/>
    <w:rsid w:val="00957138"/>
    <w:rsid w:val="00961A8B"/>
    <w:rsid w:val="0096213E"/>
    <w:rsid w:val="009642F4"/>
    <w:rsid w:val="00964CE1"/>
    <w:rsid w:val="00966516"/>
    <w:rsid w:val="00966AD7"/>
    <w:rsid w:val="00967DE0"/>
    <w:rsid w:val="0097078E"/>
    <w:rsid w:val="0097094E"/>
    <w:rsid w:val="00974DFC"/>
    <w:rsid w:val="0097756C"/>
    <w:rsid w:val="009776A1"/>
    <w:rsid w:val="0098052B"/>
    <w:rsid w:val="0098121D"/>
    <w:rsid w:val="00981E9C"/>
    <w:rsid w:val="00982B0F"/>
    <w:rsid w:val="00982CA5"/>
    <w:rsid w:val="00983086"/>
    <w:rsid w:val="009841AB"/>
    <w:rsid w:val="00986682"/>
    <w:rsid w:val="00986C57"/>
    <w:rsid w:val="00987EAF"/>
    <w:rsid w:val="009904EB"/>
    <w:rsid w:val="00990A6A"/>
    <w:rsid w:val="00991191"/>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5FF8"/>
    <w:rsid w:val="009B68D5"/>
    <w:rsid w:val="009B77D5"/>
    <w:rsid w:val="009B7A31"/>
    <w:rsid w:val="009C004E"/>
    <w:rsid w:val="009C1754"/>
    <w:rsid w:val="009C2361"/>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F023A"/>
    <w:rsid w:val="009F1A60"/>
    <w:rsid w:val="009F3008"/>
    <w:rsid w:val="009F33A6"/>
    <w:rsid w:val="009F33C2"/>
    <w:rsid w:val="009F3C84"/>
    <w:rsid w:val="009F6078"/>
    <w:rsid w:val="009F6804"/>
    <w:rsid w:val="009F6C59"/>
    <w:rsid w:val="009F735D"/>
    <w:rsid w:val="009F75BE"/>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61FD"/>
    <w:rsid w:val="00A36ABC"/>
    <w:rsid w:val="00A4461A"/>
    <w:rsid w:val="00A4515B"/>
    <w:rsid w:val="00A505E1"/>
    <w:rsid w:val="00A5066C"/>
    <w:rsid w:val="00A52110"/>
    <w:rsid w:val="00A52941"/>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3CC5"/>
    <w:rsid w:val="00A74491"/>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6ECC"/>
    <w:rsid w:val="00A97910"/>
    <w:rsid w:val="00AA011D"/>
    <w:rsid w:val="00AA10E7"/>
    <w:rsid w:val="00AA3C74"/>
    <w:rsid w:val="00AA444C"/>
    <w:rsid w:val="00AA4AFB"/>
    <w:rsid w:val="00AA7025"/>
    <w:rsid w:val="00AB083E"/>
    <w:rsid w:val="00AB12BA"/>
    <w:rsid w:val="00AB2758"/>
    <w:rsid w:val="00AB281A"/>
    <w:rsid w:val="00AB3956"/>
    <w:rsid w:val="00AB4B20"/>
    <w:rsid w:val="00AB4C33"/>
    <w:rsid w:val="00AB56E0"/>
    <w:rsid w:val="00AB61C6"/>
    <w:rsid w:val="00AB6DCC"/>
    <w:rsid w:val="00AB7E77"/>
    <w:rsid w:val="00AC0C60"/>
    <w:rsid w:val="00AC0D6F"/>
    <w:rsid w:val="00AC53D5"/>
    <w:rsid w:val="00AC540D"/>
    <w:rsid w:val="00AC75F0"/>
    <w:rsid w:val="00AC7B81"/>
    <w:rsid w:val="00AD1ED8"/>
    <w:rsid w:val="00AD24EB"/>
    <w:rsid w:val="00AD301E"/>
    <w:rsid w:val="00AD4C5F"/>
    <w:rsid w:val="00AD513C"/>
    <w:rsid w:val="00AD57F3"/>
    <w:rsid w:val="00AE12C5"/>
    <w:rsid w:val="00AE2068"/>
    <w:rsid w:val="00AE362F"/>
    <w:rsid w:val="00AE391C"/>
    <w:rsid w:val="00AE3AAE"/>
    <w:rsid w:val="00AE7AF0"/>
    <w:rsid w:val="00AF0E81"/>
    <w:rsid w:val="00AF2103"/>
    <w:rsid w:val="00AF5FC7"/>
    <w:rsid w:val="00B024C8"/>
    <w:rsid w:val="00B042FA"/>
    <w:rsid w:val="00B0643D"/>
    <w:rsid w:val="00B0683F"/>
    <w:rsid w:val="00B07BCB"/>
    <w:rsid w:val="00B12C22"/>
    <w:rsid w:val="00B16760"/>
    <w:rsid w:val="00B172E8"/>
    <w:rsid w:val="00B17712"/>
    <w:rsid w:val="00B2183B"/>
    <w:rsid w:val="00B21C5B"/>
    <w:rsid w:val="00B22CF1"/>
    <w:rsid w:val="00B24292"/>
    <w:rsid w:val="00B24C13"/>
    <w:rsid w:val="00B24FD9"/>
    <w:rsid w:val="00B25582"/>
    <w:rsid w:val="00B26CBC"/>
    <w:rsid w:val="00B30256"/>
    <w:rsid w:val="00B30A41"/>
    <w:rsid w:val="00B34A32"/>
    <w:rsid w:val="00B3649F"/>
    <w:rsid w:val="00B41078"/>
    <w:rsid w:val="00B41300"/>
    <w:rsid w:val="00B420C1"/>
    <w:rsid w:val="00B4218D"/>
    <w:rsid w:val="00B43ED8"/>
    <w:rsid w:val="00B4436D"/>
    <w:rsid w:val="00B44B65"/>
    <w:rsid w:val="00B44BFC"/>
    <w:rsid w:val="00B46A92"/>
    <w:rsid w:val="00B46B83"/>
    <w:rsid w:val="00B51410"/>
    <w:rsid w:val="00B51498"/>
    <w:rsid w:val="00B532B1"/>
    <w:rsid w:val="00B53A9F"/>
    <w:rsid w:val="00B53C5C"/>
    <w:rsid w:val="00B53EE8"/>
    <w:rsid w:val="00B542EF"/>
    <w:rsid w:val="00B5440F"/>
    <w:rsid w:val="00B54C93"/>
    <w:rsid w:val="00B55005"/>
    <w:rsid w:val="00B579A6"/>
    <w:rsid w:val="00B61CB5"/>
    <w:rsid w:val="00B635FB"/>
    <w:rsid w:val="00B63F85"/>
    <w:rsid w:val="00B64D2F"/>
    <w:rsid w:val="00B64DBB"/>
    <w:rsid w:val="00B655A7"/>
    <w:rsid w:val="00B65B9B"/>
    <w:rsid w:val="00B65EA8"/>
    <w:rsid w:val="00B674D7"/>
    <w:rsid w:val="00B71AE0"/>
    <w:rsid w:val="00B72E75"/>
    <w:rsid w:val="00B75143"/>
    <w:rsid w:val="00B75C08"/>
    <w:rsid w:val="00B778B7"/>
    <w:rsid w:val="00B77A60"/>
    <w:rsid w:val="00B77E36"/>
    <w:rsid w:val="00B8054C"/>
    <w:rsid w:val="00B81D59"/>
    <w:rsid w:val="00B844E0"/>
    <w:rsid w:val="00B8602E"/>
    <w:rsid w:val="00B864EE"/>
    <w:rsid w:val="00B86F18"/>
    <w:rsid w:val="00B871F8"/>
    <w:rsid w:val="00B87B6C"/>
    <w:rsid w:val="00B90889"/>
    <w:rsid w:val="00B916BA"/>
    <w:rsid w:val="00B94243"/>
    <w:rsid w:val="00B9457B"/>
    <w:rsid w:val="00B94BCB"/>
    <w:rsid w:val="00B95724"/>
    <w:rsid w:val="00B962F8"/>
    <w:rsid w:val="00B96854"/>
    <w:rsid w:val="00B96ADF"/>
    <w:rsid w:val="00BA1322"/>
    <w:rsid w:val="00BA2927"/>
    <w:rsid w:val="00BA5F7C"/>
    <w:rsid w:val="00BB098F"/>
    <w:rsid w:val="00BB314C"/>
    <w:rsid w:val="00BB3DE7"/>
    <w:rsid w:val="00BB45AA"/>
    <w:rsid w:val="00BB6B74"/>
    <w:rsid w:val="00BC00CC"/>
    <w:rsid w:val="00BC01BC"/>
    <w:rsid w:val="00BC4D8D"/>
    <w:rsid w:val="00BC5DFC"/>
    <w:rsid w:val="00BD0888"/>
    <w:rsid w:val="00BD0A77"/>
    <w:rsid w:val="00BD3E4D"/>
    <w:rsid w:val="00BD589E"/>
    <w:rsid w:val="00BD64C0"/>
    <w:rsid w:val="00BD6831"/>
    <w:rsid w:val="00BD6CDA"/>
    <w:rsid w:val="00BE1D6C"/>
    <w:rsid w:val="00BE2818"/>
    <w:rsid w:val="00BE3A7C"/>
    <w:rsid w:val="00BE3B7F"/>
    <w:rsid w:val="00BE3E52"/>
    <w:rsid w:val="00BE5DF7"/>
    <w:rsid w:val="00BE6AD0"/>
    <w:rsid w:val="00BE774F"/>
    <w:rsid w:val="00BF047B"/>
    <w:rsid w:val="00BF0F4E"/>
    <w:rsid w:val="00BF1476"/>
    <w:rsid w:val="00BF1B15"/>
    <w:rsid w:val="00BF4E2C"/>
    <w:rsid w:val="00C00D19"/>
    <w:rsid w:val="00C0473C"/>
    <w:rsid w:val="00C061B3"/>
    <w:rsid w:val="00C0773F"/>
    <w:rsid w:val="00C07DD4"/>
    <w:rsid w:val="00C11268"/>
    <w:rsid w:val="00C11460"/>
    <w:rsid w:val="00C11686"/>
    <w:rsid w:val="00C12E49"/>
    <w:rsid w:val="00C13B7E"/>
    <w:rsid w:val="00C161FF"/>
    <w:rsid w:val="00C17277"/>
    <w:rsid w:val="00C21F3E"/>
    <w:rsid w:val="00C22C7B"/>
    <w:rsid w:val="00C237FE"/>
    <w:rsid w:val="00C23BD7"/>
    <w:rsid w:val="00C24ED9"/>
    <w:rsid w:val="00C25DFF"/>
    <w:rsid w:val="00C25FFD"/>
    <w:rsid w:val="00C2767C"/>
    <w:rsid w:val="00C301C6"/>
    <w:rsid w:val="00C301F8"/>
    <w:rsid w:val="00C30384"/>
    <w:rsid w:val="00C32EAA"/>
    <w:rsid w:val="00C3368E"/>
    <w:rsid w:val="00C33AD8"/>
    <w:rsid w:val="00C40449"/>
    <w:rsid w:val="00C415B2"/>
    <w:rsid w:val="00C41655"/>
    <w:rsid w:val="00C41C01"/>
    <w:rsid w:val="00C424B3"/>
    <w:rsid w:val="00C45353"/>
    <w:rsid w:val="00C45356"/>
    <w:rsid w:val="00C45C2F"/>
    <w:rsid w:val="00C477C2"/>
    <w:rsid w:val="00C542E1"/>
    <w:rsid w:val="00C57DE7"/>
    <w:rsid w:val="00C608DC"/>
    <w:rsid w:val="00C60FE2"/>
    <w:rsid w:val="00C62D13"/>
    <w:rsid w:val="00C630C2"/>
    <w:rsid w:val="00C63C26"/>
    <w:rsid w:val="00C64584"/>
    <w:rsid w:val="00C65E29"/>
    <w:rsid w:val="00C665B9"/>
    <w:rsid w:val="00C6700A"/>
    <w:rsid w:val="00C71FDE"/>
    <w:rsid w:val="00C72497"/>
    <w:rsid w:val="00C72A4A"/>
    <w:rsid w:val="00C73DF3"/>
    <w:rsid w:val="00C74035"/>
    <w:rsid w:val="00C749AC"/>
    <w:rsid w:val="00C74B7A"/>
    <w:rsid w:val="00C7520F"/>
    <w:rsid w:val="00C81C5E"/>
    <w:rsid w:val="00C81E08"/>
    <w:rsid w:val="00C8274B"/>
    <w:rsid w:val="00C83331"/>
    <w:rsid w:val="00C8442D"/>
    <w:rsid w:val="00C8446E"/>
    <w:rsid w:val="00C86BBC"/>
    <w:rsid w:val="00C87828"/>
    <w:rsid w:val="00C92398"/>
    <w:rsid w:val="00C92D65"/>
    <w:rsid w:val="00C940A1"/>
    <w:rsid w:val="00C94264"/>
    <w:rsid w:val="00C95CA0"/>
    <w:rsid w:val="00C96623"/>
    <w:rsid w:val="00C96D4D"/>
    <w:rsid w:val="00CA0250"/>
    <w:rsid w:val="00CA1E15"/>
    <w:rsid w:val="00CA2071"/>
    <w:rsid w:val="00CA3382"/>
    <w:rsid w:val="00CA4EF8"/>
    <w:rsid w:val="00CB3865"/>
    <w:rsid w:val="00CB3B60"/>
    <w:rsid w:val="00CB4505"/>
    <w:rsid w:val="00CB480B"/>
    <w:rsid w:val="00CB6E2E"/>
    <w:rsid w:val="00CC080A"/>
    <w:rsid w:val="00CC1F5F"/>
    <w:rsid w:val="00CC3E91"/>
    <w:rsid w:val="00CC55BB"/>
    <w:rsid w:val="00CD2D22"/>
    <w:rsid w:val="00CD2ECE"/>
    <w:rsid w:val="00CD506A"/>
    <w:rsid w:val="00CD51C0"/>
    <w:rsid w:val="00CD604F"/>
    <w:rsid w:val="00CD76E7"/>
    <w:rsid w:val="00CE01C8"/>
    <w:rsid w:val="00CE1E2F"/>
    <w:rsid w:val="00CE2521"/>
    <w:rsid w:val="00CE2952"/>
    <w:rsid w:val="00CE30B0"/>
    <w:rsid w:val="00CE72F9"/>
    <w:rsid w:val="00CF2C3E"/>
    <w:rsid w:val="00CF3C09"/>
    <w:rsid w:val="00CF4237"/>
    <w:rsid w:val="00CF6B60"/>
    <w:rsid w:val="00CF7586"/>
    <w:rsid w:val="00D00AF1"/>
    <w:rsid w:val="00D00BF9"/>
    <w:rsid w:val="00D03697"/>
    <w:rsid w:val="00D05ABD"/>
    <w:rsid w:val="00D06CC0"/>
    <w:rsid w:val="00D10EDA"/>
    <w:rsid w:val="00D11355"/>
    <w:rsid w:val="00D1185A"/>
    <w:rsid w:val="00D12650"/>
    <w:rsid w:val="00D13EE9"/>
    <w:rsid w:val="00D1494C"/>
    <w:rsid w:val="00D1648F"/>
    <w:rsid w:val="00D1683B"/>
    <w:rsid w:val="00D17404"/>
    <w:rsid w:val="00D17C9A"/>
    <w:rsid w:val="00D20742"/>
    <w:rsid w:val="00D21BB9"/>
    <w:rsid w:val="00D22C1E"/>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1FCF"/>
    <w:rsid w:val="00D42ADC"/>
    <w:rsid w:val="00D42BC6"/>
    <w:rsid w:val="00D443D0"/>
    <w:rsid w:val="00D451A9"/>
    <w:rsid w:val="00D4639E"/>
    <w:rsid w:val="00D468D8"/>
    <w:rsid w:val="00D5149F"/>
    <w:rsid w:val="00D518E2"/>
    <w:rsid w:val="00D53494"/>
    <w:rsid w:val="00D53EA3"/>
    <w:rsid w:val="00D5459D"/>
    <w:rsid w:val="00D570A9"/>
    <w:rsid w:val="00D57AD7"/>
    <w:rsid w:val="00D57CC2"/>
    <w:rsid w:val="00D61037"/>
    <w:rsid w:val="00D61FAE"/>
    <w:rsid w:val="00D630C8"/>
    <w:rsid w:val="00D63CDC"/>
    <w:rsid w:val="00D647DF"/>
    <w:rsid w:val="00D709F3"/>
    <w:rsid w:val="00D72328"/>
    <w:rsid w:val="00D74ECD"/>
    <w:rsid w:val="00D76994"/>
    <w:rsid w:val="00D76F85"/>
    <w:rsid w:val="00D77023"/>
    <w:rsid w:val="00D77C08"/>
    <w:rsid w:val="00D80AE5"/>
    <w:rsid w:val="00D83A1E"/>
    <w:rsid w:val="00D847B8"/>
    <w:rsid w:val="00D86895"/>
    <w:rsid w:val="00D9124B"/>
    <w:rsid w:val="00D93063"/>
    <w:rsid w:val="00D9437B"/>
    <w:rsid w:val="00D943DB"/>
    <w:rsid w:val="00D94ED3"/>
    <w:rsid w:val="00D95143"/>
    <w:rsid w:val="00D97152"/>
    <w:rsid w:val="00D975FF"/>
    <w:rsid w:val="00D97F65"/>
    <w:rsid w:val="00DA0C32"/>
    <w:rsid w:val="00DA13CC"/>
    <w:rsid w:val="00DA3181"/>
    <w:rsid w:val="00DA32F2"/>
    <w:rsid w:val="00DA6D88"/>
    <w:rsid w:val="00DA7146"/>
    <w:rsid w:val="00DA7BB4"/>
    <w:rsid w:val="00DB01CC"/>
    <w:rsid w:val="00DB03E1"/>
    <w:rsid w:val="00DB05E9"/>
    <w:rsid w:val="00DB18EA"/>
    <w:rsid w:val="00DB2901"/>
    <w:rsid w:val="00DB3E9B"/>
    <w:rsid w:val="00DB4E3B"/>
    <w:rsid w:val="00DB65FE"/>
    <w:rsid w:val="00DB75E9"/>
    <w:rsid w:val="00DB7CA7"/>
    <w:rsid w:val="00DC0025"/>
    <w:rsid w:val="00DC071C"/>
    <w:rsid w:val="00DC22F2"/>
    <w:rsid w:val="00DC5A17"/>
    <w:rsid w:val="00DC5AEC"/>
    <w:rsid w:val="00DC5FF7"/>
    <w:rsid w:val="00DC6E6D"/>
    <w:rsid w:val="00DC7D43"/>
    <w:rsid w:val="00DD09FE"/>
    <w:rsid w:val="00DD0C13"/>
    <w:rsid w:val="00DD1838"/>
    <w:rsid w:val="00DD447A"/>
    <w:rsid w:val="00DD7A6E"/>
    <w:rsid w:val="00DD7E6D"/>
    <w:rsid w:val="00DE063D"/>
    <w:rsid w:val="00DE0772"/>
    <w:rsid w:val="00DE2A0F"/>
    <w:rsid w:val="00DE356B"/>
    <w:rsid w:val="00DE39B9"/>
    <w:rsid w:val="00DE3C02"/>
    <w:rsid w:val="00DE3E05"/>
    <w:rsid w:val="00DE3FD9"/>
    <w:rsid w:val="00DE603A"/>
    <w:rsid w:val="00DF0015"/>
    <w:rsid w:val="00DF44BF"/>
    <w:rsid w:val="00DF4FA3"/>
    <w:rsid w:val="00DF7AC4"/>
    <w:rsid w:val="00E0034F"/>
    <w:rsid w:val="00E00472"/>
    <w:rsid w:val="00E01926"/>
    <w:rsid w:val="00E021BD"/>
    <w:rsid w:val="00E0345F"/>
    <w:rsid w:val="00E05E45"/>
    <w:rsid w:val="00E07B40"/>
    <w:rsid w:val="00E102A7"/>
    <w:rsid w:val="00E11965"/>
    <w:rsid w:val="00E12DFC"/>
    <w:rsid w:val="00E12FD7"/>
    <w:rsid w:val="00E13612"/>
    <w:rsid w:val="00E16149"/>
    <w:rsid w:val="00E20ABB"/>
    <w:rsid w:val="00E214F4"/>
    <w:rsid w:val="00E21F68"/>
    <w:rsid w:val="00E22416"/>
    <w:rsid w:val="00E234BD"/>
    <w:rsid w:val="00E25E8B"/>
    <w:rsid w:val="00E266C8"/>
    <w:rsid w:val="00E274CF"/>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5A93"/>
    <w:rsid w:val="00E57BDF"/>
    <w:rsid w:val="00E57DAD"/>
    <w:rsid w:val="00E6488D"/>
    <w:rsid w:val="00E64A79"/>
    <w:rsid w:val="00E656A1"/>
    <w:rsid w:val="00E65D23"/>
    <w:rsid w:val="00E66917"/>
    <w:rsid w:val="00E66E51"/>
    <w:rsid w:val="00E67D40"/>
    <w:rsid w:val="00E7390D"/>
    <w:rsid w:val="00E7468C"/>
    <w:rsid w:val="00E74BBA"/>
    <w:rsid w:val="00E74E2A"/>
    <w:rsid w:val="00E81FDB"/>
    <w:rsid w:val="00E823C6"/>
    <w:rsid w:val="00E84209"/>
    <w:rsid w:val="00E8428B"/>
    <w:rsid w:val="00E842C8"/>
    <w:rsid w:val="00E85BC6"/>
    <w:rsid w:val="00E87F98"/>
    <w:rsid w:val="00E934B1"/>
    <w:rsid w:val="00E96BCD"/>
    <w:rsid w:val="00EA03DF"/>
    <w:rsid w:val="00EA1620"/>
    <w:rsid w:val="00EA35C7"/>
    <w:rsid w:val="00EA48CC"/>
    <w:rsid w:val="00EA49A6"/>
    <w:rsid w:val="00EA5C8D"/>
    <w:rsid w:val="00EA6622"/>
    <w:rsid w:val="00EB1E35"/>
    <w:rsid w:val="00EB4226"/>
    <w:rsid w:val="00EB44E5"/>
    <w:rsid w:val="00EB4EA5"/>
    <w:rsid w:val="00EB61EB"/>
    <w:rsid w:val="00EB6EC2"/>
    <w:rsid w:val="00EC02B1"/>
    <w:rsid w:val="00EC02C6"/>
    <w:rsid w:val="00EC1444"/>
    <w:rsid w:val="00EC1594"/>
    <w:rsid w:val="00EC1A72"/>
    <w:rsid w:val="00EC349D"/>
    <w:rsid w:val="00EC500A"/>
    <w:rsid w:val="00EC59C0"/>
    <w:rsid w:val="00EC60CA"/>
    <w:rsid w:val="00EC77AC"/>
    <w:rsid w:val="00EC7BC5"/>
    <w:rsid w:val="00ED1611"/>
    <w:rsid w:val="00ED174F"/>
    <w:rsid w:val="00ED1A8E"/>
    <w:rsid w:val="00ED3870"/>
    <w:rsid w:val="00ED38F4"/>
    <w:rsid w:val="00ED55D6"/>
    <w:rsid w:val="00ED74E1"/>
    <w:rsid w:val="00EE008D"/>
    <w:rsid w:val="00EE0653"/>
    <w:rsid w:val="00EE1C05"/>
    <w:rsid w:val="00EE6262"/>
    <w:rsid w:val="00EE64B6"/>
    <w:rsid w:val="00EE6870"/>
    <w:rsid w:val="00EF04AA"/>
    <w:rsid w:val="00EF2A37"/>
    <w:rsid w:val="00EF2EB8"/>
    <w:rsid w:val="00EF5984"/>
    <w:rsid w:val="00EF6134"/>
    <w:rsid w:val="00EF7AD3"/>
    <w:rsid w:val="00F037D0"/>
    <w:rsid w:val="00F0790E"/>
    <w:rsid w:val="00F1743E"/>
    <w:rsid w:val="00F21107"/>
    <w:rsid w:val="00F25991"/>
    <w:rsid w:val="00F25ED9"/>
    <w:rsid w:val="00F26127"/>
    <w:rsid w:val="00F26230"/>
    <w:rsid w:val="00F262C3"/>
    <w:rsid w:val="00F273D1"/>
    <w:rsid w:val="00F27491"/>
    <w:rsid w:val="00F33894"/>
    <w:rsid w:val="00F342ED"/>
    <w:rsid w:val="00F34508"/>
    <w:rsid w:val="00F363C9"/>
    <w:rsid w:val="00F40F23"/>
    <w:rsid w:val="00F421C4"/>
    <w:rsid w:val="00F421EA"/>
    <w:rsid w:val="00F42F5C"/>
    <w:rsid w:val="00F43F96"/>
    <w:rsid w:val="00F44751"/>
    <w:rsid w:val="00F4527F"/>
    <w:rsid w:val="00F45E01"/>
    <w:rsid w:val="00F46706"/>
    <w:rsid w:val="00F471D4"/>
    <w:rsid w:val="00F473CB"/>
    <w:rsid w:val="00F50A5D"/>
    <w:rsid w:val="00F5501D"/>
    <w:rsid w:val="00F564DE"/>
    <w:rsid w:val="00F57716"/>
    <w:rsid w:val="00F6392D"/>
    <w:rsid w:val="00F70349"/>
    <w:rsid w:val="00F71A70"/>
    <w:rsid w:val="00F72262"/>
    <w:rsid w:val="00F731AA"/>
    <w:rsid w:val="00F73EAF"/>
    <w:rsid w:val="00F75771"/>
    <w:rsid w:val="00F7642E"/>
    <w:rsid w:val="00F76B95"/>
    <w:rsid w:val="00F76B98"/>
    <w:rsid w:val="00F77BA8"/>
    <w:rsid w:val="00F80AEC"/>
    <w:rsid w:val="00F83B37"/>
    <w:rsid w:val="00F90464"/>
    <w:rsid w:val="00F90F73"/>
    <w:rsid w:val="00F91171"/>
    <w:rsid w:val="00F91ED1"/>
    <w:rsid w:val="00F93A97"/>
    <w:rsid w:val="00F93DFC"/>
    <w:rsid w:val="00F9640F"/>
    <w:rsid w:val="00F96BBC"/>
    <w:rsid w:val="00F96BD0"/>
    <w:rsid w:val="00FA10E3"/>
    <w:rsid w:val="00FA11AF"/>
    <w:rsid w:val="00FA1EDD"/>
    <w:rsid w:val="00FA481C"/>
    <w:rsid w:val="00FA4BD7"/>
    <w:rsid w:val="00FA5613"/>
    <w:rsid w:val="00FA6934"/>
    <w:rsid w:val="00FB06B6"/>
    <w:rsid w:val="00FB10F3"/>
    <w:rsid w:val="00FB1C82"/>
    <w:rsid w:val="00FB1F2D"/>
    <w:rsid w:val="00FB3314"/>
    <w:rsid w:val="00FB4BCB"/>
    <w:rsid w:val="00FB54DF"/>
    <w:rsid w:val="00FB5CC2"/>
    <w:rsid w:val="00FB7458"/>
    <w:rsid w:val="00FB7752"/>
    <w:rsid w:val="00FB7A96"/>
    <w:rsid w:val="00FC1D6B"/>
    <w:rsid w:val="00FC352D"/>
    <w:rsid w:val="00FC5F18"/>
    <w:rsid w:val="00FC6B77"/>
    <w:rsid w:val="00FC7057"/>
    <w:rsid w:val="00FC71C8"/>
    <w:rsid w:val="00FC79FB"/>
    <w:rsid w:val="00FD14DC"/>
    <w:rsid w:val="00FD42C9"/>
    <w:rsid w:val="00FD5841"/>
    <w:rsid w:val="00FD5FEC"/>
    <w:rsid w:val="00FD7598"/>
    <w:rsid w:val="00FE078E"/>
    <w:rsid w:val="00FE0F5D"/>
    <w:rsid w:val="00FE15E2"/>
    <w:rsid w:val="00FE200F"/>
    <w:rsid w:val="00FE5514"/>
    <w:rsid w:val="00FE624C"/>
    <w:rsid w:val="00FE78F7"/>
    <w:rsid w:val="00FF28E5"/>
    <w:rsid w:val="00FF3123"/>
    <w:rsid w:val="00FF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63759100"/>
  <w15:chartTrackingRefBased/>
  <w15:docId w15:val="{F9C7C294-73F4-5C42-9BE4-790C4ED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C08"/>
    <w:rPr>
      <w:sz w:val="28"/>
      <w:szCs w:val="24"/>
      <w:lang w:val="en-US" w:eastAsia="en-US"/>
    </w:rPr>
  </w:style>
  <w:style w:type="paragraph" w:styleId="Heading1">
    <w:name w:val="heading 1"/>
    <w:basedOn w:val="Normal"/>
    <w:next w:val="Normal"/>
    <w:qFormat/>
    <w:rsid w:val="00901C0D"/>
    <w:pPr>
      <w:keepNext/>
      <w:jc w:val="center"/>
      <w:outlineLvl w:val="0"/>
    </w:pPr>
    <w:rPr>
      <w:rFonts w:ascii="VNI-Times" w:hAnsi="VNI-Times" w:cs="Arial"/>
      <w:b/>
    </w:rPr>
  </w:style>
  <w:style w:type="paragraph" w:styleId="Heading2">
    <w:name w:val="heading 2"/>
    <w:basedOn w:val="Normal"/>
    <w:next w:val="Normal"/>
    <w:link w:val="Heading2Char"/>
    <w:qFormat/>
    <w:rsid w:val="00901C0D"/>
    <w:pPr>
      <w:keepNext/>
      <w:ind w:firstLine="810"/>
      <w:jc w:val="right"/>
      <w:outlineLvl w:val="1"/>
    </w:pPr>
    <w:rPr>
      <w:rFonts w:ascii="VNI-Times" w:hAnsi="VNI-Times"/>
      <w:b/>
      <w:bCs/>
      <w:sz w:val="27"/>
      <w:szCs w:val="20"/>
      <w:lang w:val="x-none" w:eastAsia="x-none"/>
    </w:rPr>
  </w:style>
  <w:style w:type="paragraph" w:styleId="Heading4">
    <w:name w:val="heading 4"/>
    <w:basedOn w:val="Normal"/>
    <w:next w:val="Normal"/>
    <w:qFormat/>
    <w:rsid w:val="00901C0D"/>
    <w:pPr>
      <w:keepNext/>
      <w:jc w:val="center"/>
      <w:outlineLvl w:val="3"/>
    </w:pPr>
    <w:rPr>
      <w:rFonts w:ascii="VNI-Times" w:hAnsi="VNI-Times"/>
      <w:b/>
      <w:bCs/>
      <w:szCs w:val="28"/>
    </w:rPr>
  </w:style>
  <w:style w:type="paragraph" w:styleId="Heading5">
    <w:name w:val="heading 5"/>
    <w:basedOn w:val="Normal"/>
    <w:next w:val="Normal"/>
    <w:qFormat/>
    <w:rsid w:val="00901C0D"/>
    <w:pPr>
      <w:keepNext/>
      <w:jc w:val="center"/>
      <w:outlineLvl w:val="4"/>
    </w:pPr>
    <w:rPr>
      <w:rFonts w:ascii="VNI-Times" w:hAnsi="VNI-Times"/>
      <w:b/>
      <w:bCs/>
      <w:sz w:val="36"/>
      <w:szCs w:val="36"/>
    </w:rPr>
  </w:style>
  <w:style w:type="paragraph" w:styleId="Heading6">
    <w:name w:val="heading 6"/>
    <w:basedOn w:val="Normal"/>
    <w:next w:val="Normal"/>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rsid w:val="00A97910"/>
    <w:rPr>
      <w:rFonts w:ascii="Tahoma" w:hAnsi="Tahoma"/>
      <w:sz w:val="16"/>
      <w:szCs w:val="16"/>
    </w:rPr>
  </w:style>
  <w:style w:type="character" w:customStyle="1" w:styleId="BalloonTextChar">
    <w:name w:val="Balloon Text Char"/>
    <w:link w:val="BalloonText"/>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 w:type="paragraph" w:styleId="FootnoteText">
    <w:name w:val="footnote text"/>
    <w:basedOn w:val="Normal"/>
    <w:link w:val="FootnoteTextChar"/>
    <w:uiPriority w:val="99"/>
    <w:unhideWhenUsed/>
    <w:rsid w:val="00D22C1E"/>
    <w:rPr>
      <w:rFonts w:ascii="Arial" w:eastAsia="Arial" w:hAnsi="Arial"/>
      <w:sz w:val="20"/>
      <w:szCs w:val="20"/>
      <w:lang w:val="vi-VN"/>
    </w:rPr>
  </w:style>
  <w:style w:type="character" w:customStyle="1" w:styleId="FootnoteTextChar">
    <w:name w:val="Footnote Text Char"/>
    <w:basedOn w:val="DefaultParagraphFont"/>
    <w:link w:val="FootnoteText"/>
    <w:uiPriority w:val="99"/>
    <w:rsid w:val="00D22C1E"/>
    <w:rPr>
      <w:rFonts w:ascii="Arial" w:eastAsia="Arial" w:hAnsi="Arial"/>
      <w:lang w:eastAsia="en-US"/>
    </w:rPr>
  </w:style>
  <w:style w:type="character" w:styleId="FootnoteReference">
    <w:name w:val="footnote reference"/>
    <w:basedOn w:val="DefaultParagraphFont"/>
    <w:uiPriority w:val="99"/>
    <w:unhideWhenUsed/>
    <w:rsid w:val="00D22C1E"/>
    <w:rPr>
      <w:vertAlign w:val="superscript"/>
    </w:rPr>
  </w:style>
  <w:style w:type="table" w:customStyle="1" w:styleId="TableGrid1">
    <w:name w:val="Table Grid1"/>
    <w:basedOn w:val="TableNormal"/>
    <w:next w:val="TableGrid"/>
    <w:uiPriority w:val="59"/>
    <w:rsid w:val="00EC159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88811068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89DC-2EC7-4AE5-9467-517683EA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19</Pages>
  <Words>6238</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DELL</cp:lastModifiedBy>
  <cp:revision>25</cp:revision>
  <cp:lastPrinted>2023-08-16T00:34:00Z</cp:lastPrinted>
  <dcterms:created xsi:type="dcterms:W3CDTF">2023-08-15T06:56:00Z</dcterms:created>
  <dcterms:modified xsi:type="dcterms:W3CDTF">2023-09-12T06:56:00Z</dcterms:modified>
</cp:coreProperties>
</file>