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EF6E0" w14:textId="46EE73E3" w:rsidR="006C299F" w:rsidRPr="00F1286F" w:rsidRDefault="00F1286F" w:rsidP="00F1286F">
      <w:pPr>
        <w:jc w:val="center"/>
        <w:rPr>
          <w:b/>
          <w:bCs/>
        </w:rPr>
      </w:pPr>
      <w:r w:rsidRPr="00F1286F">
        <w:rPr>
          <w:b/>
          <w:bCs/>
        </w:rPr>
        <w:t>Phụ lục I</w:t>
      </w:r>
    </w:p>
    <w:p w14:paraId="7A044990" w14:textId="58C26920" w:rsidR="00F1286F" w:rsidRDefault="00F1286F" w:rsidP="00F1286F">
      <w:pPr>
        <w:jc w:val="center"/>
      </w:pPr>
      <w:r w:rsidRPr="00F1286F">
        <w:rPr>
          <w:b/>
          <w:bCs/>
        </w:rPr>
        <w:t>KẾT QUẢ THỰC HIỆN MỤC TIÊU, NHIỆM VỤ CHƯƠNG TRÌNH MỤC TIÊU QUỐC GIA GIẢM NGHÈO BỀN VỮNG GIAI ĐOẠN 2021 - 2023 VÀ ĐỀ XUẤT NĂM 2024</w:t>
      </w:r>
    </w:p>
    <w:p w14:paraId="20233267" w14:textId="32E98F05" w:rsidR="00F1286F" w:rsidRDefault="00F1286F" w:rsidP="00F1286F">
      <w:pPr>
        <w:jc w:val="center"/>
        <w:rPr>
          <w:i/>
          <w:iCs/>
        </w:rPr>
      </w:pPr>
      <w:r>
        <w:rPr>
          <w:i/>
          <w:iCs/>
        </w:rPr>
        <w:t>(Kèm theo Kế hoạch số           /KH-UBND ngày      tháng 8 năm 2023 của Ủy ban nhân dân tỉnh Sóc Trăng)</w:t>
      </w:r>
    </w:p>
    <w:p w14:paraId="2006DF74" w14:textId="45207C52" w:rsidR="00846FA0" w:rsidRDefault="00846FA0" w:rsidP="00F1286F">
      <w:pPr>
        <w:jc w:val="center"/>
      </w:pPr>
      <w:r>
        <w:rPr>
          <w:noProof/>
        </w:rPr>
        <mc:AlternateContent>
          <mc:Choice Requires="wps">
            <w:drawing>
              <wp:anchor distT="0" distB="0" distL="114300" distR="114300" simplePos="0" relativeHeight="251659264" behindDoc="0" locked="0" layoutInCell="1" allowOverlap="1" wp14:anchorId="02255E18" wp14:editId="2CF7EBD5">
                <wp:simplePos x="0" y="0"/>
                <wp:positionH relativeFrom="column">
                  <wp:posOffset>3726815</wp:posOffset>
                </wp:positionH>
                <wp:positionV relativeFrom="paragraph">
                  <wp:posOffset>47625</wp:posOffset>
                </wp:positionV>
                <wp:extent cx="1799590" cy="0"/>
                <wp:effectExtent l="0" t="0" r="0" b="0"/>
                <wp:wrapNone/>
                <wp:docPr id="448805216"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31430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" strokecolor="#4472c4 [3204]" strokeweight=".5pt">
                <v:stroke joinstyle="miter"/>
              </v:line>
            </w:pict>
          </mc:Fallback>
        </mc:AlternateContent>
      </w:r>
    </w:p>
    <w:tbl>
      <w:tblPr>
        <w:tblStyle w:val="TableGrid"/>
        <w:tblW w:w="16018" w:type="dxa"/>
        <w:tblInd w:w="-714" w:type="dxa"/>
        <w:tblLook w:val="04A0" w:firstRow="1" w:lastRow="0" w:firstColumn="1" w:lastColumn="0" w:noHBand="0" w:noVBand="1"/>
      </w:tblPr>
      <w:tblGrid>
        <w:gridCol w:w="643"/>
        <w:gridCol w:w="5736"/>
        <w:gridCol w:w="993"/>
        <w:gridCol w:w="2126"/>
        <w:gridCol w:w="1276"/>
        <w:gridCol w:w="1275"/>
        <w:gridCol w:w="1276"/>
        <w:gridCol w:w="1276"/>
        <w:gridCol w:w="1417"/>
      </w:tblGrid>
      <w:tr w:rsidR="00C04B47" w:rsidRPr="00C04B47" w14:paraId="1A86C0BE" w14:textId="77777777" w:rsidTr="0016751C">
        <w:tc>
          <w:tcPr>
            <w:tcW w:w="643" w:type="dxa"/>
            <w:vMerge w:val="restart"/>
            <w:vAlign w:val="center"/>
          </w:tcPr>
          <w:p w14:paraId="5FB5CE56" w14:textId="7D668432" w:rsidR="00C04B47" w:rsidRPr="00C04B47" w:rsidRDefault="00C04B47" w:rsidP="00C04B47">
            <w:pPr>
              <w:spacing w:before="60" w:after="60"/>
              <w:jc w:val="center"/>
              <w:rPr>
                <w:sz w:val="24"/>
              </w:rPr>
            </w:pPr>
            <w:r w:rsidRPr="00C04B47">
              <w:rPr>
                <w:sz w:val="24"/>
              </w:rPr>
              <w:t>STT</w:t>
            </w:r>
          </w:p>
        </w:tc>
        <w:tc>
          <w:tcPr>
            <w:tcW w:w="5736" w:type="dxa"/>
            <w:vMerge w:val="restart"/>
            <w:vAlign w:val="center"/>
          </w:tcPr>
          <w:p w14:paraId="5CB9A417" w14:textId="39442C28" w:rsidR="00C04B47" w:rsidRPr="00C04B47" w:rsidRDefault="00C04B47" w:rsidP="00C04B47">
            <w:pPr>
              <w:spacing w:before="60" w:after="60"/>
              <w:jc w:val="center"/>
              <w:rPr>
                <w:sz w:val="24"/>
              </w:rPr>
            </w:pPr>
            <w:r w:rsidRPr="00C04B47">
              <w:rPr>
                <w:sz w:val="24"/>
              </w:rPr>
              <w:t>Chương trình</w:t>
            </w:r>
          </w:p>
        </w:tc>
        <w:tc>
          <w:tcPr>
            <w:tcW w:w="993" w:type="dxa"/>
            <w:vMerge w:val="restart"/>
            <w:vAlign w:val="center"/>
          </w:tcPr>
          <w:p w14:paraId="58D8E0F1" w14:textId="30F8BC25" w:rsidR="00C04B47" w:rsidRPr="00C04B47" w:rsidRDefault="00C04B47" w:rsidP="00C04B47">
            <w:pPr>
              <w:spacing w:before="60" w:after="60"/>
              <w:jc w:val="center"/>
              <w:rPr>
                <w:sz w:val="24"/>
              </w:rPr>
            </w:pPr>
            <w:r w:rsidRPr="00C04B47">
              <w:rPr>
                <w:sz w:val="24"/>
              </w:rPr>
              <w:t>ĐVT</w:t>
            </w:r>
          </w:p>
        </w:tc>
        <w:tc>
          <w:tcPr>
            <w:tcW w:w="2126" w:type="dxa"/>
            <w:vMerge w:val="restart"/>
            <w:vAlign w:val="center"/>
          </w:tcPr>
          <w:p w14:paraId="133A6E8C" w14:textId="3468F97E" w:rsidR="00C04B47" w:rsidRPr="00C04B47" w:rsidRDefault="00C04B47" w:rsidP="00C04B47">
            <w:pPr>
              <w:spacing w:before="60" w:after="60"/>
              <w:jc w:val="center"/>
              <w:rPr>
                <w:sz w:val="24"/>
              </w:rPr>
            </w:pPr>
            <w:r w:rsidRPr="00C04B47">
              <w:rPr>
                <w:sz w:val="24"/>
              </w:rPr>
              <w:t xml:space="preserve">Mục tiêu giai đoạn 5 năm được cấp có thẩm quyền giao (Thủ tướng Chính phủ, </w:t>
            </w:r>
            <w:r>
              <w:rPr>
                <w:sz w:val="24"/>
              </w:rPr>
              <w:t>HĐND</w:t>
            </w:r>
            <w:r w:rsidRPr="00C04B47">
              <w:rPr>
                <w:sz w:val="24"/>
              </w:rPr>
              <w:t xml:space="preserve"> tỉnh)</w:t>
            </w:r>
          </w:p>
        </w:tc>
        <w:tc>
          <w:tcPr>
            <w:tcW w:w="6520" w:type="dxa"/>
            <w:gridSpan w:val="5"/>
            <w:vAlign w:val="center"/>
          </w:tcPr>
          <w:p w14:paraId="2FF30EAD" w14:textId="1354C151" w:rsidR="00C04B47" w:rsidRPr="00C04B47" w:rsidRDefault="00C04B47" w:rsidP="00C04B47">
            <w:pPr>
              <w:spacing w:before="60" w:after="60"/>
              <w:jc w:val="center"/>
              <w:rPr>
                <w:sz w:val="24"/>
              </w:rPr>
            </w:pPr>
            <w:r w:rsidRPr="00C04B47">
              <w:rPr>
                <w:sz w:val="24"/>
              </w:rPr>
              <w:t>Thực hiện mục tiêu, nhiệm vụ giai đoạn 2021 - 2025</w:t>
            </w:r>
          </w:p>
        </w:tc>
      </w:tr>
      <w:tr w:rsidR="00C04B47" w:rsidRPr="00C04B47" w14:paraId="7C1E2FCE" w14:textId="77777777" w:rsidTr="00534A3C">
        <w:tc>
          <w:tcPr>
            <w:tcW w:w="643" w:type="dxa"/>
            <w:vMerge/>
            <w:vAlign w:val="center"/>
          </w:tcPr>
          <w:p w14:paraId="3E9CEDD9" w14:textId="77777777" w:rsidR="00C04B47" w:rsidRPr="00C04B47" w:rsidRDefault="00C04B47" w:rsidP="00C04B47">
            <w:pPr>
              <w:spacing w:before="60" w:after="60"/>
              <w:jc w:val="center"/>
              <w:rPr>
                <w:sz w:val="24"/>
              </w:rPr>
            </w:pPr>
          </w:p>
        </w:tc>
        <w:tc>
          <w:tcPr>
            <w:tcW w:w="5736" w:type="dxa"/>
            <w:vMerge/>
            <w:vAlign w:val="center"/>
          </w:tcPr>
          <w:p w14:paraId="255D79D9" w14:textId="77777777" w:rsidR="00C04B47" w:rsidRPr="00C04B47" w:rsidRDefault="00C04B47" w:rsidP="00C04B47">
            <w:pPr>
              <w:spacing w:before="60" w:after="60"/>
              <w:jc w:val="center"/>
              <w:rPr>
                <w:sz w:val="24"/>
              </w:rPr>
            </w:pPr>
          </w:p>
        </w:tc>
        <w:tc>
          <w:tcPr>
            <w:tcW w:w="993" w:type="dxa"/>
            <w:vMerge/>
            <w:vAlign w:val="center"/>
          </w:tcPr>
          <w:p w14:paraId="0E182F69" w14:textId="77777777" w:rsidR="00C04B47" w:rsidRPr="00C04B47" w:rsidRDefault="00C04B47" w:rsidP="00C04B47">
            <w:pPr>
              <w:spacing w:before="60" w:after="60"/>
              <w:jc w:val="center"/>
              <w:rPr>
                <w:sz w:val="24"/>
              </w:rPr>
            </w:pPr>
          </w:p>
        </w:tc>
        <w:tc>
          <w:tcPr>
            <w:tcW w:w="2126" w:type="dxa"/>
            <w:vMerge/>
            <w:vAlign w:val="center"/>
          </w:tcPr>
          <w:p w14:paraId="50DF7DC0" w14:textId="77777777" w:rsidR="00C04B47" w:rsidRPr="00C04B47" w:rsidRDefault="00C04B47" w:rsidP="00C04B47">
            <w:pPr>
              <w:spacing w:before="60" w:after="60"/>
              <w:jc w:val="center"/>
              <w:rPr>
                <w:sz w:val="24"/>
              </w:rPr>
            </w:pPr>
          </w:p>
        </w:tc>
        <w:tc>
          <w:tcPr>
            <w:tcW w:w="1276" w:type="dxa"/>
            <w:vMerge w:val="restart"/>
            <w:vAlign w:val="center"/>
          </w:tcPr>
          <w:p w14:paraId="28E807D7" w14:textId="67BA8BC7" w:rsidR="00C04B47" w:rsidRPr="00C04B47" w:rsidRDefault="00C04B47" w:rsidP="00C04B47">
            <w:pPr>
              <w:spacing w:before="60" w:after="60"/>
              <w:jc w:val="center"/>
              <w:rPr>
                <w:sz w:val="24"/>
              </w:rPr>
            </w:pPr>
            <w:r w:rsidRPr="00C04B47">
              <w:rPr>
                <w:sz w:val="24"/>
              </w:rPr>
              <w:t>Năm 2021</w:t>
            </w:r>
          </w:p>
        </w:tc>
        <w:tc>
          <w:tcPr>
            <w:tcW w:w="1275" w:type="dxa"/>
            <w:vMerge w:val="restart"/>
            <w:vAlign w:val="center"/>
          </w:tcPr>
          <w:p w14:paraId="68819BD2" w14:textId="6D26D6FF" w:rsidR="00C04B47" w:rsidRPr="00C04B47" w:rsidRDefault="00C04B47" w:rsidP="00C04B47">
            <w:pPr>
              <w:spacing w:before="60" w:after="60"/>
              <w:jc w:val="center"/>
              <w:rPr>
                <w:sz w:val="24"/>
              </w:rPr>
            </w:pPr>
            <w:r w:rsidRPr="00C04B47">
              <w:rPr>
                <w:sz w:val="24"/>
              </w:rPr>
              <w:t>Năm 2022</w:t>
            </w:r>
          </w:p>
        </w:tc>
        <w:tc>
          <w:tcPr>
            <w:tcW w:w="2552" w:type="dxa"/>
            <w:gridSpan w:val="2"/>
            <w:vAlign w:val="center"/>
          </w:tcPr>
          <w:p w14:paraId="70E53C85" w14:textId="272A5B8C" w:rsidR="00C04B47" w:rsidRPr="00C04B47" w:rsidRDefault="00C04B47" w:rsidP="00C04B47">
            <w:pPr>
              <w:spacing w:before="60" w:after="60"/>
              <w:jc w:val="center"/>
              <w:rPr>
                <w:sz w:val="24"/>
              </w:rPr>
            </w:pPr>
            <w:r w:rsidRPr="00C04B47">
              <w:rPr>
                <w:sz w:val="24"/>
              </w:rPr>
              <w:t>Năm 2023</w:t>
            </w:r>
          </w:p>
        </w:tc>
        <w:tc>
          <w:tcPr>
            <w:tcW w:w="1417" w:type="dxa"/>
            <w:vMerge w:val="restart"/>
            <w:vAlign w:val="center"/>
          </w:tcPr>
          <w:p w14:paraId="254FA94A" w14:textId="7C524750" w:rsidR="00C04B47" w:rsidRPr="00C04B47" w:rsidRDefault="00C04B47" w:rsidP="00C04B47">
            <w:pPr>
              <w:spacing w:before="60" w:after="60"/>
              <w:jc w:val="center"/>
              <w:rPr>
                <w:sz w:val="24"/>
              </w:rPr>
            </w:pPr>
            <w:r w:rsidRPr="00C04B47">
              <w:rPr>
                <w:sz w:val="24"/>
              </w:rPr>
              <w:t>Đề xuất năm 2024</w:t>
            </w:r>
          </w:p>
        </w:tc>
      </w:tr>
      <w:tr w:rsidR="00C04B47" w:rsidRPr="00C04B47" w14:paraId="39CD219C" w14:textId="77777777" w:rsidTr="00C04B47">
        <w:tc>
          <w:tcPr>
            <w:tcW w:w="643" w:type="dxa"/>
            <w:vMerge/>
            <w:tcBorders>
              <w:bottom w:val="single" w:sz="4" w:space="0" w:color="auto"/>
            </w:tcBorders>
            <w:vAlign w:val="center"/>
          </w:tcPr>
          <w:p w14:paraId="2D1CED52" w14:textId="77777777" w:rsidR="00C04B47" w:rsidRPr="00C04B47" w:rsidRDefault="00C04B47" w:rsidP="00C04B47">
            <w:pPr>
              <w:spacing w:before="60" w:after="60"/>
              <w:jc w:val="center"/>
              <w:rPr>
                <w:sz w:val="24"/>
              </w:rPr>
            </w:pPr>
          </w:p>
        </w:tc>
        <w:tc>
          <w:tcPr>
            <w:tcW w:w="5736" w:type="dxa"/>
            <w:vMerge/>
            <w:tcBorders>
              <w:bottom w:val="single" w:sz="4" w:space="0" w:color="auto"/>
            </w:tcBorders>
            <w:vAlign w:val="center"/>
          </w:tcPr>
          <w:p w14:paraId="49C92374" w14:textId="77777777" w:rsidR="00C04B47" w:rsidRPr="00C04B47" w:rsidRDefault="00C04B47" w:rsidP="00C04B47">
            <w:pPr>
              <w:spacing w:before="60" w:after="60"/>
              <w:jc w:val="center"/>
              <w:rPr>
                <w:sz w:val="24"/>
              </w:rPr>
            </w:pPr>
          </w:p>
        </w:tc>
        <w:tc>
          <w:tcPr>
            <w:tcW w:w="993" w:type="dxa"/>
            <w:vMerge/>
            <w:tcBorders>
              <w:bottom w:val="single" w:sz="4" w:space="0" w:color="auto"/>
            </w:tcBorders>
            <w:vAlign w:val="center"/>
          </w:tcPr>
          <w:p w14:paraId="4461E99D" w14:textId="77777777" w:rsidR="00C04B47" w:rsidRPr="00C04B47" w:rsidRDefault="00C04B47" w:rsidP="00C04B47">
            <w:pPr>
              <w:spacing w:before="60" w:after="60"/>
              <w:jc w:val="center"/>
              <w:rPr>
                <w:sz w:val="24"/>
              </w:rPr>
            </w:pPr>
          </w:p>
        </w:tc>
        <w:tc>
          <w:tcPr>
            <w:tcW w:w="2126" w:type="dxa"/>
            <w:vMerge/>
            <w:tcBorders>
              <w:bottom w:val="single" w:sz="4" w:space="0" w:color="auto"/>
            </w:tcBorders>
            <w:vAlign w:val="center"/>
          </w:tcPr>
          <w:p w14:paraId="7B4C0905" w14:textId="77777777" w:rsidR="00C04B47" w:rsidRPr="00C04B47" w:rsidRDefault="00C04B47" w:rsidP="00C04B47">
            <w:pPr>
              <w:spacing w:before="60" w:after="60"/>
              <w:jc w:val="center"/>
              <w:rPr>
                <w:sz w:val="24"/>
              </w:rPr>
            </w:pPr>
          </w:p>
        </w:tc>
        <w:tc>
          <w:tcPr>
            <w:tcW w:w="1276" w:type="dxa"/>
            <w:vMerge/>
            <w:tcBorders>
              <w:bottom w:val="single" w:sz="4" w:space="0" w:color="auto"/>
            </w:tcBorders>
            <w:vAlign w:val="center"/>
          </w:tcPr>
          <w:p w14:paraId="2F02EE9E" w14:textId="77777777" w:rsidR="00C04B47" w:rsidRPr="00C04B47" w:rsidRDefault="00C04B47" w:rsidP="00C04B47">
            <w:pPr>
              <w:spacing w:before="60" w:after="60"/>
              <w:jc w:val="center"/>
              <w:rPr>
                <w:sz w:val="24"/>
              </w:rPr>
            </w:pPr>
          </w:p>
        </w:tc>
        <w:tc>
          <w:tcPr>
            <w:tcW w:w="1275" w:type="dxa"/>
            <w:vMerge/>
            <w:tcBorders>
              <w:bottom w:val="single" w:sz="4" w:space="0" w:color="auto"/>
            </w:tcBorders>
            <w:vAlign w:val="center"/>
          </w:tcPr>
          <w:p w14:paraId="1E88E929" w14:textId="77777777" w:rsidR="00C04B47" w:rsidRPr="00C04B47" w:rsidRDefault="00C04B47" w:rsidP="00C04B47">
            <w:pPr>
              <w:spacing w:before="60" w:after="60"/>
              <w:jc w:val="center"/>
              <w:rPr>
                <w:sz w:val="24"/>
              </w:rPr>
            </w:pPr>
          </w:p>
        </w:tc>
        <w:tc>
          <w:tcPr>
            <w:tcW w:w="1276" w:type="dxa"/>
            <w:tcBorders>
              <w:bottom w:val="single" w:sz="4" w:space="0" w:color="auto"/>
            </w:tcBorders>
            <w:vAlign w:val="center"/>
          </w:tcPr>
          <w:p w14:paraId="0565817F" w14:textId="47A30711" w:rsidR="00C04B47" w:rsidRPr="00C04B47" w:rsidRDefault="00C04B47" w:rsidP="00C04B47">
            <w:pPr>
              <w:spacing w:before="60" w:after="60"/>
              <w:jc w:val="center"/>
              <w:rPr>
                <w:sz w:val="24"/>
              </w:rPr>
            </w:pPr>
            <w:r w:rsidRPr="00C04B47">
              <w:rPr>
                <w:sz w:val="24"/>
              </w:rPr>
              <w:t>6 tháng đầu năm</w:t>
            </w:r>
          </w:p>
        </w:tc>
        <w:tc>
          <w:tcPr>
            <w:tcW w:w="1276" w:type="dxa"/>
            <w:tcBorders>
              <w:bottom w:val="single" w:sz="4" w:space="0" w:color="auto"/>
            </w:tcBorders>
            <w:vAlign w:val="center"/>
          </w:tcPr>
          <w:p w14:paraId="22259013" w14:textId="7E4D1D8F" w:rsidR="00C04B47" w:rsidRPr="00C04B47" w:rsidRDefault="00C04B47" w:rsidP="00C04B47">
            <w:pPr>
              <w:spacing w:before="60" w:after="60"/>
              <w:jc w:val="center"/>
              <w:rPr>
                <w:sz w:val="24"/>
              </w:rPr>
            </w:pPr>
            <w:r w:rsidRPr="00C04B47">
              <w:rPr>
                <w:sz w:val="24"/>
              </w:rPr>
              <w:t>Ước cả năm 2023</w:t>
            </w:r>
          </w:p>
        </w:tc>
        <w:tc>
          <w:tcPr>
            <w:tcW w:w="1417" w:type="dxa"/>
            <w:vMerge/>
            <w:tcBorders>
              <w:bottom w:val="single" w:sz="4" w:space="0" w:color="auto"/>
            </w:tcBorders>
            <w:vAlign w:val="center"/>
          </w:tcPr>
          <w:p w14:paraId="1614DF74" w14:textId="77777777" w:rsidR="00C04B47" w:rsidRPr="00C04B47" w:rsidRDefault="00C04B47" w:rsidP="00C04B47">
            <w:pPr>
              <w:spacing w:before="60" w:after="60"/>
              <w:jc w:val="center"/>
              <w:rPr>
                <w:sz w:val="24"/>
              </w:rPr>
            </w:pPr>
          </w:p>
        </w:tc>
      </w:tr>
      <w:tr w:rsidR="00C04B47" w:rsidRPr="00C04B47" w14:paraId="7868595B"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D8F278E" w14:textId="5FA81B74" w:rsidR="00C04B47" w:rsidRPr="00C04B47" w:rsidRDefault="00C04B47" w:rsidP="00C04B47">
            <w:pPr>
              <w:spacing w:before="60" w:after="60"/>
              <w:jc w:val="center"/>
              <w:rPr>
                <w:b/>
                <w:bCs/>
                <w:sz w:val="24"/>
              </w:rPr>
            </w:pPr>
            <w:r w:rsidRPr="00C04B47">
              <w:rPr>
                <w:b/>
                <w:bCs/>
                <w:sz w:val="24"/>
              </w:rPr>
              <w:t>I</w:t>
            </w:r>
          </w:p>
        </w:tc>
        <w:tc>
          <w:tcPr>
            <w:tcW w:w="5736" w:type="dxa"/>
            <w:tcBorders>
              <w:top w:val="single" w:sz="4" w:space="0" w:color="auto"/>
              <w:left w:val="single" w:sz="4" w:space="0" w:color="auto"/>
              <w:bottom w:val="single" w:sz="4" w:space="0" w:color="auto"/>
              <w:right w:val="single" w:sz="4" w:space="0" w:color="auto"/>
            </w:tcBorders>
            <w:shd w:val="clear" w:color="000000" w:fill="FFFFFF"/>
            <w:vAlign w:val="center"/>
          </w:tcPr>
          <w:p w14:paraId="47ED29CF" w14:textId="525DF2C1" w:rsidR="00C04B47" w:rsidRPr="00C04B47" w:rsidRDefault="00C04B47" w:rsidP="00C04B47">
            <w:pPr>
              <w:spacing w:before="60" w:after="60"/>
              <w:jc w:val="both"/>
              <w:rPr>
                <w:b/>
                <w:bCs/>
                <w:sz w:val="24"/>
              </w:rPr>
            </w:pPr>
            <w:r w:rsidRPr="00C04B47">
              <w:rPr>
                <w:b/>
                <w:bCs/>
                <w:sz w:val="24"/>
              </w:rPr>
              <w:t>MỤC TIÊU THEO NGHỊ QUYẾT SỐ 24/2021/QH15 CỦA QUỐC HỘI</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069BF04" w14:textId="7936C7C7" w:rsidR="00C04B47" w:rsidRPr="00C04B47" w:rsidRDefault="00C04B47" w:rsidP="00C04B47">
            <w:pPr>
              <w:spacing w:before="60" w:after="60"/>
              <w:jc w:val="center"/>
              <w:rPr>
                <w:b/>
                <w:bCs/>
                <w:sz w:val="24"/>
              </w:rPr>
            </w:pPr>
            <w:r w:rsidRPr="00C04B47">
              <w:rPr>
                <w:b/>
                <w:bCs/>
                <w:sz w:val="24"/>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3D1EDF9" w14:textId="459B0C30" w:rsidR="00C04B47" w:rsidRPr="00C04B47" w:rsidRDefault="00C04B47" w:rsidP="00C04B47">
            <w:pPr>
              <w:spacing w:before="60" w:after="60"/>
              <w:jc w:val="right"/>
              <w:rPr>
                <w:b/>
                <w:bCs/>
                <w:sz w:val="24"/>
              </w:rPr>
            </w:pPr>
            <w:r w:rsidRPr="00C04B47">
              <w:rPr>
                <w:b/>
                <w:bCs/>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A32420" w14:textId="682F60AE" w:rsidR="00C04B47" w:rsidRPr="00C04B47" w:rsidRDefault="00C04B47" w:rsidP="00C04B47">
            <w:pPr>
              <w:spacing w:before="60" w:after="60"/>
              <w:jc w:val="right"/>
              <w:rPr>
                <w:b/>
                <w:bCs/>
                <w:sz w:val="24"/>
              </w:rPr>
            </w:pPr>
            <w:r w:rsidRPr="00C04B47">
              <w:rPr>
                <w:b/>
                <w:bCs/>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8ADC214" w14:textId="7C9CEBD8" w:rsidR="00C04B47" w:rsidRPr="00C04B47" w:rsidRDefault="00C04B47" w:rsidP="00C04B47">
            <w:pPr>
              <w:spacing w:before="60" w:after="60"/>
              <w:jc w:val="right"/>
              <w:rPr>
                <w:b/>
                <w:bCs/>
                <w:sz w:val="24"/>
              </w:rPr>
            </w:pPr>
            <w:r w:rsidRPr="00C04B47">
              <w:rPr>
                <w:b/>
                <w:bCs/>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FB6D08" w14:textId="2B10A83E" w:rsidR="00C04B47" w:rsidRPr="00C04B47" w:rsidRDefault="00C04B47" w:rsidP="00C04B47">
            <w:pPr>
              <w:spacing w:before="60" w:after="60"/>
              <w:jc w:val="right"/>
              <w:rPr>
                <w:b/>
                <w:bCs/>
                <w:sz w:val="24"/>
              </w:rPr>
            </w:pPr>
            <w:r w:rsidRPr="00C04B47">
              <w:rPr>
                <w:b/>
                <w:bCs/>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9297BB" w14:textId="39132638" w:rsidR="00C04B47" w:rsidRPr="00C04B47" w:rsidRDefault="00C04B47" w:rsidP="00C04B47">
            <w:pPr>
              <w:spacing w:before="60" w:after="60"/>
              <w:jc w:val="right"/>
              <w:rPr>
                <w:b/>
                <w:bCs/>
                <w:sz w:val="24"/>
              </w:rPr>
            </w:pPr>
            <w:r w:rsidRPr="00C04B47">
              <w:rPr>
                <w:b/>
                <w:bCs/>
                <w:sz w:val="24"/>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D3DA3E" w14:textId="2EAE0810" w:rsidR="00C04B47" w:rsidRPr="00C04B47" w:rsidRDefault="00C04B47" w:rsidP="00C04B47">
            <w:pPr>
              <w:spacing w:before="60" w:after="60"/>
              <w:jc w:val="right"/>
              <w:rPr>
                <w:b/>
                <w:bCs/>
                <w:sz w:val="24"/>
              </w:rPr>
            </w:pPr>
            <w:r w:rsidRPr="00C04B47">
              <w:rPr>
                <w:b/>
                <w:bCs/>
                <w:sz w:val="24"/>
              </w:rPr>
              <w:t> </w:t>
            </w:r>
          </w:p>
        </w:tc>
      </w:tr>
      <w:tr w:rsidR="00C04B47" w:rsidRPr="00C04B47" w14:paraId="34A1B6BA"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5638FA48" w14:textId="4536C4BD" w:rsidR="00C04B47" w:rsidRPr="00C04B47" w:rsidRDefault="004057A3" w:rsidP="00C04B47">
            <w:pPr>
              <w:spacing w:before="60" w:after="60"/>
              <w:jc w:val="center"/>
              <w:rPr>
                <w:sz w:val="24"/>
              </w:rPr>
            </w:pPr>
            <w:r>
              <w:rPr>
                <w:sz w:val="24"/>
              </w:rPr>
              <w:t>1</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62E690AB" w14:textId="538B7B30" w:rsidR="00C04B47" w:rsidRPr="00C04B47" w:rsidRDefault="00C04B47" w:rsidP="00C04B47">
            <w:pPr>
              <w:spacing w:before="60" w:after="60"/>
              <w:jc w:val="both"/>
              <w:rPr>
                <w:sz w:val="24"/>
              </w:rPr>
            </w:pPr>
            <w:r w:rsidRPr="00C04B47">
              <w:rPr>
                <w:sz w:val="24"/>
              </w:rPr>
              <w:t xml:space="preserve">Tỷ lệ hộ nghèo theo chuẩn nghèo đa chiều duy trì mức giảm hằng năm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48DB45" w14:textId="4C6B10CA" w:rsidR="00C04B47" w:rsidRPr="00C04B47" w:rsidRDefault="00C04B47" w:rsidP="00C04B47">
            <w:pPr>
              <w:spacing w:before="60" w:after="60"/>
              <w:jc w:val="center"/>
              <w:rPr>
                <w:sz w:val="24"/>
              </w:rPr>
            </w:pPr>
            <w:r w:rsidRPr="00C04B47">
              <w:rPr>
                <w:sz w:val="24"/>
              </w:rPr>
              <w:t xml:space="preserve"> %/năm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10B62B" w14:textId="426FF55E" w:rsidR="00C04B47" w:rsidRPr="00C04B47" w:rsidRDefault="00C04B47" w:rsidP="00C04B47">
            <w:pPr>
              <w:spacing w:before="60" w:after="60"/>
              <w:jc w:val="right"/>
              <w:rPr>
                <w:sz w:val="24"/>
              </w:rPr>
            </w:pPr>
            <w:r w:rsidRPr="00C04B47">
              <w:rPr>
                <w:sz w:val="24"/>
              </w:rPr>
              <w:t xml:space="preserve">                                             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2949C5" w14:textId="5C24E4C6"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FFBC3E" w14:textId="0E6960AA" w:rsidR="00C04B47" w:rsidRPr="00C04B47" w:rsidRDefault="00C04B47" w:rsidP="00C04B47">
            <w:pPr>
              <w:spacing w:before="60" w:after="60"/>
              <w:jc w:val="right"/>
              <w:rPr>
                <w:sz w:val="24"/>
              </w:rPr>
            </w:pPr>
            <w:r w:rsidRPr="00C04B47">
              <w:rPr>
                <w:sz w:val="24"/>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58E69" w14:textId="7BAE2056"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51D99" w14:textId="621B877D" w:rsidR="00C04B47" w:rsidRPr="00C04B47" w:rsidRDefault="00C04B47" w:rsidP="00C04B47">
            <w:pPr>
              <w:spacing w:before="60" w:after="60"/>
              <w:jc w:val="right"/>
              <w:rPr>
                <w:sz w:val="24"/>
              </w:rPr>
            </w:pPr>
            <w:r w:rsidRPr="00C04B47">
              <w:rPr>
                <w:sz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9D4D0D" w14:textId="5529B72D" w:rsidR="00C04B47" w:rsidRPr="00C04B47" w:rsidRDefault="00C04B47" w:rsidP="00C04B47">
            <w:pPr>
              <w:spacing w:before="60" w:after="60"/>
              <w:jc w:val="right"/>
              <w:rPr>
                <w:sz w:val="24"/>
              </w:rPr>
            </w:pPr>
            <w:r w:rsidRPr="00C04B47">
              <w:rPr>
                <w:sz w:val="24"/>
              </w:rPr>
              <w:t>2</w:t>
            </w:r>
          </w:p>
        </w:tc>
      </w:tr>
      <w:tr w:rsidR="00C04B47" w:rsidRPr="00C04B47" w14:paraId="49DAFF77"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AEBD097" w14:textId="6126631F" w:rsidR="00C04B47" w:rsidRPr="00C04B47" w:rsidRDefault="004057A3" w:rsidP="00C04B47">
            <w:pPr>
              <w:spacing w:before="60" w:after="60"/>
              <w:jc w:val="center"/>
              <w:rPr>
                <w:sz w:val="24"/>
              </w:rPr>
            </w:pPr>
            <w:r>
              <w:rPr>
                <w:sz w:val="24"/>
              </w:rPr>
              <w:t>2</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03AE1497" w14:textId="2901CBBD" w:rsidR="00C04B47" w:rsidRPr="00C04B47" w:rsidRDefault="00C04B47" w:rsidP="00C04B47">
            <w:pPr>
              <w:spacing w:before="60" w:after="60"/>
              <w:jc w:val="both"/>
              <w:rPr>
                <w:sz w:val="24"/>
              </w:rPr>
            </w:pPr>
            <w:r w:rsidRPr="00C04B47">
              <w:rPr>
                <w:sz w:val="24"/>
              </w:rPr>
              <w:t xml:space="preserve">Tỷ lệ hộ nghèo dân tộc thiểu số giảm hằng năm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588F44" w14:textId="0EBD31AC" w:rsidR="00C04B47" w:rsidRPr="00C04B47" w:rsidRDefault="00C04B47" w:rsidP="00C04B47">
            <w:pPr>
              <w:spacing w:before="60" w:after="60"/>
              <w:jc w:val="center"/>
              <w:rPr>
                <w:sz w:val="24"/>
              </w:rPr>
            </w:pPr>
            <w:r w:rsidRPr="00C04B47">
              <w:rPr>
                <w:sz w:val="24"/>
              </w:rPr>
              <w:t xml:space="preserve"> %/năm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7CF634" w14:textId="0B273AE6" w:rsidR="00C04B47" w:rsidRPr="00C04B47" w:rsidRDefault="00C04B47" w:rsidP="00C04B47">
            <w:pPr>
              <w:spacing w:before="60" w:after="60"/>
              <w:jc w:val="right"/>
              <w:rPr>
                <w:sz w:val="24"/>
              </w:rPr>
            </w:pPr>
            <w:r w:rsidRPr="00C04B47">
              <w:rPr>
                <w:sz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DDBD8" w14:textId="7B0B51DB"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E7B4B9" w14:textId="7C50499F" w:rsidR="00C04B47" w:rsidRPr="00C04B47" w:rsidRDefault="00C04B47" w:rsidP="00C04B47">
            <w:pPr>
              <w:spacing w:before="60" w:after="60"/>
              <w:jc w:val="right"/>
              <w:rPr>
                <w:sz w:val="24"/>
              </w:rPr>
            </w:pPr>
            <w:r w:rsidRPr="00C04B47">
              <w:rPr>
                <w:sz w:val="24"/>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0D1371" w14:textId="2F255DC3"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AFC82B" w14:textId="478AC533" w:rsidR="00C04B47" w:rsidRPr="00C04B47" w:rsidRDefault="00C04B47" w:rsidP="00C04B47">
            <w:pPr>
              <w:spacing w:before="60" w:after="60"/>
              <w:jc w:val="right"/>
              <w:rPr>
                <w:sz w:val="24"/>
              </w:rPr>
            </w:pPr>
            <w:r w:rsidRPr="00C04B47">
              <w:rPr>
                <w:sz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EE599" w14:textId="31BC1AAF" w:rsidR="00C04B47" w:rsidRPr="00C04B47" w:rsidRDefault="00C04B47" w:rsidP="00C04B47">
            <w:pPr>
              <w:spacing w:before="60" w:after="60"/>
              <w:jc w:val="right"/>
              <w:rPr>
                <w:sz w:val="24"/>
              </w:rPr>
            </w:pPr>
            <w:r w:rsidRPr="00C04B47">
              <w:rPr>
                <w:sz w:val="24"/>
              </w:rPr>
              <w:t>3</w:t>
            </w:r>
          </w:p>
        </w:tc>
      </w:tr>
      <w:tr w:rsidR="00C04B47" w:rsidRPr="00C04B47" w14:paraId="3C793E8B"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1874CD2" w14:textId="18B57BA6" w:rsidR="00C04B47" w:rsidRPr="00C04B47" w:rsidRDefault="004057A3" w:rsidP="00C04B47">
            <w:pPr>
              <w:spacing w:before="60" w:after="60"/>
              <w:jc w:val="center"/>
              <w:rPr>
                <w:sz w:val="24"/>
              </w:rPr>
            </w:pPr>
            <w:r>
              <w:rPr>
                <w:sz w:val="24"/>
              </w:rPr>
              <w:t>3</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6E9B1743" w14:textId="44F1C955" w:rsidR="00C04B47" w:rsidRPr="00C04B47" w:rsidRDefault="00C04B47" w:rsidP="00C04B47">
            <w:pPr>
              <w:spacing w:before="60" w:after="60"/>
              <w:jc w:val="both"/>
              <w:rPr>
                <w:sz w:val="24"/>
              </w:rPr>
            </w:pPr>
            <w:r w:rsidRPr="00C04B47">
              <w:rPr>
                <w:sz w:val="24"/>
              </w:rPr>
              <w:t xml:space="preserve">Tỷ lệ huyện nghèo thoát khỏi tình trạng nghèo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D852A9" w14:textId="127F792C"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E7F7D5" w14:textId="3F58470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B896F" w14:textId="38AAB529"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74461C" w14:textId="07F4ADE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B27179" w14:textId="50C03FB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B7E581" w14:textId="7A5A7181"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C68B2" w14:textId="7AC14A03" w:rsidR="00C04B47" w:rsidRPr="00C04B47" w:rsidRDefault="00C04B47" w:rsidP="00C04B47">
            <w:pPr>
              <w:spacing w:before="60" w:after="60"/>
              <w:jc w:val="right"/>
              <w:rPr>
                <w:sz w:val="24"/>
              </w:rPr>
            </w:pPr>
            <w:r w:rsidRPr="00C04B47">
              <w:rPr>
                <w:sz w:val="24"/>
              </w:rPr>
              <w:t> </w:t>
            </w:r>
          </w:p>
        </w:tc>
      </w:tr>
      <w:tr w:rsidR="00C04B47" w:rsidRPr="00C04B47" w14:paraId="0C68B9D0"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2613816" w14:textId="05554B8D" w:rsidR="00C04B47" w:rsidRPr="00C04B47" w:rsidRDefault="004057A3" w:rsidP="00C04B47">
            <w:pPr>
              <w:spacing w:before="60" w:after="60"/>
              <w:jc w:val="center"/>
              <w:rPr>
                <w:sz w:val="24"/>
              </w:rPr>
            </w:pPr>
            <w:r>
              <w:rPr>
                <w:sz w:val="24"/>
              </w:rPr>
              <w:t>4</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36B15273" w14:textId="0AC59A26" w:rsidR="00C04B47" w:rsidRPr="00C04B47" w:rsidRDefault="00C04B47" w:rsidP="00C04B47">
            <w:pPr>
              <w:spacing w:before="60" w:after="60"/>
              <w:jc w:val="both"/>
              <w:rPr>
                <w:sz w:val="24"/>
              </w:rPr>
            </w:pPr>
            <w:r w:rsidRPr="00C04B47">
              <w:rPr>
                <w:sz w:val="24"/>
              </w:rPr>
              <w:t xml:space="preserve">Tỷ lệ xã đặc biệt khó khăn vùng bãi ngang ven biển và hải đảo thoát khỏi tình trạng đặc biệt khó khăn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B4D0EE" w14:textId="367B1223"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C01B6A" w14:textId="2A73907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E8B35C" w14:textId="2E7B326D"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35A205" w14:textId="474A54B7" w:rsidR="00C04B47" w:rsidRPr="00C04B47" w:rsidRDefault="00C04B47" w:rsidP="00C04B47">
            <w:pPr>
              <w:spacing w:before="60" w:after="60"/>
              <w:jc w:val="right"/>
              <w:rPr>
                <w:sz w:val="24"/>
              </w:rPr>
            </w:pPr>
            <w:r w:rsidRPr="00C04B47">
              <w:rPr>
                <w:sz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956C3D" w14:textId="09A0D783"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663281" w14:textId="7A7866B2" w:rsidR="00C04B47" w:rsidRPr="00C04B47" w:rsidRDefault="00C04B47" w:rsidP="00C04B47">
            <w:pPr>
              <w:spacing w:before="60" w:after="60"/>
              <w:jc w:val="right"/>
              <w:rPr>
                <w:sz w:val="24"/>
              </w:rPr>
            </w:pPr>
            <w:r w:rsidRPr="00C04B47">
              <w:rPr>
                <w:sz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C709A" w14:textId="7808BE03" w:rsidR="00C04B47" w:rsidRPr="00C04B47" w:rsidRDefault="00C04B47" w:rsidP="00C04B47">
            <w:pPr>
              <w:spacing w:before="60" w:after="60"/>
              <w:jc w:val="right"/>
              <w:rPr>
                <w:sz w:val="24"/>
              </w:rPr>
            </w:pPr>
            <w:r w:rsidRPr="00C04B47">
              <w:rPr>
                <w:sz w:val="24"/>
              </w:rPr>
              <w:t>50</w:t>
            </w:r>
          </w:p>
        </w:tc>
      </w:tr>
      <w:tr w:rsidR="00C04B47" w:rsidRPr="004057A3" w14:paraId="64ADD593"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28AD0953" w14:textId="197A091E" w:rsidR="00C04B47" w:rsidRPr="004057A3" w:rsidRDefault="004057A3" w:rsidP="00C04B47">
            <w:pPr>
              <w:spacing w:before="60" w:after="60"/>
              <w:jc w:val="center"/>
              <w:rPr>
                <w:b/>
                <w:bCs/>
                <w:sz w:val="24"/>
              </w:rPr>
            </w:pPr>
            <w:r w:rsidRPr="004057A3">
              <w:rPr>
                <w:b/>
                <w:bCs/>
                <w:sz w:val="24"/>
              </w:rPr>
              <w:t>II</w:t>
            </w:r>
          </w:p>
        </w:tc>
        <w:tc>
          <w:tcPr>
            <w:tcW w:w="5736" w:type="dxa"/>
            <w:tcBorders>
              <w:top w:val="single" w:sz="4" w:space="0" w:color="auto"/>
              <w:left w:val="single" w:sz="4" w:space="0" w:color="auto"/>
              <w:bottom w:val="single" w:sz="4" w:space="0" w:color="auto"/>
              <w:right w:val="single" w:sz="4" w:space="0" w:color="auto"/>
            </w:tcBorders>
            <w:shd w:val="clear" w:color="000000" w:fill="FFFFFF"/>
            <w:vAlign w:val="center"/>
          </w:tcPr>
          <w:p w14:paraId="114B87CD" w14:textId="026E62F8" w:rsidR="00C04B47" w:rsidRPr="004057A3" w:rsidRDefault="00C04B47" w:rsidP="00C04B47">
            <w:pPr>
              <w:spacing w:before="60" w:after="60"/>
              <w:jc w:val="both"/>
              <w:rPr>
                <w:b/>
                <w:bCs/>
                <w:sz w:val="24"/>
              </w:rPr>
            </w:pPr>
            <w:r w:rsidRPr="004057A3">
              <w:rPr>
                <w:b/>
                <w:bCs/>
                <w:sz w:val="24"/>
              </w:rPr>
              <w:t>MỤC TIÊU THEO QUYẾT ĐỊNH SỐ 90/QĐ-TTG NGÀY 18/01/2022 CỦA THỦ TƯỚNG CHÍNH PHỦ</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9A5845D" w14:textId="5FD76A88" w:rsidR="00C04B47" w:rsidRPr="004057A3" w:rsidRDefault="00C04B47" w:rsidP="00C04B47">
            <w:pPr>
              <w:spacing w:before="60" w:after="60"/>
              <w:jc w:val="center"/>
              <w:rPr>
                <w:b/>
                <w:bCs/>
                <w:sz w:val="24"/>
              </w:rPr>
            </w:pPr>
            <w:r w:rsidRPr="004057A3">
              <w:rPr>
                <w:b/>
                <w:bCs/>
                <w:sz w:val="24"/>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DD3A2CC" w14:textId="661EC437" w:rsidR="00C04B47" w:rsidRPr="004057A3" w:rsidRDefault="00C04B47" w:rsidP="00C04B47">
            <w:pPr>
              <w:spacing w:before="60" w:after="60"/>
              <w:jc w:val="right"/>
              <w:rPr>
                <w:b/>
                <w:bCs/>
                <w:sz w:val="24"/>
              </w:rPr>
            </w:pPr>
            <w:r w:rsidRPr="004057A3">
              <w:rPr>
                <w:b/>
                <w:bCs/>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196319" w14:textId="455A5689" w:rsidR="00C04B47" w:rsidRPr="004057A3" w:rsidRDefault="00C04B47" w:rsidP="00C04B47">
            <w:pPr>
              <w:spacing w:before="60" w:after="60"/>
              <w:jc w:val="right"/>
              <w:rPr>
                <w:b/>
                <w:bCs/>
                <w:sz w:val="24"/>
              </w:rPr>
            </w:pPr>
            <w:r w:rsidRPr="004057A3">
              <w:rPr>
                <w:b/>
                <w:bCs/>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7FB7AA4" w14:textId="35B69678" w:rsidR="00C04B47" w:rsidRPr="004057A3" w:rsidRDefault="00C04B47" w:rsidP="00C04B47">
            <w:pPr>
              <w:spacing w:before="60" w:after="60"/>
              <w:jc w:val="right"/>
              <w:rPr>
                <w:b/>
                <w:bCs/>
                <w:sz w:val="24"/>
              </w:rPr>
            </w:pPr>
            <w:r w:rsidRPr="004057A3">
              <w:rPr>
                <w:b/>
                <w:bCs/>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59CC722" w14:textId="38B7451F" w:rsidR="00C04B47" w:rsidRPr="004057A3" w:rsidRDefault="00C04B47" w:rsidP="00C04B47">
            <w:pPr>
              <w:spacing w:before="60" w:after="60"/>
              <w:jc w:val="right"/>
              <w:rPr>
                <w:b/>
                <w:bCs/>
                <w:sz w:val="24"/>
              </w:rPr>
            </w:pPr>
            <w:r w:rsidRPr="004057A3">
              <w:rPr>
                <w:b/>
                <w:bCs/>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A905039" w14:textId="69E393B2" w:rsidR="00C04B47" w:rsidRPr="004057A3" w:rsidRDefault="00C04B47" w:rsidP="00C04B47">
            <w:pPr>
              <w:spacing w:before="60" w:after="60"/>
              <w:jc w:val="right"/>
              <w:rPr>
                <w:b/>
                <w:bCs/>
                <w:sz w:val="24"/>
              </w:rPr>
            </w:pPr>
            <w:r w:rsidRPr="004057A3">
              <w:rPr>
                <w:b/>
                <w:bCs/>
                <w:sz w:val="24"/>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6271A0" w14:textId="5AA600E9" w:rsidR="00C04B47" w:rsidRPr="004057A3" w:rsidRDefault="00C04B47" w:rsidP="00C04B47">
            <w:pPr>
              <w:spacing w:before="60" w:after="60"/>
              <w:jc w:val="right"/>
              <w:rPr>
                <w:b/>
                <w:bCs/>
                <w:sz w:val="24"/>
              </w:rPr>
            </w:pPr>
            <w:r w:rsidRPr="004057A3">
              <w:rPr>
                <w:b/>
                <w:bCs/>
                <w:sz w:val="24"/>
              </w:rPr>
              <w:t> </w:t>
            </w:r>
          </w:p>
        </w:tc>
      </w:tr>
      <w:tr w:rsidR="00C04B47" w:rsidRPr="00C04B47" w14:paraId="57CE994A"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BE7490E" w14:textId="4EE5A836" w:rsidR="00C04B47" w:rsidRPr="00C04B47" w:rsidRDefault="004057A3" w:rsidP="00C04B47">
            <w:pPr>
              <w:spacing w:before="60" w:after="60"/>
              <w:jc w:val="center"/>
              <w:rPr>
                <w:sz w:val="24"/>
              </w:rPr>
            </w:pPr>
            <w:r>
              <w:rPr>
                <w:sz w:val="24"/>
              </w:rPr>
              <w:t>1</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72EAAA6D" w14:textId="487323F4" w:rsidR="00C04B47" w:rsidRPr="00C04B47" w:rsidRDefault="00C04B47" w:rsidP="00C04B47">
            <w:pPr>
              <w:spacing w:before="60" w:after="60"/>
              <w:jc w:val="both"/>
              <w:rPr>
                <w:sz w:val="24"/>
              </w:rPr>
            </w:pPr>
            <w:r w:rsidRPr="00C04B47">
              <w:rPr>
                <w:sz w:val="24"/>
              </w:rPr>
              <w:t xml:space="preserve">Tỷ lệ hộ nghèo theo chuẩn nghèo đa chiều duy trì mức giảm hằng năm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98F9AE" w14:textId="4BF065D7" w:rsidR="00C04B47" w:rsidRPr="00C04B47" w:rsidRDefault="00C04B47" w:rsidP="00C04B47">
            <w:pPr>
              <w:spacing w:before="60" w:after="60"/>
              <w:jc w:val="center"/>
              <w:rPr>
                <w:sz w:val="24"/>
              </w:rPr>
            </w:pPr>
            <w:r w:rsidRPr="00C04B47">
              <w:rPr>
                <w:sz w:val="24"/>
              </w:rPr>
              <w:t xml:space="preserve"> %/năm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F5936" w14:textId="607FCBA2" w:rsidR="00C04B47" w:rsidRPr="00C04B47" w:rsidRDefault="00C04B47" w:rsidP="00C04B47">
            <w:pPr>
              <w:spacing w:before="60" w:after="60"/>
              <w:jc w:val="right"/>
              <w:rPr>
                <w:sz w:val="24"/>
              </w:rPr>
            </w:pPr>
            <w:r w:rsidRPr="00C04B47">
              <w:rPr>
                <w:sz w:val="24"/>
              </w:rPr>
              <w:t xml:space="preserve">                                             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FE2DA7" w14:textId="21B40096"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2A52FB" w14:textId="11874234" w:rsidR="00C04B47" w:rsidRPr="00C04B47" w:rsidRDefault="00C04B47" w:rsidP="00C04B47">
            <w:pPr>
              <w:spacing w:before="60" w:after="60"/>
              <w:jc w:val="right"/>
              <w:rPr>
                <w:sz w:val="24"/>
              </w:rPr>
            </w:pPr>
            <w:r w:rsidRPr="00C04B47">
              <w:rPr>
                <w:sz w:val="24"/>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BE55ED" w14:textId="0D0371D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F350C4" w14:textId="58336B12" w:rsidR="00C04B47" w:rsidRPr="00C04B47" w:rsidRDefault="00C04B47" w:rsidP="00C04B47">
            <w:pPr>
              <w:spacing w:before="60" w:after="60"/>
              <w:jc w:val="right"/>
              <w:rPr>
                <w:sz w:val="24"/>
              </w:rPr>
            </w:pPr>
            <w:r w:rsidRPr="00C04B47">
              <w:rPr>
                <w:sz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E7014" w14:textId="479F7831" w:rsidR="00C04B47" w:rsidRPr="00C04B47" w:rsidRDefault="00C04B47" w:rsidP="00C04B47">
            <w:pPr>
              <w:spacing w:before="60" w:after="60"/>
              <w:jc w:val="right"/>
              <w:rPr>
                <w:sz w:val="24"/>
              </w:rPr>
            </w:pPr>
            <w:r w:rsidRPr="00C04B47">
              <w:rPr>
                <w:sz w:val="24"/>
              </w:rPr>
              <w:t>2</w:t>
            </w:r>
          </w:p>
        </w:tc>
      </w:tr>
      <w:tr w:rsidR="00C04B47" w:rsidRPr="00C04B47" w14:paraId="4D96F7E1"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2BDB869F" w14:textId="5B72ED04" w:rsidR="00C04B47" w:rsidRPr="00C04B47" w:rsidRDefault="004057A3" w:rsidP="00C04B47">
            <w:pPr>
              <w:spacing w:before="60" w:after="60"/>
              <w:jc w:val="center"/>
              <w:rPr>
                <w:sz w:val="24"/>
              </w:rPr>
            </w:pPr>
            <w:r>
              <w:rPr>
                <w:sz w:val="24"/>
              </w:rPr>
              <w:t>2</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1FC85A54" w14:textId="04373497" w:rsidR="00C04B47" w:rsidRPr="00C04B47" w:rsidRDefault="00C04B47" w:rsidP="00C04B47">
            <w:pPr>
              <w:spacing w:before="60" w:after="60"/>
              <w:jc w:val="both"/>
              <w:rPr>
                <w:sz w:val="24"/>
              </w:rPr>
            </w:pPr>
            <w:r w:rsidRPr="00C04B47">
              <w:rPr>
                <w:sz w:val="24"/>
              </w:rPr>
              <w:t xml:space="preserve">Tỷ lệ hộ nghèo dân tộc thiểu số giảm hằng năm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3E16D0" w14:textId="6FAE3456" w:rsidR="00C04B47" w:rsidRPr="00C04B47" w:rsidRDefault="00C04B47" w:rsidP="00C04B47">
            <w:pPr>
              <w:spacing w:before="60" w:after="60"/>
              <w:jc w:val="center"/>
              <w:rPr>
                <w:sz w:val="24"/>
              </w:rPr>
            </w:pPr>
            <w:r w:rsidRPr="00C04B47">
              <w:rPr>
                <w:sz w:val="24"/>
              </w:rPr>
              <w:t xml:space="preserve"> %/năm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FE22A6" w14:textId="091AAF2C" w:rsidR="00C04B47" w:rsidRPr="00C04B47" w:rsidRDefault="00C04B47" w:rsidP="00C04B47">
            <w:pPr>
              <w:spacing w:before="60" w:after="60"/>
              <w:jc w:val="right"/>
              <w:rPr>
                <w:sz w:val="24"/>
              </w:rPr>
            </w:pPr>
            <w:r w:rsidRPr="00C04B47">
              <w:rPr>
                <w:sz w:val="24"/>
              </w:rPr>
              <w:t xml:space="preserve">                                             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840228" w14:textId="5FBEDC10"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53C026" w14:textId="380D2AAE" w:rsidR="00C04B47" w:rsidRPr="00C04B47" w:rsidRDefault="00C04B47" w:rsidP="00C04B47">
            <w:pPr>
              <w:spacing w:before="60" w:after="60"/>
              <w:jc w:val="right"/>
              <w:rPr>
                <w:sz w:val="24"/>
              </w:rPr>
            </w:pPr>
            <w:r w:rsidRPr="00C04B47">
              <w:rPr>
                <w:sz w:val="24"/>
              </w:rPr>
              <w:t>3,01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F6950" w14:textId="6C2B1905"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78177A" w14:textId="4C6BBD6A" w:rsidR="00C04B47" w:rsidRPr="00C04B47" w:rsidRDefault="00C04B47" w:rsidP="00C04B47">
            <w:pPr>
              <w:spacing w:before="60" w:after="60"/>
              <w:jc w:val="right"/>
              <w:rPr>
                <w:sz w:val="24"/>
              </w:rPr>
            </w:pPr>
            <w:r w:rsidRPr="00C04B47">
              <w:rPr>
                <w:sz w:val="24"/>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96F13" w14:textId="5C4E7B39" w:rsidR="00C04B47" w:rsidRPr="00C04B47" w:rsidRDefault="00C04B47" w:rsidP="00C04B47">
            <w:pPr>
              <w:spacing w:before="60" w:after="60"/>
              <w:jc w:val="right"/>
              <w:rPr>
                <w:sz w:val="24"/>
              </w:rPr>
            </w:pPr>
            <w:r w:rsidRPr="00C04B47">
              <w:rPr>
                <w:sz w:val="24"/>
              </w:rPr>
              <w:t>3</w:t>
            </w:r>
          </w:p>
        </w:tc>
      </w:tr>
      <w:tr w:rsidR="00C04B47" w:rsidRPr="00C04B47" w14:paraId="70BCADA1"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3B0539F" w14:textId="62FBA4A4" w:rsidR="00C04B47" w:rsidRPr="00C04B47" w:rsidRDefault="004057A3" w:rsidP="00C04B47">
            <w:pPr>
              <w:spacing w:before="60" w:after="60"/>
              <w:jc w:val="center"/>
              <w:rPr>
                <w:sz w:val="24"/>
              </w:rPr>
            </w:pPr>
            <w:r>
              <w:rPr>
                <w:sz w:val="24"/>
              </w:rPr>
              <w:t>3</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0E84CF49" w14:textId="27483E2D" w:rsidR="00C04B47" w:rsidRPr="00C04B47" w:rsidRDefault="00C04B47" w:rsidP="00C04B47">
            <w:pPr>
              <w:spacing w:before="60" w:after="60"/>
              <w:jc w:val="both"/>
              <w:rPr>
                <w:sz w:val="24"/>
              </w:rPr>
            </w:pPr>
            <w:r w:rsidRPr="00C04B47">
              <w:rPr>
                <w:sz w:val="24"/>
              </w:rPr>
              <w:t>Tỷ lệ huyện nghèo</w:t>
            </w:r>
            <w:r w:rsidR="004057A3">
              <w:rPr>
                <w:sz w:val="24"/>
              </w:rPr>
              <w:t xml:space="preserve"> </w:t>
            </w:r>
            <w:r w:rsidRPr="00C04B47">
              <w:rPr>
                <w:sz w:val="24"/>
              </w:rPr>
              <w:t xml:space="preserve">thoát khỏi tình trạng nghèo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10D2CD" w14:textId="52EC9CD3"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73CD8D" w14:textId="5A49398C"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17436" w14:textId="4631831B"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F41B39" w14:textId="747F7514"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C55137" w14:textId="58BB6B0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C9A052" w14:textId="29063254"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182E80" w14:textId="6DC5963B" w:rsidR="00C04B47" w:rsidRPr="00C04B47" w:rsidRDefault="00C04B47" w:rsidP="00C04B47">
            <w:pPr>
              <w:spacing w:before="60" w:after="60"/>
              <w:jc w:val="right"/>
              <w:rPr>
                <w:sz w:val="24"/>
              </w:rPr>
            </w:pPr>
            <w:r w:rsidRPr="00C04B47">
              <w:rPr>
                <w:sz w:val="24"/>
              </w:rPr>
              <w:t> </w:t>
            </w:r>
          </w:p>
        </w:tc>
      </w:tr>
      <w:tr w:rsidR="00C04B47" w:rsidRPr="00C04B47" w14:paraId="6A044EF2"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15DDE1F" w14:textId="6AE820E2" w:rsidR="00C04B47" w:rsidRPr="00C04B47" w:rsidRDefault="004057A3" w:rsidP="00C04B47">
            <w:pPr>
              <w:spacing w:before="60" w:after="60"/>
              <w:jc w:val="center"/>
              <w:rPr>
                <w:sz w:val="24"/>
              </w:rPr>
            </w:pPr>
            <w:r>
              <w:rPr>
                <w:sz w:val="24"/>
              </w:rPr>
              <w:t>4</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591EFCA3" w14:textId="12BE1F92" w:rsidR="00C04B47" w:rsidRPr="00C04B47" w:rsidRDefault="00C04B47" w:rsidP="00C04B47">
            <w:pPr>
              <w:spacing w:before="60" w:after="60"/>
              <w:jc w:val="both"/>
              <w:rPr>
                <w:sz w:val="24"/>
              </w:rPr>
            </w:pPr>
            <w:r w:rsidRPr="00C04B47">
              <w:rPr>
                <w:sz w:val="24"/>
              </w:rPr>
              <w:t xml:space="preserve">Tỷ lệ huyện nghèo thoát khỏi tình trạng nghèo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CEEDF5" w14:textId="28B42D6A"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18B8354" w14:textId="233EFC1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A179D" w14:textId="425A1496"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A8C3AC" w14:textId="14D49F9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674499" w14:textId="3BFB9A02"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BF7462" w14:textId="3E500802"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E07C11" w14:textId="1F5000EE" w:rsidR="00C04B47" w:rsidRPr="00C04B47" w:rsidRDefault="00C04B47" w:rsidP="00C04B47">
            <w:pPr>
              <w:spacing w:before="60" w:after="60"/>
              <w:jc w:val="right"/>
              <w:rPr>
                <w:sz w:val="24"/>
              </w:rPr>
            </w:pPr>
            <w:r w:rsidRPr="00C04B47">
              <w:rPr>
                <w:sz w:val="24"/>
              </w:rPr>
              <w:t> </w:t>
            </w:r>
          </w:p>
        </w:tc>
      </w:tr>
      <w:tr w:rsidR="00C04B47" w:rsidRPr="00C04B47" w14:paraId="7200917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425591A6" w14:textId="463B2F98" w:rsidR="00C04B47" w:rsidRPr="00C04B47" w:rsidRDefault="004057A3" w:rsidP="00C04B47">
            <w:pPr>
              <w:spacing w:before="60" w:after="60"/>
              <w:jc w:val="center"/>
              <w:rPr>
                <w:sz w:val="24"/>
              </w:rPr>
            </w:pPr>
            <w:r>
              <w:rPr>
                <w:sz w:val="24"/>
              </w:rPr>
              <w:t>5</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67C1712F" w14:textId="22CDDEB6" w:rsidR="00C04B47" w:rsidRPr="00C04B47" w:rsidRDefault="00C04B47" w:rsidP="00C04B47">
            <w:pPr>
              <w:spacing w:before="60" w:after="60"/>
              <w:jc w:val="both"/>
              <w:rPr>
                <w:sz w:val="24"/>
              </w:rPr>
            </w:pPr>
            <w:r w:rsidRPr="00C04B47">
              <w:rPr>
                <w:sz w:val="24"/>
              </w:rPr>
              <w:t xml:space="preserve">Tỷ lệ xã đặc biệt khó khăn vùng bãi ngang, ven biển và hải đảo thoát khỏi tình trạng đặc biệt khó khăn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1FF6CA" w14:textId="5390C19F"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4B4745" w14:textId="7360C787"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A227E" w14:textId="62D36CEB"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0A396E" w14:textId="64065C58" w:rsidR="00C04B47" w:rsidRPr="00C04B47" w:rsidRDefault="00C04B47" w:rsidP="00C04B47">
            <w:pPr>
              <w:spacing w:before="60" w:after="60"/>
              <w:jc w:val="right"/>
              <w:rPr>
                <w:sz w:val="24"/>
              </w:rPr>
            </w:pPr>
            <w:r w:rsidRPr="00C04B47">
              <w:rPr>
                <w:sz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9FBF6" w14:textId="6311882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5405C1" w14:textId="32A19830" w:rsidR="00C04B47" w:rsidRPr="00C04B47" w:rsidRDefault="00C04B47" w:rsidP="00C04B47">
            <w:pPr>
              <w:spacing w:before="60" w:after="60"/>
              <w:jc w:val="right"/>
              <w:rPr>
                <w:sz w:val="24"/>
              </w:rPr>
            </w:pPr>
            <w:r w:rsidRPr="00C04B47">
              <w:rPr>
                <w:sz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6D7A7B" w14:textId="7C58369C" w:rsidR="00C04B47" w:rsidRPr="00C04B47" w:rsidRDefault="00C04B47" w:rsidP="00C04B47">
            <w:pPr>
              <w:spacing w:before="60" w:after="60"/>
              <w:jc w:val="right"/>
              <w:rPr>
                <w:sz w:val="24"/>
              </w:rPr>
            </w:pPr>
            <w:r w:rsidRPr="00C04B47">
              <w:rPr>
                <w:sz w:val="24"/>
              </w:rPr>
              <w:t>50</w:t>
            </w:r>
          </w:p>
        </w:tc>
      </w:tr>
      <w:tr w:rsidR="00C04B47" w:rsidRPr="00C04B47" w14:paraId="4C37B1DA"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AD90801" w14:textId="679DAED0" w:rsidR="00C04B47" w:rsidRPr="00C04B47" w:rsidRDefault="004057A3" w:rsidP="00C04B47">
            <w:pPr>
              <w:spacing w:before="60" w:after="60"/>
              <w:jc w:val="center"/>
              <w:rPr>
                <w:sz w:val="24"/>
              </w:rPr>
            </w:pPr>
            <w:r>
              <w:rPr>
                <w:sz w:val="24"/>
              </w:rPr>
              <w:lastRenderedPageBreak/>
              <w:t>6</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1314C164" w14:textId="19860B4F" w:rsidR="00C04B47" w:rsidRPr="00C04B47" w:rsidRDefault="00C04B47" w:rsidP="00C04B47">
            <w:pPr>
              <w:spacing w:before="60" w:after="60"/>
              <w:jc w:val="both"/>
              <w:rPr>
                <w:sz w:val="24"/>
              </w:rPr>
            </w:pPr>
            <w:r w:rsidRPr="00C04B47">
              <w:rPr>
                <w:sz w:val="24"/>
              </w:rPr>
              <w:t xml:space="preserve">Giảm số hộ nghèo và hộ cận nghèo so với đầu kỳ theo chuẩn nghèo đa chiều của quốc gia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4BE78E" w14:textId="6949E32C"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FEFE56" w14:textId="529CF197"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01B95" w14:textId="69ED0931"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DF0403" w14:textId="458686C0"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A9BB9B" w14:textId="54EC4772"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8F2552" w14:textId="077DB623"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975F80" w14:textId="7CC10865" w:rsidR="00C04B47" w:rsidRPr="00C04B47" w:rsidRDefault="00C04B47" w:rsidP="00C04B47">
            <w:pPr>
              <w:spacing w:before="60" w:after="60"/>
              <w:jc w:val="right"/>
              <w:rPr>
                <w:sz w:val="24"/>
              </w:rPr>
            </w:pPr>
            <w:r w:rsidRPr="00C04B47">
              <w:rPr>
                <w:sz w:val="24"/>
              </w:rPr>
              <w:t> </w:t>
            </w:r>
          </w:p>
        </w:tc>
      </w:tr>
      <w:tr w:rsidR="00C04B47" w:rsidRPr="00C04B47" w14:paraId="7A6FBBAC"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FAED7CF" w14:textId="1840825E"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199CAFC" w14:textId="466C89B3" w:rsidR="00C04B47" w:rsidRPr="00C04B47" w:rsidRDefault="00C04B47" w:rsidP="00C04B47">
            <w:pPr>
              <w:spacing w:before="60" w:after="60"/>
              <w:jc w:val="both"/>
              <w:rPr>
                <w:sz w:val="24"/>
              </w:rPr>
            </w:pPr>
            <w:r w:rsidRPr="00C04B47">
              <w:rPr>
                <w:sz w:val="24"/>
              </w:rPr>
              <w:t xml:space="preserve">Số hộ nghèo theo chuẩn nghèo đa chiều đầu năm báo cáo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0CF485" w14:textId="0F526BDF" w:rsidR="00C04B47" w:rsidRPr="00C04B47" w:rsidRDefault="00C04B47" w:rsidP="00C04B47">
            <w:pPr>
              <w:spacing w:before="60" w:after="60"/>
              <w:jc w:val="center"/>
              <w:rPr>
                <w:sz w:val="24"/>
              </w:rPr>
            </w:pPr>
            <w:r w:rsidRPr="00C04B47">
              <w:rPr>
                <w:sz w:val="24"/>
              </w:rPr>
              <w:t xml:space="preserve"> Hộ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0D7D64" w14:textId="6800FF35" w:rsidR="00C04B47" w:rsidRPr="00C04B47" w:rsidRDefault="00C04B47" w:rsidP="00C04B47">
            <w:pPr>
              <w:spacing w:before="60" w:after="60"/>
              <w:jc w:val="right"/>
              <w:rPr>
                <w:sz w:val="24"/>
              </w:rPr>
            </w:pPr>
            <w:r w:rsidRPr="00C04B47">
              <w:rPr>
                <w:sz w:val="24"/>
              </w:rPr>
              <w:t>22.409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902E75" w14:textId="094B931C"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532323" w14:textId="33576081" w:rsidR="00C04B47" w:rsidRPr="00C04B47" w:rsidRDefault="00C04B47" w:rsidP="00C04B47">
            <w:pPr>
              <w:spacing w:before="60" w:after="60"/>
              <w:jc w:val="right"/>
              <w:rPr>
                <w:sz w:val="24"/>
              </w:rPr>
            </w:pPr>
            <w:r w:rsidRPr="00C04B47">
              <w:rPr>
                <w:sz w:val="24"/>
              </w:rPr>
              <w:t>22.409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77A705" w14:textId="3A1E0BB5"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4F323A" w14:textId="2DB3E63D" w:rsidR="00C04B47" w:rsidRPr="00C04B47" w:rsidRDefault="00C04B47" w:rsidP="00C04B47">
            <w:pPr>
              <w:spacing w:before="60" w:after="60"/>
              <w:jc w:val="right"/>
              <w:rPr>
                <w:sz w:val="24"/>
              </w:rPr>
            </w:pPr>
            <w:r w:rsidRPr="00C04B47">
              <w:rPr>
                <w:sz w:val="24"/>
              </w:rPr>
              <w:t>15.139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69285" w14:textId="69947093" w:rsidR="00C04B47" w:rsidRPr="00C04B47" w:rsidRDefault="00C04B47" w:rsidP="00C04B47">
            <w:pPr>
              <w:spacing w:before="60" w:after="60"/>
              <w:jc w:val="right"/>
              <w:rPr>
                <w:sz w:val="24"/>
              </w:rPr>
            </w:pPr>
            <w:r w:rsidRPr="00C04B47">
              <w:rPr>
                <w:sz w:val="24"/>
              </w:rPr>
              <w:t>8.440</w:t>
            </w:r>
          </w:p>
        </w:tc>
      </w:tr>
      <w:tr w:rsidR="00C04B47" w:rsidRPr="00C04B47" w14:paraId="17BAEF6F"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2B7FC101" w14:textId="7DD6032C"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5F1BFF3B" w14:textId="4CEB741D" w:rsidR="00C04B47" w:rsidRPr="00C04B47" w:rsidRDefault="00C04B47" w:rsidP="00C04B47">
            <w:pPr>
              <w:spacing w:before="60" w:after="60"/>
              <w:jc w:val="both"/>
              <w:rPr>
                <w:sz w:val="24"/>
              </w:rPr>
            </w:pPr>
            <w:r w:rsidRPr="00C04B47">
              <w:rPr>
                <w:sz w:val="24"/>
              </w:rPr>
              <w:t xml:space="preserve">Số hộ nghèo theo chuẩn nghèo đa chiều cuối năm báo cáo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1B594B" w14:textId="322714E4" w:rsidR="00C04B47" w:rsidRPr="00C04B47" w:rsidRDefault="00C04B47" w:rsidP="00C04B47">
            <w:pPr>
              <w:spacing w:before="60" w:after="60"/>
              <w:jc w:val="center"/>
              <w:rPr>
                <w:sz w:val="24"/>
              </w:rPr>
            </w:pPr>
            <w:r w:rsidRPr="00C04B47">
              <w:rPr>
                <w:sz w:val="24"/>
              </w:rPr>
              <w:t xml:space="preserve"> Hộ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3D6A70" w14:textId="20594D77" w:rsidR="00C04B47" w:rsidRPr="00C04B47" w:rsidRDefault="00C04B47" w:rsidP="00C04B47">
            <w:pPr>
              <w:spacing w:before="60" w:after="60"/>
              <w:jc w:val="right"/>
              <w:rPr>
                <w:sz w:val="24"/>
              </w:rPr>
            </w:pPr>
            <w:r w:rsidRPr="00C04B47">
              <w:rPr>
                <w:sz w:val="24"/>
              </w:rPr>
              <w:t>6.355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291C83" w14:textId="1CFD9185"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378E8D" w14:textId="46C45323" w:rsidR="00C04B47" w:rsidRPr="00C04B47" w:rsidRDefault="00C04B47" w:rsidP="00C04B47">
            <w:pPr>
              <w:spacing w:before="60" w:after="60"/>
              <w:jc w:val="right"/>
              <w:rPr>
                <w:sz w:val="24"/>
              </w:rPr>
            </w:pPr>
            <w:r w:rsidRPr="00C04B47">
              <w:rPr>
                <w:sz w:val="24"/>
              </w:rPr>
              <w:t>15.139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4A391" w14:textId="74B64BE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3FB8C" w14:textId="108B46EC" w:rsidR="00C04B47" w:rsidRPr="00C04B47" w:rsidRDefault="00C04B47" w:rsidP="00C04B47">
            <w:pPr>
              <w:spacing w:before="60" w:after="60"/>
              <w:jc w:val="right"/>
              <w:rPr>
                <w:sz w:val="24"/>
              </w:rPr>
            </w:pPr>
            <w:r w:rsidRPr="00C04B47">
              <w:rPr>
                <w:sz w:val="24"/>
              </w:rPr>
              <w:t>8.440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5E5B9" w14:textId="4A2C8966" w:rsidR="00C04B47" w:rsidRPr="00C04B47" w:rsidRDefault="00C04B47" w:rsidP="00C04B47">
            <w:pPr>
              <w:spacing w:before="60" w:after="60"/>
              <w:jc w:val="right"/>
              <w:rPr>
                <w:sz w:val="24"/>
              </w:rPr>
            </w:pPr>
            <w:r w:rsidRPr="00C04B47">
              <w:rPr>
                <w:sz w:val="24"/>
              </w:rPr>
              <w:t>5.144</w:t>
            </w:r>
          </w:p>
        </w:tc>
      </w:tr>
      <w:tr w:rsidR="00C04B47" w:rsidRPr="00C04B47" w14:paraId="626E591C"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980274C" w14:textId="1644A393"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47094BB" w14:textId="7FD25F70" w:rsidR="00C04B47" w:rsidRPr="00C04B47" w:rsidRDefault="00C04B47" w:rsidP="00C04B47">
            <w:pPr>
              <w:spacing w:before="60" w:after="60"/>
              <w:jc w:val="both"/>
              <w:rPr>
                <w:sz w:val="24"/>
              </w:rPr>
            </w:pPr>
            <w:r w:rsidRPr="00C04B47">
              <w:rPr>
                <w:sz w:val="24"/>
              </w:rPr>
              <w:t xml:space="preserve">Tỷ lệ giảm số hộ nghèo giữa đầu kỳ so với cuối kỳ báo cáo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06A92B" w14:textId="79618D66"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094AB4A" w14:textId="2E7A833C" w:rsidR="00C04B47" w:rsidRPr="00C04B47" w:rsidRDefault="00C04B47" w:rsidP="00C04B47">
            <w:pPr>
              <w:spacing w:before="60" w:after="60"/>
              <w:jc w:val="right"/>
              <w:rPr>
                <w:sz w:val="24"/>
              </w:rPr>
            </w:pPr>
            <w:r w:rsidRPr="00C04B47">
              <w:rPr>
                <w:sz w:val="24"/>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7C1976" w14:textId="2D094DF8"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E9AD12" w14:textId="5900ED46" w:rsidR="00C04B47" w:rsidRPr="00C04B47" w:rsidRDefault="00C04B47" w:rsidP="00C04B47">
            <w:pPr>
              <w:spacing w:before="60" w:after="60"/>
              <w:jc w:val="right"/>
              <w:rPr>
                <w:sz w:val="24"/>
              </w:rPr>
            </w:pPr>
            <w:r w:rsidRPr="00C04B47">
              <w:rPr>
                <w:sz w:val="24"/>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A13FEA" w14:textId="139B6987"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1DCC93" w14:textId="4C2C2461" w:rsidR="00C04B47" w:rsidRPr="00C04B47" w:rsidRDefault="00C04B47" w:rsidP="00C04B47">
            <w:pPr>
              <w:spacing w:before="60" w:after="60"/>
              <w:jc w:val="right"/>
              <w:rPr>
                <w:sz w:val="24"/>
              </w:rPr>
            </w:pPr>
            <w:r w:rsidRPr="00C04B47">
              <w:rPr>
                <w:sz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DF1B5" w14:textId="547C69E4" w:rsidR="00C04B47" w:rsidRPr="00C04B47" w:rsidRDefault="00C04B47" w:rsidP="00C04B47">
            <w:pPr>
              <w:spacing w:before="60" w:after="60"/>
              <w:jc w:val="right"/>
              <w:rPr>
                <w:sz w:val="24"/>
              </w:rPr>
            </w:pPr>
            <w:r w:rsidRPr="00C04B47">
              <w:rPr>
                <w:sz w:val="24"/>
              </w:rPr>
              <w:t>2</w:t>
            </w:r>
          </w:p>
        </w:tc>
      </w:tr>
      <w:tr w:rsidR="00C04B47" w:rsidRPr="00C04B47" w14:paraId="453ABC7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E5D7564" w14:textId="62440A27"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26D5E96" w14:textId="44A442E6" w:rsidR="00C04B47" w:rsidRPr="00C04B47" w:rsidRDefault="00C04B47" w:rsidP="00C04B47">
            <w:pPr>
              <w:spacing w:before="60" w:after="60"/>
              <w:jc w:val="both"/>
              <w:rPr>
                <w:sz w:val="24"/>
              </w:rPr>
            </w:pPr>
            <w:r w:rsidRPr="00C04B47">
              <w:rPr>
                <w:sz w:val="24"/>
              </w:rPr>
              <w:t xml:space="preserve">Số hộ cận nghèo theo chuẩn nghèo đa chiều đầu năm báo cáo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8D2717D" w14:textId="7AFB02D1" w:rsidR="00C04B47" w:rsidRPr="00C04B47" w:rsidRDefault="00C04B47" w:rsidP="00C04B47">
            <w:pPr>
              <w:spacing w:before="60" w:after="60"/>
              <w:jc w:val="center"/>
              <w:rPr>
                <w:sz w:val="24"/>
              </w:rPr>
            </w:pPr>
            <w:r w:rsidRPr="00C04B47">
              <w:rPr>
                <w:sz w:val="24"/>
              </w:rPr>
              <w:t xml:space="preserve"> Hộ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58AFD0" w14:textId="0AA80B4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5D8B84" w14:textId="6BC68115"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BE0F55" w14:textId="3952E2FD" w:rsidR="00C04B47" w:rsidRPr="00C04B47" w:rsidRDefault="00C04B47" w:rsidP="00C04B47">
            <w:pPr>
              <w:spacing w:before="60" w:after="60"/>
              <w:jc w:val="right"/>
              <w:rPr>
                <w:sz w:val="24"/>
              </w:rPr>
            </w:pPr>
            <w:r w:rsidRPr="00C04B47">
              <w:rPr>
                <w:sz w:val="24"/>
              </w:rPr>
              <w:t>29.769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F1B8D" w14:textId="3BDACE2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0CABD" w14:textId="5423FB52" w:rsidR="00C04B47" w:rsidRPr="00C04B47" w:rsidRDefault="00C04B47" w:rsidP="00C04B47">
            <w:pPr>
              <w:spacing w:before="60" w:after="60"/>
              <w:jc w:val="right"/>
              <w:rPr>
                <w:sz w:val="24"/>
              </w:rPr>
            </w:pPr>
            <w:r w:rsidRPr="00C04B47">
              <w:rPr>
                <w:sz w:val="24"/>
              </w:rPr>
              <w:t>26.242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5E7851" w14:textId="036D5F5F" w:rsidR="00C04B47" w:rsidRPr="00C04B47" w:rsidRDefault="00C04B47" w:rsidP="00C04B47">
            <w:pPr>
              <w:spacing w:before="60" w:after="60"/>
              <w:jc w:val="right"/>
              <w:rPr>
                <w:sz w:val="24"/>
              </w:rPr>
            </w:pPr>
            <w:r w:rsidRPr="00C04B47">
              <w:rPr>
                <w:sz w:val="24"/>
              </w:rPr>
              <w:t>24.281</w:t>
            </w:r>
          </w:p>
        </w:tc>
      </w:tr>
      <w:tr w:rsidR="00C04B47" w:rsidRPr="00C04B47" w14:paraId="37FA34B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95C7FBC" w14:textId="67466C82"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6C9D4814" w14:textId="6CA74B17" w:rsidR="00C04B47" w:rsidRPr="00C04B47" w:rsidRDefault="00C04B47" w:rsidP="00C04B47">
            <w:pPr>
              <w:spacing w:before="60" w:after="60"/>
              <w:jc w:val="both"/>
              <w:rPr>
                <w:sz w:val="24"/>
              </w:rPr>
            </w:pPr>
            <w:r w:rsidRPr="00C04B47">
              <w:rPr>
                <w:sz w:val="24"/>
              </w:rPr>
              <w:t xml:space="preserve">Số hộ cận nghèo theo chuẩn nghèo đa chiều cuối năm báo cáo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31FF9" w14:textId="428C9BB2" w:rsidR="00C04B47" w:rsidRPr="00C04B47" w:rsidRDefault="00C04B47" w:rsidP="00C04B47">
            <w:pPr>
              <w:spacing w:before="60" w:after="60"/>
              <w:jc w:val="center"/>
              <w:rPr>
                <w:sz w:val="24"/>
              </w:rPr>
            </w:pPr>
            <w:r w:rsidRPr="00C04B47">
              <w:rPr>
                <w:sz w:val="24"/>
              </w:rPr>
              <w:t xml:space="preserve"> Hộ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4E8545" w14:textId="273DE33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BA4E6" w14:textId="0C428FDF"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D1D6B6" w14:textId="70961E26" w:rsidR="00C04B47" w:rsidRPr="00C04B47" w:rsidRDefault="00C04B47" w:rsidP="00C04B47">
            <w:pPr>
              <w:spacing w:before="60" w:after="60"/>
              <w:jc w:val="right"/>
              <w:rPr>
                <w:sz w:val="24"/>
              </w:rPr>
            </w:pPr>
            <w:r w:rsidRPr="00C04B47">
              <w:rPr>
                <w:sz w:val="24"/>
              </w:rPr>
              <w:t>26.242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26BEB5" w14:textId="4A0F843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F279B" w14:textId="5050789D" w:rsidR="00C04B47" w:rsidRPr="00C04B47" w:rsidRDefault="00C04B47" w:rsidP="00C04B47">
            <w:pPr>
              <w:spacing w:before="60" w:after="60"/>
              <w:jc w:val="right"/>
              <w:rPr>
                <w:sz w:val="24"/>
              </w:rPr>
            </w:pPr>
            <w:r w:rsidRPr="00C04B47">
              <w:rPr>
                <w:sz w:val="24"/>
              </w:rPr>
              <w:t>24.281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4F36E8" w14:textId="3A300D2E" w:rsidR="00C04B47" w:rsidRPr="00C04B47" w:rsidRDefault="00C04B47" w:rsidP="00C04B47">
            <w:pPr>
              <w:spacing w:before="60" w:after="60"/>
              <w:jc w:val="right"/>
              <w:rPr>
                <w:sz w:val="24"/>
              </w:rPr>
            </w:pPr>
            <w:r w:rsidRPr="00C04B47">
              <w:rPr>
                <w:sz w:val="24"/>
              </w:rPr>
              <w:t>23.380</w:t>
            </w:r>
          </w:p>
        </w:tc>
      </w:tr>
      <w:tr w:rsidR="00C04B47" w:rsidRPr="00C04B47" w14:paraId="27A759BB"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4E2CCFB7" w14:textId="13BD981D"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829895B" w14:textId="68F8B3E1" w:rsidR="00C04B47" w:rsidRPr="00C04B47" w:rsidRDefault="00C04B47" w:rsidP="00C04B47">
            <w:pPr>
              <w:spacing w:before="60" w:after="60"/>
              <w:jc w:val="both"/>
              <w:rPr>
                <w:sz w:val="24"/>
              </w:rPr>
            </w:pPr>
            <w:r w:rsidRPr="00C04B47">
              <w:rPr>
                <w:sz w:val="24"/>
              </w:rPr>
              <w:t xml:space="preserve">Tỷ lệ giảm số hộ cận nghèo giữa đầu kỳ so với cuối kỳ báo cáo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8734C9" w14:textId="3BE66D1E"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00DCDC" w14:textId="11F4FEE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5B599" w14:textId="7EE49A91"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B4619C" w14:textId="230AB007" w:rsidR="00C04B47" w:rsidRPr="00C04B47" w:rsidRDefault="00C04B47" w:rsidP="00C04B47">
            <w:pPr>
              <w:spacing w:before="60" w:after="60"/>
              <w:jc w:val="right"/>
              <w:rPr>
                <w:sz w:val="24"/>
              </w:rPr>
            </w:pPr>
            <w:r w:rsidRPr="00C04B47">
              <w:rPr>
                <w:sz w:val="24"/>
              </w:rPr>
              <w:t>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116BE5" w14:textId="6C0FC00D"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652250" w14:textId="3347A5D0" w:rsidR="00C04B47" w:rsidRPr="00C04B47" w:rsidRDefault="00C04B47" w:rsidP="00C04B47">
            <w:pPr>
              <w:spacing w:before="60" w:after="60"/>
              <w:jc w:val="right"/>
              <w:rPr>
                <w:sz w:val="24"/>
              </w:rPr>
            </w:pPr>
            <w:r w:rsidRPr="00C04B47">
              <w:rPr>
                <w:sz w:val="24"/>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E1FCAC" w14:textId="5EB0F666" w:rsidR="00C04B47" w:rsidRPr="00C04B47" w:rsidRDefault="00C04B47" w:rsidP="00C04B47">
            <w:pPr>
              <w:spacing w:before="60" w:after="60"/>
              <w:jc w:val="right"/>
              <w:rPr>
                <w:sz w:val="24"/>
              </w:rPr>
            </w:pPr>
            <w:r w:rsidRPr="00C04B47">
              <w:rPr>
                <w:sz w:val="24"/>
              </w:rPr>
              <w:t>0,2</w:t>
            </w:r>
          </w:p>
        </w:tc>
      </w:tr>
      <w:tr w:rsidR="00C04B47" w:rsidRPr="00C04B47" w14:paraId="024E7FAD"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6EE4E7A5" w14:textId="2819A8C3" w:rsidR="00C04B47" w:rsidRPr="00C04B47" w:rsidRDefault="004057A3" w:rsidP="00C04B47">
            <w:pPr>
              <w:spacing w:before="60" w:after="60"/>
              <w:jc w:val="center"/>
              <w:rPr>
                <w:sz w:val="24"/>
              </w:rPr>
            </w:pPr>
            <w:r>
              <w:rPr>
                <w:sz w:val="24"/>
              </w:rPr>
              <w:t>7</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5E97A5E4" w14:textId="45E99F17" w:rsidR="00C04B47" w:rsidRPr="00C04B47" w:rsidRDefault="00C04B47" w:rsidP="00C04B47">
            <w:pPr>
              <w:spacing w:before="60" w:after="60"/>
              <w:jc w:val="both"/>
              <w:rPr>
                <w:sz w:val="24"/>
              </w:rPr>
            </w:pPr>
            <w:r w:rsidRPr="00C04B47">
              <w:rPr>
                <w:sz w:val="24"/>
              </w:rPr>
              <w:t xml:space="preserve"> Mục tiêu, chỉ tiêu phát triển cơ sở hạ tầng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C40CE4" w14:textId="2E890EBF"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2F8AB4" w14:textId="5B07839C"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8E93F" w14:textId="4A50E9CA"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48BECC" w14:textId="1D25B65D"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C78B1" w14:textId="4AD1C84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3EFD4E" w14:textId="6CFE2CDA"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8A5D3" w14:textId="6E0BA333" w:rsidR="00C04B47" w:rsidRPr="00C04B47" w:rsidRDefault="00C04B47" w:rsidP="00C04B47">
            <w:pPr>
              <w:spacing w:before="60" w:after="60"/>
              <w:jc w:val="right"/>
              <w:rPr>
                <w:sz w:val="24"/>
              </w:rPr>
            </w:pPr>
            <w:r w:rsidRPr="00C04B47">
              <w:rPr>
                <w:sz w:val="24"/>
              </w:rPr>
              <w:t> </w:t>
            </w:r>
          </w:p>
        </w:tc>
      </w:tr>
      <w:tr w:rsidR="00C04B47" w:rsidRPr="00C04B47" w14:paraId="0E3A405C"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4F8B4A18" w14:textId="6B813EB0"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DA66950" w14:textId="4F80CD0B" w:rsidR="00C04B47" w:rsidRPr="00C04B47" w:rsidRDefault="00C04B47" w:rsidP="00C04B47">
            <w:pPr>
              <w:spacing w:before="60" w:after="60"/>
              <w:jc w:val="both"/>
              <w:rPr>
                <w:sz w:val="24"/>
              </w:rPr>
            </w:pPr>
            <w:r w:rsidRPr="00C04B47">
              <w:rPr>
                <w:sz w:val="24"/>
              </w:rPr>
              <w:t xml:space="preserve"> Tỷ lệ huyện nghèo được hỗ trợ đầu tư phát triển cơ sở hạ tầng kinh tế - xã hội liên kết vùng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22FFCC" w14:textId="1B470008" w:rsidR="00C04B47" w:rsidRPr="00C04B47" w:rsidRDefault="00C04B47" w:rsidP="00C04B47">
            <w:pPr>
              <w:spacing w:before="60" w:after="60"/>
              <w:jc w:val="center"/>
              <w:rPr>
                <w:sz w:val="24"/>
              </w:rPr>
            </w:pPr>
            <w:r w:rsidRPr="00C04B47">
              <w:rPr>
                <w:sz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BC17DE" w14:textId="0DD8EF01"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EC6290" w14:textId="5655A066"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8DE9A8" w14:textId="2DF75B3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9A679" w14:textId="057452D6"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8464FE" w14:textId="5A9A9224"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2359D6" w14:textId="76E543F8" w:rsidR="00C04B47" w:rsidRPr="00C04B47" w:rsidRDefault="00C04B47" w:rsidP="00C04B47">
            <w:pPr>
              <w:spacing w:before="60" w:after="60"/>
              <w:jc w:val="right"/>
              <w:rPr>
                <w:sz w:val="24"/>
              </w:rPr>
            </w:pPr>
            <w:r w:rsidRPr="00C04B47">
              <w:rPr>
                <w:sz w:val="24"/>
              </w:rPr>
              <w:t> </w:t>
            </w:r>
          </w:p>
        </w:tc>
      </w:tr>
      <w:tr w:rsidR="00C04B47" w:rsidRPr="00C04B47" w14:paraId="0AF63F29"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0735D27" w14:textId="584EE1F1"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64C9426F" w14:textId="3933A050" w:rsidR="00C04B47" w:rsidRPr="00C04B47" w:rsidRDefault="00C04B47" w:rsidP="00C04B47">
            <w:pPr>
              <w:spacing w:before="60" w:after="60"/>
              <w:jc w:val="both"/>
              <w:rPr>
                <w:sz w:val="24"/>
              </w:rPr>
            </w:pPr>
            <w:r w:rsidRPr="00C04B47">
              <w:rPr>
                <w:sz w:val="24"/>
              </w:rPr>
              <w:t xml:space="preserve"> Tỷ lệ xã </w:t>
            </w:r>
            <w:r w:rsidR="004057A3" w:rsidRPr="004057A3">
              <w:rPr>
                <w:sz w:val="24"/>
              </w:rPr>
              <w:t>đặc biệt khó khăn</w:t>
            </w:r>
            <w:r w:rsidRPr="00C04B47">
              <w:rPr>
                <w:sz w:val="24"/>
              </w:rPr>
              <w:t xml:space="preserve"> vùng bãi ngang, ven biển và hải đảo được hỗ trợ đầu tư phát triển cơ sở hạ tầng kinh tế - xã hội liên kết vùng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068F0B" w14:textId="06DDFF9B" w:rsidR="00C04B47" w:rsidRPr="00C04B47" w:rsidRDefault="00C04B47" w:rsidP="00C04B47">
            <w:pPr>
              <w:spacing w:before="60" w:after="60"/>
              <w:jc w:val="center"/>
              <w:rPr>
                <w:sz w:val="24"/>
              </w:rPr>
            </w:pPr>
            <w:r w:rsidRPr="00C04B47">
              <w:rPr>
                <w:sz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AA5B75" w14:textId="0DA392D0"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375C3" w14:textId="5743DD33"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49A702" w14:textId="6189CABD"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8EA98" w14:textId="7E338CF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6C8E27" w14:textId="1AB518C3" w:rsidR="00C04B47" w:rsidRPr="00C04B47" w:rsidRDefault="00C04B47" w:rsidP="00C04B47">
            <w:pPr>
              <w:spacing w:before="60" w:after="60"/>
              <w:jc w:val="right"/>
              <w:rPr>
                <w:sz w:val="24"/>
              </w:rPr>
            </w:pPr>
            <w:r w:rsidRPr="00C04B47">
              <w:rPr>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64C33" w14:textId="3083A9B6" w:rsidR="00C04B47" w:rsidRPr="00C04B47" w:rsidRDefault="00C04B47" w:rsidP="00C04B47">
            <w:pPr>
              <w:spacing w:before="60" w:after="60"/>
              <w:jc w:val="right"/>
              <w:rPr>
                <w:sz w:val="24"/>
              </w:rPr>
            </w:pPr>
            <w:r w:rsidRPr="00C04B47">
              <w:rPr>
                <w:sz w:val="24"/>
              </w:rPr>
              <w:t>100</w:t>
            </w:r>
          </w:p>
        </w:tc>
      </w:tr>
      <w:tr w:rsidR="00C04B47" w:rsidRPr="00C04B47" w14:paraId="4F06AE03"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C7DAEA8" w14:textId="7B6C1B80" w:rsidR="00C04B47" w:rsidRPr="00C04B47" w:rsidRDefault="004057A3" w:rsidP="00C04B47">
            <w:pPr>
              <w:spacing w:before="60" w:after="60"/>
              <w:jc w:val="center"/>
              <w:rPr>
                <w:sz w:val="24"/>
              </w:rPr>
            </w:pPr>
            <w:r>
              <w:rPr>
                <w:sz w:val="24"/>
              </w:rPr>
              <w:t>8</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3CA224AB" w14:textId="46127FC9" w:rsidR="00C04B47" w:rsidRPr="00C04B47" w:rsidRDefault="00C04B47" w:rsidP="00C04B47">
            <w:pPr>
              <w:spacing w:before="60" w:after="60"/>
              <w:jc w:val="both"/>
              <w:rPr>
                <w:sz w:val="24"/>
              </w:rPr>
            </w:pPr>
            <w:r w:rsidRPr="00C04B47">
              <w:rPr>
                <w:sz w:val="24"/>
              </w:rPr>
              <w:t xml:space="preserve"> Mục tiêu, chỉ tiêu hỗ trợ phát triển sản xuất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659275" w14:textId="4EBD2599"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B06047" w14:textId="495847C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A7276" w14:textId="5AC69E65"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B5FD91" w14:textId="10B76143"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CDA8AC" w14:textId="661AEF46"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CCB835" w14:textId="325A4984"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C3AE68" w14:textId="4CC314CF" w:rsidR="00C04B47" w:rsidRPr="00C04B47" w:rsidRDefault="00C04B47" w:rsidP="00C04B47">
            <w:pPr>
              <w:spacing w:before="60" w:after="60"/>
              <w:jc w:val="right"/>
              <w:rPr>
                <w:sz w:val="24"/>
              </w:rPr>
            </w:pPr>
            <w:r w:rsidRPr="00C04B47">
              <w:rPr>
                <w:sz w:val="24"/>
              </w:rPr>
              <w:t> </w:t>
            </w:r>
          </w:p>
        </w:tc>
      </w:tr>
      <w:tr w:rsidR="00C04B47" w:rsidRPr="00C04B47" w14:paraId="7CCF8FE0"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3D859A6" w14:textId="653ECC11"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1DF3F406" w14:textId="207C16D5" w:rsidR="00C04B47" w:rsidRPr="00C04B47" w:rsidRDefault="00C04B47" w:rsidP="00C04B47">
            <w:pPr>
              <w:spacing w:before="60" w:after="60"/>
              <w:jc w:val="both"/>
              <w:rPr>
                <w:sz w:val="24"/>
              </w:rPr>
            </w:pPr>
            <w:r w:rsidRPr="00C04B47">
              <w:rPr>
                <w:sz w:val="24"/>
              </w:rPr>
              <w:t xml:space="preserve"> Số mô hình, dự án giảm nghèo hỗ trợ phát triển sản xuất cho hộ nghèo, hộ cận nghèo, hộ mới thoát nghèo, người dân sinh sống trên địa bàn huyện nghèo, xã </w:t>
            </w:r>
            <w:r w:rsidR="004057A3" w:rsidRPr="004057A3">
              <w:rPr>
                <w:sz w:val="24"/>
              </w:rPr>
              <w:t>đặc biệt khó khăn</w:t>
            </w:r>
            <w:r w:rsidRPr="00C04B47">
              <w:rPr>
                <w:sz w:val="24"/>
              </w:rPr>
              <w:t xml:space="preserve"> bãi ngang, ven biển và hải đảo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E53EEE" w14:textId="35239B81" w:rsidR="00C04B47" w:rsidRPr="00C04B47" w:rsidRDefault="00C04B47" w:rsidP="00C04B47">
            <w:pPr>
              <w:spacing w:before="60" w:after="60"/>
              <w:jc w:val="center"/>
              <w:rPr>
                <w:sz w:val="24"/>
              </w:rPr>
            </w:pPr>
            <w:r w:rsidRPr="00C04B47">
              <w:rPr>
                <w:sz w:val="24"/>
              </w:rPr>
              <w:t>Mô hình, dự án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AC0582" w14:textId="321164FA" w:rsidR="00C04B47" w:rsidRPr="00C04B47" w:rsidRDefault="00C04B47" w:rsidP="00C04B47">
            <w:pPr>
              <w:spacing w:before="60" w:after="60"/>
              <w:jc w:val="right"/>
              <w:rPr>
                <w:sz w:val="24"/>
              </w:rPr>
            </w:pPr>
            <w:r w:rsidRPr="00C04B47">
              <w:rPr>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5C05EC" w14:textId="605B9EBD"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5C0354" w14:textId="35E5A349" w:rsidR="00C04B47" w:rsidRPr="00C04B47" w:rsidRDefault="00C04B47" w:rsidP="00C04B47">
            <w:pPr>
              <w:spacing w:before="60" w:after="60"/>
              <w:jc w:val="right"/>
              <w:rPr>
                <w:sz w:val="24"/>
              </w:rPr>
            </w:pPr>
            <w:r w:rsidRPr="00C04B47">
              <w:rPr>
                <w:sz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F88A21" w14:textId="45B5ED34"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D7DAF2" w14:textId="6F59BAE1" w:rsidR="00C04B47" w:rsidRPr="00C04B47" w:rsidRDefault="00C04B47" w:rsidP="00C04B47">
            <w:pPr>
              <w:spacing w:before="60" w:after="60"/>
              <w:jc w:val="right"/>
              <w:rPr>
                <w:sz w:val="24"/>
              </w:rPr>
            </w:pPr>
            <w:r w:rsidRPr="00C04B47">
              <w:rPr>
                <w:sz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75046" w14:textId="60634585" w:rsidR="00C04B47" w:rsidRPr="00C04B47" w:rsidRDefault="00C04B47" w:rsidP="00C04B47">
            <w:pPr>
              <w:spacing w:before="60" w:after="60"/>
              <w:jc w:val="right"/>
              <w:rPr>
                <w:sz w:val="24"/>
              </w:rPr>
            </w:pPr>
            <w:r w:rsidRPr="00C04B47">
              <w:rPr>
                <w:sz w:val="24"/>
              </w:rPr>
              <w:t>2</w:t>
            </w:r>
          </w:p>
        </w:tc>
      </w:tr>
      <w:tr w:rsidR="00C04B47" w:rsidRPr="00C04B47" w14:paraId="1D1E14AE"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58E6D759" w14:textId="35278922"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AE04E78" w14:textId="2F6509F2" w:rsidR="00C04B47" w:rsidRPr="00C04B47" w:rsidRDefault="00C04B47" w:rsidP="00C04B47">
            <w:pPr>
              <w:spacing w:before="60" w:after="60"/>
              <w:jc w:val="both"/>
              <w:rPr>
                <w:sz w:val="24"/>
              </w:rPr>
            </w:pPr>
            <w:r w:rsidRPr="00C04B47">
              <w:rPr>
                <w:sz w:val="24"/>
              </w:rPr>
              <w:t xml:space="preserve"> Tỷ lệ người thuộc hộ nghèo, hộ trên địa bàn huyện nghèo, xã </w:t>
            </w:r>
            <w:r w:rsidR="004057A3" w:rsidRPr="004057A3">
              <w:rPr>
                <w:sz w:val="24"/>
              </w:rPr>
              <w:t>đặc biệt khó khăn</w:t>
            </w:r>
            <w:r w:rsidRPr="00C04B47">
              <w:rPr>
                <w:sz w:val="24"/>
              </w:rPr>
              <w:t xml:space="preserve"> vùng bãi ngang, ven biển và hải đảo được hỗ trợ nâng cao năng lực sản xuất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2F22F6" w14:textId="46F5208C"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5D419B" w14:textId="44EE795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AADC74" w14:textId="0BB200AF"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D845CE" w14:textId="46D0F9A3"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FAA675" w14:textId="5A05C7AB"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0C04D" w14:textId="2AC9C2B7"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6E3619" w14:textId="193FA6EC" w:rsidR="00C04B47" w:rsidRPr="00C04B47" w:rsidRDefault="00C04B47" w:rsidP="00C04B47">
            <w:pPr>
              <w:spacing w:before="60" w:after="60"/>
              <w:jc w:val="right"/>
              <w:rPr>
                <w:sz w:val="24"/>
              </w:rPr>
            </w:pPr>
            <w:r w:rsidRPr="00C04B47">
              <w:rPr>
                <w:sz w:val="24"/>
              </w:rPr>
              <w:t> </w:t>
            </w:r>
          </w:p>
        </w:tc>
      </w:tr>
      <w:tr w:rsidR="00C04B47" w:rsidRPr="00C04B47" w14:paraId="4E9477D9"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50B2E188" w14:textId="7D67F575" w:rsidR="00C04B47" w:rsidRPr="00C04B47" w:rsidRDefault="004057A3" w:rsidP="00C04B47">
            <w:pPr>
              <w:spacing w:before="60" w:after="60"/>
              <w:jc w:val="center"/>
              <w:rPr>
                <w:sz w:val="24"/>
              </w:rPr>
            </w:pPr>
            <w:r>
              <w:rPr>
                <w:sz w:val="24"/>
              </w:rPr>
              <w:t>9</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7982EE0D" w14:textId="39F3674E" w:rsidR="00C04B47" w:rsidRPr="00C04B47" w:rsidRDefault="00C04B47" w:rsidP="00C04B47">
            <w:pPr>
              <w:spacing w:before="60" w:after="60"/>
              <w:jc w:val="both"/>
              <w:rPr>
                <w:sz w:val="24"/>
              </w:rPr>
            </w:pPr>
            <w:r w:rsidRPr="00C04B47">
              <w:rPr>
                <w:sz w:val="24"/>
              </w:rPr>
              <w:t xml:space="preserve"> Mục tiêu, chỉ tiêu về đào tạo, nâng cao năng lực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F36C26" w14:textId="49CEDE52"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88B85C" w14:textId="2033D877"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570FF" w14:textId="00041D8F"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9CBCBA" w14:textId="38EE9FA3"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012075" w14:textId="356EFBE5"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471021" w14:textId="7DC2530F"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42A3D9" w14:textId="22F9629C" w:rsidR="00C04B47" w:rsidRPr="00C04B47" w:rsidRDefault="00C04B47" w:rsidP="00C04B47">
            <w:pPr>
              <w:spacing w:before="60" w:after="60"/>
              <w:jc w:val="right"/>
              <w:rPr>
                <w:sz w:val="24"/>
              </w:rPr>
            </w:pPr>
            <w:r w:rsidRPr="00C04B47">
              <w:rPr>
                <w:sz w:val="24"/>
              </w:rPr>
              <w:t> </w:t>
            </w:r>
          </w:p>
        </w:tc>
      </w:tr>
      <w:tr w:rsidR="00C04B47" w:rsidRPr="00C04B47" w14:paraId="06D8B0F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1F291F1" w14:textId="523B52CB" w:rsidR="00C04B47" w:rsidRPr="00C04B47" w:rsidRDefault="004057A3" w:rsidP="00C04B47">
            <w:pPr>
              <w:spacing w:before="60" w:after="60"/>
              <w:jc w:val="center"/>
              <w:rPr>
                <w:sz w:val="24"/>
              </w:rPr>
            </w:pPr>
            <w:r>
              <w:rPr>
                <w:sz w:val="24"/>
              </w:rPr>
              <w:lastRenderedPageBreak/>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51D58CF0" w14:textId="5448AD66" w:rsidR="00C04B47" w:rsidRPr="00C04B47" w:rsidRDefault="00C04B47" w:rsidP="00C04B47">
            <w:pPr>
              <w:spacing w:before="60" w:after="60"/>
              <w:jc w:val="both"/>
              <w:rPr>
                <w:sz w:val="24"/>
              </w:rPr>
            </w:pPr>
            <w:r w:rsidRPr="00C04B47">
              <w:rPr>
                <w:sz w:val="24"/>
              </w:rPr>
              <w:t>Tỷ lệ cán bộ làm công tác giảm nghèo được bồi dưỡng, tập huấn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8CB5FB" w14:textId="0330FAC6" w:rsidR="00C04B47" w:rsidRPr="00C04B47" w:rsidRDefault="00C04B47" w:rsidP="00C04B47">
            <w:pPr>
              <w:spacing w:before="60" w:after="60"/>
              <w:jc w:val="center"/>
              <w:rPr>
                <w:sz w:val="24"/>
              </w:rPr>
            </w:pPr>
            <w:r w:rsidRPr="00C04B47">
              <w:rPr>
                <w:sz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2E20CC" w14:textId="091133CF"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ACF7F2" w14:textId="73FD3050"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B0BD7B" w14:textId="53337306"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61E4DC" w14:textId="77D0958D"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95A935" w14:textId="18064367" w:rsidR="00C04B47" w:rsidRPr="00C04B47" w:rsidRDefault="00C04B47" w:rsidP="00C04B47">
            <w:pPr>
              <w:spacing w:before="60" w:after="60"/>
              <w:jc w:val="right"/>
              <w:rPr>
                <w:sz w:val="24"/>
              </w:rPr>
            </w:pPr>
            <w:r w:rsidRPr="00C04B47">
              <w:rPr>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893591" w14:textId="43547F97" w:rsidR="00C04B47" w:rsidRPr="00C04B47" w:rsidRDefault="00C04B47" w:rsidP="00C04B47">
            <w:pPr>
              <w:spacing w:before="60" w:after="60"/>
              <w:jc w:val="right"/>
              <w:rPr>
                <w:sz w:val="24"/>
              </w:rPr>
            </w:pPr>
            <w:r w:rsidRPr="00C04B47">
              <w:rPr>
                <w:sz w:val="24"/>
              </w:rPr>
              <w:t>100</w:t>
            </w:r>
          </w:p>
        </w:tc>
      </w:tr>
      <w:tr w:rsidR="00C04B47" w:rsidRPr="00C04B47" w14:paraId="69744E4C"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6A2FF75A" w14:textId="70C678B2" w:rsidR="00C04B47" w:rsidRPr="00C04B47" w:rsidRDefault="004057A3" w:rsidP="00C04B47">
            <w:pPr>
              <w:spacing w:before="60" w:after="60"/>
              <w:jc w:val="center"/>
              <w:rPr>
                <w:sz w:val="24"/>
              </w:rPr>
            </w:pPr>
            <w:r>
              <w:rPr>
                <w:sz w:val="24"/>
              </w:rPr>
              <w:t>10</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D3114E8" w14:textId="0911362F" w:rsidR="00C04B47" w:rsidRPr="00C04B47" w:rsidRDefault="00C04B47" w:rsidP="00C04B47">
            <w:pPr>
              <w:spacing w:before="60" w:after="60"/>
              <w:jc w:val="both"/>
              <w:rPr>
                <w:sz w:val="24"/>
              </w:rPr>
            </w:pPr>
            <w:r w:rsidRPr="00C04B47">
              <w:rPr>
                <w:sz w:val="24"/>
              </w:rPr>
              <w:t xml:space="preserve">Các chỉ tiêu giải quyết mức độ thiếu hụt các dịch vụ xã hội cơ bản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FBE09F" w14:textId="38E8C25E"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E51385" w14:textId="5475547B"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2AB48D" w14:textId="3436E5B3"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5D59E4" w14:textId="3916D6E6"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4E6369" w14:textId="3C3F0B5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75FC" w14:textId="59A32E58"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E2F8EC" w14:textId="6435DE14" w:rsidR="00C04B47" w:rsidRPr="00C04B47" w:rsidRDefault="00C04B47" w:rsidP="00C04B47">
            <w:pPr>
              <w:spacing w:before="60" w:after="60"/>
              <w:jc w:val="right"/>
              <w:rPr>
                <w:sz w:val="24"/>
              </w:rPr>
            </w:pPr>
            <w:r w:rsidRPr="00C04B47">
              <w:rPr>
                <w:sz w:val="24"/>
              </w:rPr>
              <w:t> </w:t>
            </w:r>
          </w:p>
        </w:tc>
      </w:tr>
      <w:tr w:rsidR="00C04B47" w:rsidRPr="00C04B47" w14:paraId="5D61F628"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8454A9C" w14:textId="1424063D" w:rsidR="00C04B47" w:rsidRPr="00C04B47" w:rsidRDefault="004057A3" w:rsidP="00C04B47">
            <w:pPr>
              <w:spacing w:before="60" w:after="60"/>
              <w:jc w:val="center"/>
              <w:rPr>
                <w:sz w:val="24"/>
              </w:rPr>
            </w:pPr>
            <w:r>
              <w:rPr>
                <w:sz w:val="24"/>
              </w:rPr>
              <w:t>a</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154C4161" w14:textId="745863BD" w:rsidR="00C04B47" w:rsidRPr="00C04B47" w:rsidRDefault="00C04B47" w:rsidP="00C04B47">
            <w:pPr>
              <w:spacing w:before="60" w:after="60"/>
              <w:jc w:val="both"/>
              <w:rPr>
                <w:sz w:val="24"/>
              </w:rPr>
            </w:pPr>
            <w:r w:rsidRPr="00C04B47">
              <w:rPr>
                <w:sz w:val="24"/>
              </w:rPr>
              <w:t xml:space="preserve">Chiều thiếu hụt về việc làm: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74DFB6" w14:textId="6034153A"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3B708CF" w14:textId="491F4490"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D9AFD0" w14:textId="4F961C3B"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3A8464" w14:textId="4CC5EE0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5FB9F" w14:textId="604A7B22"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C2D004" w14:textId="24629E58"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B2E759" w14:textId="76616B62" w:rsidR="00C04B47" w:rsidRPr="00C04B47" w:rsidRDefault="00C04B47" w:rsidP="00C04B47">
            <w:pPr>
              <w:spacing w:before="60" w:after="60"/>
              <w:jc w:val="right"/>
              <w:rPr>
                <w:sz w:val="24"/>
              </w:rPr>
            </w:pPr>
            <w:r w:rsidRPr="00C04B47">
              <w:rPr>
                <w:sz w:val="24"/>
              </w:rPr>
              <w:t> </w:t>
            </w:r>
          </w:p>
        </w:tc>
      </w:tr>
      <w:tr w:rsidR="00C04B47" w:rsidRPr="00C04B47" w14:paraId="79C67621"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0DEF329" w14:textId="451005A3"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742333D3" w14:textId="7DF7527A" w:rsidR="00C04B47" w:rsidRPr="00C04B47" w:rsidRDefault="00C04B47" w:rsidP="00C04B47">
            <w:pPr>
              <w:spacing w:before="60" w:after="60"/>
              <w:jc w:val="both"/>
              <w:rPr>
                <w:sz w:val="24"/>
              </w:rPr>
            </w:pPr>
            <w:r w:rsidRPr="00C04B47">
              <w:rPr>
                <w:sz w:val="24"/>
              </w:rPr>
              <w:t xml:space="preserve">Tỷ lệ người lao động thuộc hộ nghèo, hộ cận nghèo, hộ mới thoát nghèo được hỗ trợ kết nối, tư vấn, định hướng nghề nghiệp, cung cấp thông tin thị trường lao động, hỗ trợ tìm việc làm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880DE2" w14:textId="4417C1ED"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893DB0" w14:textId="5E77868D"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077AE" w14:textId="2A71A6D1"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CC39E3" w14:textId="6519605D"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D56D9D" w14:textId="1992B1B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DB0A0F" w14:textId="2BB8A2D5"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1DBC1C" w14:textId="654B87B0" w:rsidR="00C04B47" w:rsidRPr="00C04B47" w:rsidRDefault="00C04B47" w:rsidP="00C04B47">
            <w:pPr>
              <w:spacing w:before="60" w:after="60"/>
              <w:jc w:val="right"/>
              <w:rPr>
                <w:sz w:val="24"/>
              </w:rPr>
            </w:pPr>
            <w:r w:rsidRPr="00C04B47">
              <w:rPr>
                <w:sz w:val="24"/>
              </w:rPr>
              <w:t> </w:t>
            </w:r>
          </w:p>
        </w:tc>
      </w:tr>
      <w:tr w:rsidR="00C04B47" w:rsidRPr="00C04B47" w14:paraId="2525DB36"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1BEA1DD" w14:textId="12B50FE4"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39548F46" w14:textId="45DF3769" w:rsidR="00C04B47" w:rsidRPr="00C04B47" w:rsidRDefault="00C04B47" w:rsidP="00C04B47">
            <w:pPr>
              <w:spacing w:before="60" w:after="60"/>
              <w:jc w:val="both"/>
              <w:rPr>
                <w:sz w:val="24"/>
              </w:rPr>
            </w:pPr>
            <w:r w:rsidRPr="00C04B47">
              <w:rPr>
                <w:sz w:val="24"/>
              </w:rPr>
              <w:t xml:space="preserve">Số người lao động thuộc hộ nghèo, hộ cận nghèo, hộ mới thoát nghèo, vùng nghèo, vùng khó khăn được hỗ trợ kết nối việc làm thành công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C095129" w14:textId="532B062C" w:rsidR="00C04B47" w:rsidRPr="00C04B47" w:rsidRDefault="00C04B47" w:rsidP="00C04B47">
            <w:pPr>
              <w:spacing w:before="60" w:after="60"/>
              <w:jc w:val="center"/>
              <w:rPr>
                <w:sz w:val="24"/>
              </w:rPr>
            </w:pPr>
            <w:r w:rsidRPr="00C04B47">
              <w:rPr>
                <w:sz w:val="24"/>
              </w:rPr>
              <w:t xml:space="preserve"> Người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7B7ED8" w14:textId="3498B807" w:rsidR="00C04B47" w:rsidRPr="00C04B47" w:rsidRDefault="00C04B47" w:rsidP="00C04B47">
            <w:pPr>
              <w:spacing w:before="60" w:after="60"/>
              <w:jc w:val="right"/>
              <w:rPr>
                <w:sz w:val="24"/>
              </w:rPr>
            </w:pPr>
            <w:r w:rsidRPr="00C04B47">
              <w:rPr>
                <w:sz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DDC23" w14:textId="61D8A98D"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B32958" w14:textId="4FED6B3A" w:rsidR="00C04B47" w:rsidRPr="00C04B47" w:rsidRDefault="00C04B47" w:rsidP="00C04B47">
            <w:pPr>
              <w:spacing w:before="60" w:after="60"/>
              <w:jc w:val="right"/>
              <w:rPr>
                <w:sz w:val="24"/>
              </w:rPr>
            </w:pPr>
            <w:r w:rsidRPr="00C04B47">
              <w:rPr>
                <w:sz w:val="24"/>
              </w:rPr>
              <w:t>946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45EDE9" w14:textId="62376437"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4CE6D" w14:textId="020C6B26" w:rsidR="00C04B47" w:rsidRPr="00C04B47" w:rsidRDefault="00C04B47" w:rsidP="00C04B47">
            <w:pPr>
              <w:spacing w:before="60" w:after="60"/>
              <w:jc w:val="right"/>
              <w:rPr>
                <w:sz w:val="24"/>
              </w:rPr>
            </w:pPr>
            <w:r w:rsidRPr="00C04B47">
              <w:rPr>
                <w:sz w:val="24"/>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FE9B7" w14:textId="31774A20" w:rsidR="00C04B47" w:rsidRPr="00C04B47" w:rsidRDefault="00C04B47" w:rsidP="00C04B47">
            <w:pPr>
              <w:spacing w:before="60" w:after="60"/>
              <w:jc w:val="right"/>
              <w:rPr>
                <w:sz w:val="24"/>
              </w:rPr>
            </w:pPr>
            <w:r w:rsidRPr="00C04B47">
              <w:rPr>
                <w:sz w:val="24"/>
              </w:rPr>
              <w:t>6000</w:t>
            </w:r>
          </w:p>
        </w:tc>
      </w:tr>
      <w:tr w:rsidR="00C04B47" w:rsidRPr="00C04B47" w14:paraId="515E1FE3"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21FE527" w14:textId="472F50DB"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1CA6C0FE" w14:textId="1F5DA032" w:rsidR="00C04B47" w:rsidRPr="00C04B47" w:rsidRDefault="00C04B47" w:rsidP="00C04B47">
            <w:pPr>
              <w:spacing w:before="60" w:after="60"/>
              <w:jc w:val="both"/>
              <w:rPr>
                <w:sz w:val="24"/>
              </w:rPr>
            </w:pPr>
            <w:r w:rsidRPr="00C04B47">
              <w:rPr>
                <w:sz w:val="24"/>
              </w:rPr>
              <w:t>Số người lao động thuộc các huyện nghèo, xã đặc biệt khó khăn vùng bãi ngang, ven biển và hải đảo được hỗ trợ đào tạo</w:t>
            </w:r>
            <w:r w:rsidR="004057A3">
              <w:rPr>
                <w:sz w:val="24"/>
              </w:rPr>
              <w:t>; trong đó: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46901D" w14:textId="2D0EABE2" w:rsidR="00C04B47" w:rsidRPr="00C04B47" w:rsidRDefault="00C04B47" w:rsidP="00C04B47">
            <w:pPr>
              <w:spacing w:before="60" w:after="60"/>
              <w:jc w:val="center"/>
              <w:rPr>
                <w:sz w:val="24"/>
              </w:rPr>
            </w:pPr>
            <w:r w:rsidRPr="00C04B47">
              <w:rPr>
                <w:sz w:val="24"/>
              </w:rPr>
              <w:t xml:space="preserve"> Người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39016" w14:textId="26E4B91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76E2" w14:textId="2F9EA0B2"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C7C3E" w14:textId="73879C9C"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71C95" w14:textId="3490059B"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05399" w14:textId="1433EBBF"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3FBC2" w14:textId="26E7A919" w:rsidR="00C04B47" w:rsidRPr="00C04B47" w:rsidRDefault="00C04B47" w:rsidP="00C04B47">
            <w:pPr>
              <w:spacing w:before="60" w:after="60"/>
              <w:jc w:val="right"/>
              <w:rPr>
                <w:sz w:val="24"/>
              </w:rPr>
            </w:pPr>
            <w:r w:rsidRPr="00C04B47">
              <w:rPr>
                <w:sz w:val="24"/>
              </w:rPr>
              <w:t> </w:t>
            </w:r>
          </w:p>
        </w:tc>
      </w:tr>
      <w:tr w:rsidR="00C04B47" w:rsidRPr="00C04B47" w14:paraId="303FF807"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1935798" w14:textId="171EE092"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0C940656" w14:textId="2F738D84" w:rsidR="00C04B47" w:rsidRPr="00C04B47" w:rsidRDefault="00C04B47" w:rsidP="00C04B47">
            <w:pPr>
              <w:spacing w:before="60" w:after="60"/>
              <w:jc w:val="both"/>
              <w:rPr>
                <w:sz w:val="24"/>
              </w:rPr>
            </w:pPr>
            <w:r w:rsidRPr="00C04B47">
              <w:rPr>
                <w:sz w:val="24"/>
              </w:rPr>
              <w:t>Số lao động đi làm việc ở nước ngoài theo hợp đồng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C3D9DA" w14:textId="0EC3F730" w:rsidR="00C04B47" w:rsidRPr="00C04B47" w:rsidRDefault="00C04B47" w:rsidP="00C04B47">
            <w:pPr>
              <w:spacing w:before="60" w:after="60"/>
              <w:jc w:val="center"/>
              <w:rPr>
                <w:sz w:val="24"/>
              </w:rPr>
            </w:pPr>
            <w:r w:rsidRPr="00C04B47">
              <w:rPr>
                <w:sz w:val="24"/>
              </w:rPr>
              <w:t xml:space="preserve"> Người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893F8C" w14:textId="0EEEB532" w:rsidR="00C04B47" w:rsidRPr="00C04B47" w:rsidRDefault="00C04B47" w:rsidP="00C04B47">
            <w:pPr>
              <w:spacing w:before="60" w:after="60"/>
              <w:jc w:val="right"/>
              <w:rPr>
                <w:sz w:val="24"/>
              </w:rPr>
            </w:pPr>
            <w:r w:rsidRPr="00C04B47">
              <w:rPr>
                <w:sz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7BAA8" w14:textId="76AA00F3"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A0AAA2" w14:textId="72F3568C"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EB608" w14:textId="7C4C24D4"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5A3F0C" w14:textId="102DCF7B" w:rsidR="00C04B47" w:rsidRPr="00C04B47" w:rsidRDefault="00C04B47" w:rsidP="00C04B47">
            <w:pPr>
              <w:spacing w:before="60" w:after="60"/>
              <w:jc w:val="right"/>
              <w:rPr>
                <w:sz w:val="24"/>
              </w:rPr>
            </w:pPr>
            <w:r w:rsidRPr="00C04B47">
              <w:rPr>
                <w:sz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31B028" w14:textId="487D5BE7" w:rsidR="00C04B47" w:rsidRPr="00C04B47" w:rsidRDefault="00C04B47" w:rsidP="00C04B47">
            <w:pPr>
              <w:spacing w:before="60" w:after="60"/>
              <w:jc w:val="right"/>
              <w:rPr>
                <w:sz w:val="24"/>
              </w:rPr>
            </w:pPr>
            <w:r w:rsidRPr="00C04B47">
              <w:rPr>
                <w:sz w:val="24"/>
              </w:rPr>
              <w:t>10</w:t>
            </w:r>
          </w:p>
        </w:tc>
      </w:tr>
      <w:tr w:rsidR="00C04B47" w:rsidRPr="00C04B47" w14:paraId="01879199"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AD3932F" w14:textId="7F08DBD6"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1C244DF" w14:textId="65D76AF7" w:rsidR="00C04B47" w:rsidRPr="00C04B47" w:rsidRDefault="00C04B47" w:rsidP="00C04B47">
            <w:pPr>
              <w:spacing w:before="60" w:after="60"/>
              <w:jc w:val="both"/>
              <w:rPr>
                <w:sz w:val="24"/>
              </w:rPr>
            </w:pPr>
            <w:r w:rsidRPr="00C04B47">
              <w:rPr>
                <w:sz w:val="24"/>
              </w:rPr>
              <w:t>Số người lao động tham gia các khóa đào tạo nâng cao trình độ ngoại ngữ trước khi đi làm việc ở nước ngoài theo các Hiệp định ký giữa Chính phủ Việt Nam và Chính phủ nước tiếp nhận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D8EDD6" w14:textId="6373E939" w:rsidR="00C04B47" w:rsidRPr="00C04B47" w:rsidRDefault="00C04B47" w:rsidP="00C04B47">
            <w:pPr>
              <w:spacing w:before="60" w:after="60"/>
              <w:jc w:val="center"/>
              <w:rPr>
                <w:sz w:val="24"/>
              </w:rPr>
            </w:pPr>
            <w:r w:rsidRPr="00C04B47">
              <w:rPr>
                <w:sz w:val="24"/>
              </w:rPr>
              <w:t xml:space="preserve"> Người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2907E1" w14:textId="70C71FA6"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20141C" w14:textId="22160B62"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B05A0C" w14:textId="42BF6D9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7B836E" w14:textId="44DD1705"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E0394" w14:textId="70C905BD"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8C1ED5" w14:textId="6AEE0537" w:rsidR="00C04B47" w:rsidRPr="00C04B47" w:rsidRDefault="00C04B47" w:rsidP="00C04B47">
            <w:pPr>
              <w:spacing w:before="60" w:after="60"/>
              <w:jc w:val="right"/>
              <w:rPr>
                <w:sz w:val="24"/>
              </w:rPr>
            </w:pPr>
            <w:r w:rsidRPr="00C04B47">
              <w:rPr>
                <w:sz w:val="24"/>
              </w:rPr>
              <w:t> </w:t>
            </w:r>
          </w:p>
        </w:tc>
      </w:tr>
      <w:tr w:rsidR="00C04B47" w:rsidRPr="00C04B47" w14:paraId="3CCCD4F5"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3D41DF0" w14:textId="11E6AD9C" w:rsidR="00C04B47" w:rsidRPr="00C04B47" w:rsidRDefault="004057A3" w:rsidP="00C04B47">
            <w:pPr>
              <w:spacing w:before="60" w:after="60"/>
              <w:jc w:val="center"/>
              <w:rPr>
                <w:sz w:val="24"/>
              </w:rPr>
            </w:pPr>
            <w:r>
              <w:rPr>
                <w:sz w:val="24"/>
              </w:rPr>
              <w:t>b</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B8D6F02" w14:textId="142F668A" w:rsidR="00C04B47" w:rsidRPr="00C04B47" w:rsidRDefault="00C04B47" w:rsidP="00C04B47">
            <w:pPr>
              <w:spacing w:before="60" w:after="60"/>
              <w:jc w:val="both"/>
              <w:rPr>
                <w:sz w:val="24"/>
              </w:rPr>
            </w:pPr>
            <w:r w:rsidRPr="00C04B47">
              <w:rPr>
                <w:sz w:val="24"/>
              </w:rPr>
              <w:t xml:space="preserve">Chiều thiếu hụt về y tế: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E86C13" w14:textId="7FB270ED"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8718A0" w14:textId="7BA327A2"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8988E" w14:textId="3D3475A7"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913EAD" w14:textId="20924EA1"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E4A71" w14:textId="27DF2A7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A917E" w14:textId="376DD97F"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4C4A57" w14:textId="0C3DC00C" w:rsidR="00C04B47" w:rsidRPr="00C04B47" w:rsidRDefault="00C04B47" w:rsidP="00C04B47">
            <w:pPr>
              <w:spacing w:before="60" w:after="60"/>
              <w:jc w:val="right"/>
              <w:rPr>
                <w:sz w:val="24"/>
              </w:rPr>
            </w:pPr>
            <w:r w:rsidRPr="00C04B47">
              <w:rPr>
                <w:sz w:val="24"/>
              </w:rPr>
              <w:t> </w:t>
            </w:r>
          </w:p>
        </w:tc>
      </w:tr>
      <w:tr w:rsidR="00C04B47" w:rsidRPr="00C04B47" w14:paraId="7FF37059"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3553506" w14:textId="0A426299"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6DFE06D" w14:textId="797D89AE" w:rsidR="00C04B47" w:rsidRPr="00C04B47" w:rsidRDefault="00C04B47" w:rsidP="00C04B47">
            <w:pPr>
              <w:spacing w:before="60" w:after="60"/>
              <w:jc w:val="both"/>
              <w:rPr>
                <w:sz w:val="24"/>
              </w:rPr>
            </w:pPr>
            <w:r w:rsidRPr="00C04B47">
              <w:rPr>
                <w:sz w:val="24"/>
              </w:rPr>
              <w:t xml:space="preserve">Tỷ lệ người thuộc hộ nghèo, hộ cận nghèo được hỗ trợ tham gia bảo hiểm y tế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B186BF" w14:textId="082DD5F0"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8B1C5C" w14:textId="61750704"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CBE07F" w14:textId="619B1272"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703144" w14:textId="151F9222"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EE254" w14:textId="7735D959"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DAE9E" w14:textId="67E0119B" w:rsidR="00C04B47" w:rsidRPr="00C04B47" w:rsidRDefault="00C04B47" w:rsidP="00C04B47">
            <w:pPr>
              <w:spacing w:before="60" w:after="60"/>
              <w:jc w:val="right"/>
              <w:rPr>
                <w:sz w:val="24"/>
              </w:rPr>
            </w:pPr>
            <w:r w:rsidRPr="00C04B47">
              <w:rPr>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80D837" w14:textId="1A106544" w:rsidR="00C04B47" w:rsidRPr="00C04B47" w:rsidRDefault="00C04B47" w:rsidP="00C04B47">
            <w:pPr>
              <w:spacing w:before="60" w:after="60"/>
              <w:jc w:val="right"/>
              <w:rPr>
                <w:sz w:val="24"/>
              </w:rPr>
            </w:pPr>
            <w:r w:rsidRPr="00C04B47">
              <w:rPr>
                <w:sz w:val="24"/>
              </w:rPr>
              <w:t>100</w:t>
            </w:r>
          </w:p>
        </w:tc>
      </w:tr>
      <w:tr w:rsidR="00C04B47" w:rsidRPr="00C04B47" w14:paraId="2D7484D6"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54546BFF" w14:textId="2FCD3FA1"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5C00534" w14:textId="6017D856" w:rsidR="00C04B47" w:rsidRPr="00C04B47" w:rsidRDefault="00C04B47" w:rsidP="00C04B47">
            <w:pPr>
              <w:spacing w:before="60" w:after="60"/>
              <w:jc w:val="both"/>
              <w:rPr>
                <w:sz w:val="24"/>
              </w:rPr>
            </w:pPr>
            <w:r w:rsidRPr="00C04B47">
              <w:rPr>
                <w:sz w:val="24"/>
              </w:rPr>
              <w:t xml:space="preserve">Tỷ lệ suy dinh dưỡng thấp còi trẻ em dưới 16 tuổi tại các huyện nghèo, xã đặc biệt khó khăn vùng bãi ngang, ven biển và hải đảo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94877C" w14:textId="469E2102"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1E99F5" w14:textId="3B653314" w:rsidR="00C04B47" w:rsidRPr="00C04B47" w:rsidRDefault="00C04B47" w:rsidP="00C04B47">
            <w:pPr>
              <w:spacing w:before="60" w:after="60"/>
              <w:jc w:val="right"/>
              <w:rPr>
                <w:sz w:val="24"/>
              </w:rPr>
            </w:pPr>
            <w:r w:rsidRPr="00C04B47">
              <w:rPr>
                <w:sz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0513DB" w14:textId="34655F95"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D7C02D" w14:textId="30109E63" w:rsidR="00C04B47" w:rsidRPr="00C04B47" w:rsidRDefault="00C04B47" w:rsidP="00C04B47">
            <w:pPr>
              <w:spacing w:before="60" w:after="60"/>
              <w:jc w:val="right"/>
              <w:rPr>
                <w:sz w:val="24"/>
              </w:rPr>
            </w:pPr>
            <w:r w:rsidRPr="00C04B47">
              <w:rPr>
                <w:sz w:val="24"/>
              </w:rPr>
              <w:t>9,84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475DC" w14:textId="08990BD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A47E7" w14:textId="726802B5" w:rsidR="00C04B47" w:rsidRPr="00C04B47" w:rsidRDefault="00C04B47" w:rsidP="00C04B47">
            <w:pPr>
              <w:spacing w:before="60" w:after="60"/>
              <w:jc w:val="right"/>
              <w:rPr>
                <w:sz w:val="24"/>
              </w:rPr>
            </w:pPr>
            <w:r w:rsidRPr="00C04B47">
              <w:rPr>
                <w:sz w:val="24"/>
              </w:rPr>
              <w:t>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850743" w14:textId="1B3CBE29" w:rsidR="00C04B47" w:rsidRPr="00C04B47" w:rsidRDefault="00C04B47" w:rsidP="00C04B47">
            <w:pPr>
              <w:spacing w:before="60" w:after="60"/>
              <w:jc w:val="right"/>
              <w:rPr>
                <w:sz w:val="24"/>
              </w:rPr>
            </w:pPr>
            <w:r w:rsidRPr="00C04B47">
              <w:rPr>
                <w:sz w:val="24"/>
              </w:rPr>
              <w:t>&lt;9</w:t>
            </w:r>
          </w:p>
        </w:tc>
      </w:tr>
      <w:tr w:rsidR="00C04B47" w:rsidRPr="00C04B47" w14:paraId="794C87FA"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F6E0AB1" w14:textId="700ED83B" w:rsidR="00C04B47" w:rsidRPr="00C04B47" w:rsidRDefault="004057A3" w:rsidP="00C04B47">
            <w:pPr>
              <w:spacing w:before="60" w:after="60"/>
              <w:jc w:val="center"/>
              <w:rPr>
                <w:sz w:val="24"/>
              </w:rPr>
            </w:pPr>
            <w:r>
              <w:rPr>
                <w:sz w:val="24"/>
              </w:rPr>
              <w:t>c</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7B9D06A2" w14:textId="0DD34C76" w:rsidR="00C04B47" w:rsidRPr="00C04B47" w:rsidRDefault="00C04B47" w:rsidP="00C04B47">
            <w:pPr>
              <w:spacing w:before="60" w:after="60"/>
              <w:jc w:val="both"/>
              <w:rPr>
                <w:sz w:val="24"/>
              </w:rPr>
            </w:pPr>
            <w:r w:rsidRPr="00C04B47">
              <w:rPr>
                <w:sz w:val="24"/>
              </w:rPr>
              <w:t xml:space="preserve">Chiều thiếu hụt về giáo dục, đào tạo: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1468FD" w14:textId="3C4519CD"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0CA0BA" w14:textId="41FBAA2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7EF236" w14:textId="6EBBB4D1"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1ED829" w14:textId="3214B28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76EDE" w14:textId="5F11E7F1"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45098C" w14:textId="4CFBEEE7"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8C23F6" w14:textId="7808F266" w:rsidR="00C04B47" w:rsidRPr="00C04B47" w:rsidRDefault="00C04B47" w:rsidP="00C04B47">
            <w:pPr>
              <w:spacing w:before="60" w:after="60"/>
              <w:jc w:val="right"/>
              <w:rPr>
                <w:sz w:val="24"/>
              </w:rPr>
            </w:pPr>
            <w:r w:rsidRPr="00C04B47">
              <w:rPr>
                <w:sz w:val="24"/>
              </w:rPr>
              <w:t> </w:t>
            </w:r>
          </w:p>
        </w:tc>
      </w:tr>
      <w:tr w:rsidR="00C04B47" w:rsidRPr="00C04B47" w14:paraId="357BF77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5EBEEA8C" w14:textId="048A39FC" w:rsidR="00C04B47" w:rsidRPr="00C04B47" w:rsidRDefault="004057A3" w:rsidP="00C04B47">
            <w:pPr>
              <w:spacing w:before="60" w:after="60"/>
              <w:jc w:val="center"/>
              <w:rPr>
                <w:sz w:val="24"/>
              </w:rPr>
            </w:pPr>
            <w:r>
              <w:rPr>
                <w:sz w:val="24"/>
              </w:rPr>
              <w:lastRenderedPageBreak/>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5D38DBB8" w14:textId="7E290FF3" w:rsidR="00C04B47" w:rsidRPr="00C04B47" w:rsidRDefault="00C04B47" w:rsidP="00C04B47">
            <w:pPr>
              <w:spacing w:before="60" w:after="60"/>
              <w:jc w:val="both"/>
              <w:rPr>
                <w:sz w:val="24"/>
              </w:rPr>
            </w:pPr>
            <w:r w:rsidRPr="00C04B47">
              <w:rPr>
                <w:sz w:val="24"/>
              </w:rPr>
              <w:t xml:space="preserve">Tỷ lệ trẻ em thuộc hộ nghèo, hộ cận nghèo đi học đúng độ tuổi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51FA08" w14:textId="0F2B196B"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F1FD18" w14:textId="037ADCF7" w:rsidR="00C04B47" w:rsidRPr="00C04B47" w:rsidRDefault="00C04B47" w:rsidP="00C04B47">
            <w:pPr>
              <w:spacing w:before="60" w:after="60"/>
              <w:jc w:val="right"/>
              <w:rPr>
                <w:sz w:val="24"/>
              </w:rPr>
            </w:pPr>
            <w:r w:rsidRPr="00C04B47">
              <w:rPr>
                <w:sz w:val="24"/>
              </w:rPr>
              <w:t>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742AE" w14:textId="1B7BA0F6"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15F98F" w14:textId="70DABDCE" w:rsidR="00C04B47" w:rsidRPr="00C04B47" w:rsidRDefault="00C04B47" w:rsidP="00C04B47">
            <w:pPr>
              <w:spacing w:before="60" w:after="60"/>
              <w:jc w:val="right"/>
              <w:rPr>
                <w:sz w:val="24"/>
              </w:rPr>
            </w:pPr>
            <w:r w:rsidRPr="00C04B47">
              <w:rPr>
                <w:sz w:val="24"/>
              </w:rPr>
              <w:t>88,52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3AF74" w14:textId="12B069C5"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EBA13" w14:textId="14D66DA1" w:rsidR="00C04B47" w:rsidRPr="00C04B47" w:rsidRDefault="00C04B47" w:rsidP="00C04B47">
            <w:pPr>
              <w:spacing w:before="60" w:after="60"/>
              <w:jc w:val="right"/>
              <w:rPr>
                <w:sz w:val="24"/>
              </w:rPr>
            </w:pPr>
            <w:r w:rsidRPr="00C04B47">
              <w:rPr>
                <w:sz w:val="24"/>
              </w:rPr>
              <w:t>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7548F0" w14:textId="013882C6" w:rsidR="00C04B47" w:rsidRPr="00C04B47" w:rsidRDefault="00C04B47" w:rsidP="00C04B47">
            <w:pPr>
              <w:spacing w:before="60" w:after="60"/>
              <w:jc w:val="right"/>
              <w:rPr>
                <w:sz w:val="24"/>
              </w:rPr>
            </w:pPr>
            <w:r w:rsidRPr="00C04B47">
              <w:rPr>
                <w:sz w:val="24"/>
              </w:rPr>
              <w:t>95</w:t>
            </w:r>
          </w:p>
        </w:tc>
      </w:tr>
      <w:tr w:rsidR="00C04B47" w:rsidRPr="00C04B47" w14:paraId="0D81146B"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26737DD2" w14:textId="50A25387"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37AEA780" w14:textId="034BDCB6" w:rsidR="00C04B47" w:rsidRPr="00C04B47" w:rsidRDefault="00C04B47" w:rsidP="00C04B47">
            <w:pPr>
              <w:spacing w:before="60" w:after="60"/>
              <w:jc w:val="both"/>
              <w:rPr>
                <w:sz w:val="24"/>
              </w:rPr>
            </w:pPr>
            <w:r w:rsidRPr="00C04B47">
              <w:rPr>
                <w:sz w:val="24"/>
              </w:rPr>
              <w:t>Tỷ lệ người lao động thuộc hộ nghèo, hộ cận nghèo, hộ mới thoát nghèo và tỷ lệ người lao động thuộc vùng nghèo, vùng khó khăn qua đào tạo</w:t>
            </w:r>
            <w:r w:rsidR="004057A3">
              <w:rPr>
                <w:sz w:val="24"/>
              </w:rPr>
              <w:t>; trong đó: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5CA00C" w14:textId="6CE7D3FD"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74B38A" w14:textId="14BC8AF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18A466" w14:textId="202C21E4"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67D338" w14:textId="581CDA7A"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ED00D" w14:textId="65F6726E"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07237" w14:textId="3A90C652"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CA8C9B" w14:textId="5F1501E4" w:rsidR="00C04B47" w:rsidRPr="00C04B47" w:rsidRDefault="00C04B47" w:rsidP="00C04B47">
            <w:pPr>
              <w:spacing w:before="60" w:after="60"/>
              <w:jc w:val="right"/>
              <w:rPr>
                <w:sz w:val="24"/>
              </w:rPr>
            </w:pPr>
            <w:r w:rsidRPr="00C04B47">
              <w:rPr>
                <w:sz w:val="24"/>
              </w:rPr>
              <w:t> </w:t>
            </w:r>
          </w:p>
        </w:tc>
      </w:tr>
      <w:tr w:rsidR="00C04B47" w:rsidRPr="00C04B47" w14:paraId="3C800DF1"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4BF9EFDF" w14:textId="4837B3B5"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E741168" w14:textId="5C7D266B" w:rsidR="00C04B47" w:rsidRPr="00C04B47" w:rsidRDefault="00C04B47" w:rsidP="00C04B47">
            <w:pPr>
              <w:spacing w:before="60" w:after="60"/>
              <w:jc w:val="both"/>
              <w:rPr>
                <w:sz w:val="24"/>
              </w:rPr>
            </w:pPr>
            <w:r w:rsidRPr="00C04B47">
              <w:rPr>
                <w:sz w:val="24"/>
              </w:rPr>
              <w:t xml:space="preserve">Tỷ lệ được cấp chứng chỉ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CCA2FD" w14:textId="61BF643E"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95A671" w14:textId="0675912B"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1F116B" w14:textId="674ECEA6"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EC23F2" w14:textId="555AA0B4"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2BA7DE" w14:textId="10D3F08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D3EF40" w14:textId="2DBF74C3"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E5C84" w14:textId="24EF3123" w:rsidR="00C04B47" w:rsidRPr="00C04B47" w:rsidRDefault="00C04B47" w:rsidP="00C04B47">
            <w:pPr>
              <w:spacing w:before="60" w:after="60"/>
              <w:jc w:val="right"/>
              <w:rPr>
                <w:sz w:val="24"/>
              </w:rPr>
            </w:pPr>
            <w:r w:rsidRPr="00C04B47">
              <w:rPr>
                <w:sz w:val="24"/>
              </w:rPr>
              <w:t> </w:t>
            </w:r>
          </w:p>
        </w:tc>
      </w:tr>
      <w:tr w:rsidR="00C04B47" w:rsidRPr="00C04B47" w14:paraId="47997E1D"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4BF1954" w14:textId="7E6B46BE"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023B6F54" w14:textId="1D4772D8" w:rsidR="00C04B47" w:rsidRPr="00C04B47" w:rsidRDefault="00C04B47" w:rsidP="00C04B47">
            <w:pPr>
              <w:spacing w:before="60" w:after="60"/>
              <w:jc w:val="both"/>
              <w:rPr>
                <w:sz w:val="24"/>
              </w:rPr>
            </w:pPr>
            <w:r w:rsidRPr="00C04B47">
              <w:rPr>
                <w:sz w:val="24"/>
              </w:rPr>
              <w:t xml:space="preserve">Tỷ lệ người lao động thuộc hộ nghèo, hộ cận nghèo, hộ mới thoát nghèo, người lao động có thu nhập thấp có nhu cầu được hỗ trợ đào tạo kỹ năng nghề phù hợp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2AABC1" w14:textId="427C5595"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0BD479" w14:textId="36EC0DF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E9C4" w14:textId="18E1B373"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EECCE" w14:textId="25AE0504" w:rsidR="00C04B47" w:rsidRPr="00C04B47" w:rsidRDefault="00C04B47" w:rsidP="00C04B47">
            <w:pPr>
              <w:spacing w:before="60" w:after="60"/>
              <w:jc w:val="right"/>
              <w:rPr>
                <w:sz w:val="24"/>
              </w:rPr>
            </w:pPr>
            <w:r w:rsidRPr="00C04B47">
              <w:rPr>
                <w:sz w:val="24"/>
              </w:rPr>
              <w:t>21,66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3F6430" w14:textId="200333C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F37EF9" w14:textId="35E75F5F" w:rsidR="00C04B47" w:rsidRPr="00C04B47" w:rsidRDefault="00C04B47" w:rsidP="00C04B47">
            <w:pPr>
              <w:spacing w:before="60" w:after="60"/>
              <w:jc w:val="right"/>
              <w:rPr>
                <w:sz w:val="24"/>
              </w:rPr>
            </w:pPr>
            <w:r w:rsidRPr="00C04B47">
              <w:rPr>
                <w:sz w:val="24"/>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AE1E8" w14:textId="08428AD2" w:rsidR="00C04B47" w:rsidRPr="00C04B47" w:rsidRDefault="00C04B47" w:rsidP="00C04B47">
            <w:pPr>
              <w:spacing w:before="60" w:after="60"/>
              <w:jc w:val="right"/>
              <w:rPr>
                <w:sz w:val="24"/>
              </w:rPr>
            </w:pPr>
            <w:r w:rsidRPr="00C04B47">
              <w:rPr>
                <w:sz w:val="24"/>
              </w:rPr>
              <w:t>70</w:t>
            </w:r>
          </w:p>
        </w:tc>
      </w:tr>
      <w:tr w:rsidR="00C04B47" w:rsidRPr="00C04B47" w14:paraId="0AD5E332"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121B80E3" w14:textId="1BF6029E" w:rsidR="00C04B47" w:rsidRPr="00C04B47" w:rsidRDefault="004057A3" w:rsidP="00C04B47">
            <w:pPr>
              <w:spacing w:before="60" w:after="60"/>
              <w:jc w:val="center"/>
              <w:rPr>
                <w:sz w:val="24"/>
              </w:rPr>
            </w:pPr>
            <w:r>
              <w:rPr>
                <w:sz w:val="24"/>
              </w:rPr>
              <w:t>d</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442C3F35" w14:textId="590D7A25" w:rsidR="00C04B47" w:rsidRPr="00C04B47" w:rsidRDefault="00C04B47" w:rsidP="00C04B47">
            <w:pPr>
              <w:spacing w:before="60" w:after="60"/>
              <w:jc w:val="both"/>
              <w:rPr>
                <w:sz w:val="24"/>
              </w:rPr>
            </w:pPr>
            <w:r w:rsidRPr="00C04B47">
              <w:rPr>
                <w:sz w:val="24"/>
              </w:rPr>
              <w:t xml:space="preserve">Chiều thiếu hụt về nhà ở: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1BDAD" w14:textId="182027C1"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56857E" w14:textId="24A1C31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4BFF20" w14:textId="6CC66175"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874BFD" w14:textId="1195BB5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7AE8D2" w14:textId="3841D45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2BE2C" w14:textId="507C33F2"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65775" w14:textId="47E1AE0B" w:rsidR="00C04B47" w:rsidRPr="00C04B47" w:rsidRDefault="00C04B47" w:rsidP="00C04B47">
            <w:pPr>
              <w:spacing w:before="60" w:after="60"/>
              <w:jc w:val="right"/>
              <w:rPr>
                <w:sz w:val="24"/>
              </w:rPr>
            </w:pPr>
            <w:r w:rsidRPr="00C04B47">
              <w:rPr>
                <w:sz w:val="24"/>
              </w:rPr>
              <w:t> </w:t>
            </w:r>
          </w:p>
        </w:tc>
      </w:tr>
      <w:tr w:rsidR="00C04B47" w:rsidRPr="00C04B47" w14:paraId="2C232555"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512264C9" w14:textId="47CF3566"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F815D58" w14:textId="7513C7B0" w:rsidR="00C04B47" w:rsidRPr="00C04B47" w:rsidRDefault="00C04B47" w:rsidP="00C04B47">
            <w:pPr>
              <w:spacing w:before="60" w:after="60"/>
              <w:jc w:val="both"/>
              <w:rPr>
                <w:sz w:val="24"/>
              </w:rPr>
            </w:pPr>
            <w:r w:rsidRPr="00C04B47">
              <w:rPr>
                <w:sz w:val="24"/>
              </w:rPr>
              <w:t xml:space="preserve">Số hộ nghèo, hộ cận nghèo trên địa bàn các huyện nghèo được hỗ trợ nhà ở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E6C925" w14:textId="77BBAFD9" w:rsidR="00C04B47" w:rsidRPr="00C04B47" w:rsidRDefault="00C04B47" w:rsidP="00C04B47">
            <w:pPr>
              <w:spacing w:before="60" w:after="60"/>
              <w:jc w:val="center"/>
              <w:rPr>
                <w:sz w:val="24"/>
              </w:rPr>
            </w:pPr>
            <w:r w:rsidRPr="00C04B47">
              <w:rPr>
                <w:sz w:val="24"/>
              </w:rPr>
              <w:t xml:space="preserve"> Hộ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BF518F" w14:textId="76561482"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A88881" w14:textId="5F5DC905"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89A77D" w14:textId="2BF5A028"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EB378F" w14:textId="090DE21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BF37EC" w14:textId="74A86C97"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D143CF" w14:textId="7C5AD8EF" w:rsidR="00C04B47" w:rsidRPr="00C04B47" w:rsidRDefault="00C04B47" w:rsidP="00C04B47">
            <w:pPr>
              <w:spacing w:before="60" w:after="60"/>
              <w:jc w:val="right"/>
              <w:rPr>
                <w:sz w:val="24"/>
              </w:rPr>
            </w:pPr>
            <w:r w:rsidRPr="00C04B47">
              <w:rPr>
                <w:sz w:val="24"/>
              </w:rPr>
              <w:t> </w:t>
            </w:r>
          </w:p>
        </w:tc>
      </w:tr>
      <w:tr w:rsidR="00C04B47" w:rsidRPr="00C04B47" w14:paraId="6C1A3CEE"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4AA2AB8" w14:textId="405EA9D4" w:rsidR="00C04B47" w:rsidRPr="00C04B47" w:rsidRDefault="004057A3" w:rsidP="00C04B47">
            <w:pPr>
              <w:spacing w:before="60" w:after="60"/>
              <w:jc w:val="center"/>
              <w:rPr>
                <w:sz w:val="24"/>
              </w:rPr>
            </w:pPr>
            <w:r>
              <w:rPr>
                <w:sz w:val="24"/>
              </w:rPr>
              <w:t>đ</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3F35D7F8" w14:textId="12E09A82" w:rsidR="00C04B47" w:rsidRPr="00C04B47" w:rsidRDefault="00C04B47" w:rsidP="00C04B47">
            <w:pPr>
              <w:spacing w:before="60" w:after="60"/>
              <w:jc w:val="both"/>
              <w:rPr>
                <w:sz w:val="24"/>
              </w:rPr>
            </w:pPr>
            <w:r w:rsidRPr="00C04B47">
              <w:rPr>
                <w:sz w:val="24"/>
              </w:rPr>
              <w:t xml:space="preserve">Chiều thiếu hụt về nước sinh hoạt và vệ sinh: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B1A24" w14:textId="167070BE"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1690C6" w14:textId="72A1E99C"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CD087" w14:textId="488BF58A"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98814B" w14:textId="3C579051"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A4E134" w14:textId="06483D75"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606242" w14:textId="1C6A76AA"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633B2" w14:textId="3B572456" w:rsidR="00C04B47" w:rsidRPr="00C04B47" w:rsidRDefault="00C04B47" w:rsidP="00C04B47">
            <w:pPr>
              <w:spacing w:before="60" w:after="60"/>
              <w:jc w:val="right"/>
              <w:rPr>
                <w:sz w:val="24"/>
              </w:rPr>
            </w:pPr>
            <w:r w:rsidRPr="00C04B47">
              <w:rPr>
                <w:sz w:val="24"/>
              </w:rPr>
              <w:t> </w:t>
            </w:r>
          </w:p>
        </w:tc>
      </w:tr>
      <w:tr w:rsidR="00C04B47" w:rsidRPr="00C04B47" w14:paraId="7206346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010426F" w14:textId="0AA61012"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7AD1684C" w14:textId="4D943289" w:rsidR="00C04B47" w:rsidRPr="00C04B47" w:rsidRDefault="00C04B47" w:rsidP="00C04B47">
            <w:pPr>
              <w:spacing w:before="60" w:after="60"/>
              <w:jc w:val="both"/>
              <w:rPr>
                <w:sz w:val="24"/>
              </w:rPr>
            </w:pPr>
            <w:r w:rsidRPr="00C04B47">
              <w:rPr>
                <w:sz w:val="24"/>
              </w:rPr>
              <w:t xml:space="preserve">Tỷ lệ hộ nghèo, hộ cận nghèo sử dụng nước sinh hoạt hợp vệ sinh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9B32DB" w14:textId="0C603C5C"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FAD027" w14:textId="62F847B2" w:rsidR="00C04B47" w:rsidRPr="00C04B47" w:rsidRDefault="00C04B47" w:rsidP="00C04B47">
            <w:pPr>
              <w:spacing w:before="60" w:after="60"/>
              <w:jc w:val="right"/>
              <w:rPr>
                <w:sz w:val="24"/>
              </w:rPr>
            </w:pPr>
            <w:r w:rsidRPr="00C04B47">
              <w:rPr>
                <w:sz w:val="24"/>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1044C7" w14:textId="69E3734B"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2B739E" w14:textId="55CAF935" w:rsidR="00C04B47" w:rsidRPr="00C04B47" w:rsidRDefault="00C04B47" w:rsidP="00C04B47">
            <w:pPr>
              <w:spacing w:before="60" w:after="60"/>
              <w:jc w:val="right"/>
              <w:rPr>
                <w:sz w:val="24"/>
              </w:rPr>
            </w:pPr>
            <w:r w:rsidRPr="00C04B47">
              <w:rPr>
                <w:sz w:val="24"/>
              </w:rPr>
              <w:t>78,11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F2867" w14:textId="66C754D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DAD24" w14:textId="080EE692" w:rsidR="00C04B47" w:rsidRPr="00C04B47" w:rsidRDefault="00C04B47" w:rsidP="00C04B47">
            <w:pPr>
              <w:spacing w:before="60" w:after="60"/>
              <w:jc w:val="right"/>
              <w:rPr>
                <w:sz w:val="24"/>
              </w:rPr>
            </w:pPr>
            <w:r w:rsidRPr="00C04B47">
              <w:rPr>
                <w:sz w:val="24"/>
              </w:rPr>
              <w:t>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A820FB" w14:textId="3EB02B6F" w:rsidR="00C04B47" w:rsidRPr="00C04B47" w:rsidRDefault="00C04B47" w:rsidP="00C04B47">
            <w:pPr>
              <w:spacing w:before="60" w:after="60"/>
              <w:jc w:val="right"/>
              <w:rPr>
                <w:sz w:val="24"/>
              </w:rPr>
            </w:pPr>
            <w:r w:rsidRPr="00C04B47">
              <w:rPr>
                <w:sz w:val="24"/>
              </w:rPr>
              <w:t>92</w:t>
            </w:r>
          </w:p>
        </w:tc>
      </w:tr>
      <w:tr w:rsidR="00C04B47" w:rsidRPr="00C04B47" w14:paraId="7FE84FD5"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33996D81" w14:textId="1FC34527"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200AABD5" w14:textId="49638C48" w:rsidR="00C04B47" w:rsidRPr="00C04B47" w:rsidRDefault="00C04B47" w:rsidP="00C04B47">
            <w:pPr>
              <w:spacing w:before="60" w:after="60"/>
              <w:jc w:val="both"/>
              <w:rPr>
                <w:sz w:val="24"/>
              </w:rPr>
            </w:pPr>
            <w:r w:rsidRPr="00C04B47">
              <w:rPr>
                <w:sz w:val="24"/>
              </w:rPr>
              <w:t xml:space="preserve">Tỷ lệ hộ nghèo, hộ cận nghèo sử dụng nhà tiêu hợp vệ sinh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6EC62C" w14:textId="2ED25381"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B55DE0" w14:textId="55DA504E" w:rsidR="00C04B47" w:rsidRPr="00C04B47" w:rsidRDefault="00C04B47" w:rsidP="00C04B47">
            <w:pPr>
              <w:spacing w:before="60" w:after="60"/>
              <w:jc w:val="right"/>
              <w:rPr>
                <w:sz w:val="24"/>
              </w:rPr>
            </w:pPr>
            <w:r w:rsidRPr="00C04B47">
              <w:rPr>
                <w:sz w:val="24"/>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DF36B0" w14:textId="3347B560"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41CF63" w14:textId="6105F313" w:rsidR="00C04B47" w:rsidRPr="00C04B47" w:rsidRDefault="00C04B47" w:rsidP="00C04B47">
            <w:pPr>
              <w:spacing w:before="60" w:after="60"/>
              <w:jc w:val="right"/>
              <w:rPr>
                <w:sz w:val="24"/>
              </w:rPr>
            </w:pPr>
            <w:r w:rsidRPr="00C04B47">
              <w:rPr>
                <w:sz w:val="24"/>
              </w:rPr>
              <w:t>73,04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BDCD73" w14:textId="3C4AF984"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F8F5D" w14:textId="23532016" w:rsidR="00C04B47" w:rsidRPr="00C04B47" w:rsidRDefault="00C04B47" w:rsidP="00C04B47">
            <w:pPr>
              <w:spacing w:before="60" w:after="60"/>
              <w:jc w:val="right"/>
              <w:rPr>
                <w:sz w:val="24"/>
              </w:rPr>
            </w:pPr>
            <w:r w:rsidRPr="00C04B47">
              <w:rPr>
                <w:sz w:val="24"/>
              </w:rPr>
              <w:t>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ABD3C6" w14:textId="4702AB62" w:rsidR="00C04B47" w:rsidRPr="00C04B47" w:rsidRDefault="00C04B47" w:rsidP="00C04B47">
            <w:pPr>
              <w:spacing w:before="60" w:after="60"/>
              <w:jc w:val="right"/>
              <w:rPr>
                <w:sz w:val="24"/>
              </w:rPr>
            </w:pPr>
            <w:r w:rsidRPr="00C04B47">
              <w:rPr>
                <w:sz w:val="24"/>
              </w:rPr>
              <w:t>77</w:t>
            </w:r>
          </w:p>
        </w:tc>
      </w:tr>
      <w:tr w:rsidR="00C04B47" w:rsidRPr="00C04B47" w14:paraId="48FDCC08"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7ED291B" w14:textId="2140AF01" w:rsidR="00C04B47" w:rsidRPr="00C04B47" w:rsidRDefault="004057A3" w:rsidP="00C04B47">
            <w:pPr>
              <w:spacing w:before="60" w:after="60"/>
              <w:jc w:val="center"/>
              <w:rPr>
                <w:sz w:val="24"/>
              </w:rPr>
            </w:pPr>
            <w:r>
              <w:rPr>
                <w:sz w:val="24"/>
              </w:rPr>
              <w:t>e</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604EDC54" w14:textId="0B09902F" w:rsidR="00C04B47" w:rsidRPr="00C04B47" w:rsidRDefault="00C04B47" w:rsidP="00C04B47">
            <w:pPr>
              <w:spacing w:before="60" w:after="60"/>
              <w:jc w:val="both"/>
              <w:rPr>
                <w:sz w:val="24"/>
              </w:rPr>
            </w:pPr>
            <w:r w:rsidRPr="00C04B47">
              <w:rPr>
                <w:sz w:val="24"/>
              </w:rPr>
              <w:t xml:space="preserve">Chiều thiếu hụt về thông tin: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677588" w14:textId="56E31EB5" w:rsidR="00C04B47" w:rsidRPr="00C04B47" w:rsidRDefault="00C04B47" w:rsidP="00C04B47">
            <w:pPr>
              <w:spacing w:before="60" w:after="60"/>
              <w:jc w:val="center"/>
              <w:rPr>
                <w:sz w:val="24"/>
              </w:rPr>
            </w:pPr>
            <w:r w:rsidRPr="00C04B47">
              <w:rPr>
                <w:sz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14B547" w14:textId="621DE92F"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7B3A97" w14:textId="30878B57"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36582" w14:textId="5AF94539"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9FDFA" w14:textId="27E17386"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119D0" w14:textId="0F19B107" w:rsidR="00C04B47" w:rsidRPr="00C04B47" w:rsidRDefault="00C04B47" w:rsidP="00C04B47">
            <w:pPr>
              <w:spacing w:before="60" w:after="60"/>
              <w:jc w:val="right"/>
              <w:rPr>
                <w:sz w:val="24"/>
              </w:rPr>
            </w:pPr>
            <w:r w:rsidRPr="00C04B47">
              <w:rPr>
                <w:sz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783108" w14:textId="67A908BF" w:rsidR="00C04B47" w:rsidRPr="00C04B47" w:rsidRDefault="00C04B47" w:rsidP="00C04B47">
            <w:pPr>
              <w:spacing w:before="60" w:after="60"/>
              <w:jc w:val="right"/>
              <w:rPr>
                <w:sz w:val="24"/>
              </w:rPr>
            </w:pPr>
            <w:r w:rsidRPr="00C04B47">
              <w:rPr>
                <w:sz w:val="24"/>
              </w:rPr>
              <w:t> </w:t>
            </w:r>
          </w:p>
        </w:tc>
      </w:tr>
      <w:tr w:rsidR="00C04B47" w:rsidRPr="00C04B47" w14:paraId="37D4E3CE"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0A3CE728" w14:textId="498677EE"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5D7C9E94" w14:textId="08ED0F61" w:rsidR="00C04B47" w:rsidRPr="00C04B47" w:rsidRDefault="00C04B47" w:rsidP="00C04B47">
            <w:pPr>
              <w:spacing w:before="60" w:after="60"/>
              <w:jc w:val="both"/>
              <w:rPr>
                <w:sz w:val="24"/>
              </w:rPr>
            </w:pPr>
            <w:r w:rsidRPr="00C04B47">
              <w:rPr>
                <w:sz w:val="24"/>
              </w:rPr>
              <w:t xml:space="preserve">Tỷ lệ hộ nghèo, hộ cận nghèo có nhu cầu được tiêp cận sử dụng các dịch vụ viễn thông, in-tơ-nét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DC84B0" w14:textId="4A39E308"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DAFD25" w14:textId="29C78924" w:rsidR="00C04B47" w:rsidRPr="00C04B47" w:rsidRDefault="00C04B47" w:rsidP="00C04B47">
            <w:pPr>
              <w:spacing w:before="60" w:after="60"/>
              <w:jc w:val="right"/>
              <w:rPr>
                <w:sz w:val="24"/>
              </w:rPr>
            </w:pPr>
            <w:r w:rsidRPr="00C04B47">
              <w:rPr>
                <w:sz w:val="24"/>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2E70E6" w14:textId="66E4FEBF"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ADF627" w14:textId="7A0DC8F7" w:rsidR="00C04B47" w:rsidRPr="00C04B47" w:rsidRDefault="00C04B47" w:rsidP="00C04B47">
            <w:pPr>
              <w:spacing w:before="60" w:after="60"/>
              <w:jc w:val="right"/>
              <w:rPr>
                <w:sz w:val="24"/>
              </w:rPr>
            </w:pPr>
            <w:r w:rsidRPr="00C04B47">
              <w:rPr>
                <w:sz w:val="24"/>
              </w:rPr>
              <w:t>73,04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924C4" w14:textId="7DE394ED"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942A93" w14:textId="1ED54934" w:rsidR="00C04B47" w:rsidRPr="00C04B47" w:rsidRDefault="00C04B47" w:rsidP="00C04B47">
            <w:pPr>
              <w:spacing w:before="60" w:after="60"/>
              <w:jc w:val="right"/>
              <w:rPr>
                <w:sz w:val="24"/>
              </w:rPr>
            </w:pPr>
            <w:r w:rsidRPr="00C04B47">
              <w:rPr>
                <w:sz w:val="24"/>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22C28" w14:textId="7766022A" w:rsidR="00C04B47" w:rsidRPr="00C04B47" w:rsidRDefault="00C04B47" w:rsidP="00C04B47">
            <w:pPr>
              <w:spacing w:before="60" w:after="60"/>
              <w:jc w:val="right"/>
              <w:rPr>
                <w:sz w:val="24"/>
              </w:rPr>
            </w:pPr>
            <w:r w:rsidRPr="00C04B47">
              <w:rPr>
                <w:sz w:val="24"/>
              </w:rPr>
              <w:t>82</w:t>
            </w:r>
          </w:p>
        </w:tc>
      </w:tr>
      <w:tr w:rsidR="00C04B47" w:rsidRPr="00C04B47" w14:paraId="2D389D04" w14:textId="77777777" w:rsidTr="00C04B47">
        <w:tc>
          <w:tcPr>
            <w:tcW w:w="643" w:type="dxa"/>
            <w:tcBorders>
              <w:top w:val="single" w:sz="4" w:space="0" w:color="auto"/>
              <w:left w:val="single" w:sz="4" w:space="0" w:color="auto"/>
              <w:bottom w:val="single" w:sz="4" w:space="0" w:color="auto"/>
              <w:right w:val="single" w:sz="4" w:space="0" w:color="auto"/>
            </w:tcBorders>
            <w:vAlign w:val="center"/>
          </w:tcPr>
          <w:p w14:paraId="7919FE8A" w14:textId="46B3B2A3" w:rsidR="00C04B47" w:rsidRPr="00C04B47" w:rsidRDefault="004057A3" w:rsidP="00C04B47">
            <w:pPr>
              <w:spacing w:before="60" w:after="60"/>
              <w:jc w:val="center"/>
              <w:rPr>
                <w:sz w:val="24"/>
              </w:rPr>
            </w:pPr>
            <w:r>
              <w:rPr>
                <w:sz w:val="24"/>
              </w:rPr>
              <w:t>-</w:t>
            </w:r>
          </w:p>
        </w:tc>
        <w:tc>
          <w:tcPr>
            <w:tcW w:w="5736" w:type="dxa"/>
            <w:tcBorders>
              <w:top w:val="single" w:sz="4" w:space="0" w:color="auto"/>
              <w:left w:val="single" w:sz="4" w:space="0" w:color="auto"/>
              <w:bottom w:val="single" w:sz="4" w:space="0" w:color="auto"/>
              <w:right w:val="single" w:sz="4" w:space="0" w:color="auto"/>
            </w:tcBorders>
            <w:shd w:val="clear" w:color="auto" w:fill="auto"/>
            <w:vAlign w:val="center"/>
          </w:tcPr>
          <w:p w14:paraId="7546EA71" w14:textId="3967728D" w:rsidR="00C04B47" w:rsidRPr="00C04B47" w:rsidRDefault="00C04B47" w:rsidP="00C04B47">
            <w:pPr>
              <w:spacing w:before="60" w:after="60"/>
              <w:jc w:val="both"/>
              <w:rPr>
                <w:sz w:val="24"/>
              </w:rPr>
            </w:pPr>
            <w:r w:rsidRPr="00C04B47">
              <w:rPr>
                <w:sz w:val="24"/>
              </w:rPr>
              <w:t xml:space="preserve">Tỷ lệ các hộ gia đình sinh sống trên địa bàn huyện nghèo, xã </w:t>
            </w:r>
            <w:r w:rsidR="004057A3" w:rsidRPr="004057A3">
              <w:rPr>
                <w:sz w:val="24"/>
              </w:rPr>
              <w:t>đặc biệt khó khăn</w:t>
            </w:r>
            <w:r w:rsidRPr="00C04B47">
              <w:rPr>
                <w:sz w:val="24"/>
              </w:rPr>
              <w:t xml:space="preserve"> vùng bãi ngang, ven biển và hải đảo được tiếp cận thông tin về giảm nghèo bền vững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9CEA0F" w14:textId="5A24F994" w:rsidR="00C04B47" w:rsidRPr="00C04B47" w:rsidRDefault="00C04B47" w:rsidP="00C04B47">
            <w:pPr>
              <w:spacing w:before="60" w:after="60"/>
              <w:jc w:val="center"/>
              <w:rPr>
                <w:sz w:val="24"/>
              </w:rPr>
            </w:pPr>
            <w:r w:rsidRPr="00C04B47">
              <w:rPr>
                <w:sz w:val="24"/>
              </w:rPr>
              <w:t xml:space="preserve">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CC28C6" w14:textId="578778EF"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52047" w14:textId="03373E52" w:rsidR="00C04B47" w:rsidRPr="00C04B47" w:rsidRDefault="00C04B47" w:rsidP="00C04B47">
            <w:pPr>
              <w:spacing w:before="60" w:after="60"/>
              <w:jc w:val="right"/>
              <w:rPr>
                <w:sz w:val="24"/>
              </w:rPr>
            </w:pPr>
            <w:r w:rsidRPr="00C04B47">
              <w:rPr>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F41072" w14:textId="795E8CED" w:rsidR="00C04B47" w:rsidRPr="00C04B47" w:rsidRDefault="00C04B47" w:rsidP="00C04B47">
            <w:pPr>
              <w:spacing w:before="60" w:after="60"/>
              <w:jc w:val="right"/>
              <w:rPr>
                <w:sz w:val="24"/>
              </w:rPr>
            </w:pPr>
            <w:r w:rsidRPr="00C04B47">
              <w:rPr>
                <w:sz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7B849" w14:textId="3B5168B2" w:rsidR="00C04B47" w:rsidRPr="00C04B47" w:rsidRDefault="00C04B47" w:rsidP="00C04B47">
            <w:pPr>
              <w:spacing w:before="60" w:after="60"/>
              <w:jc w:val="right"/>
              <w:rPr>
                <w:sz w:val="24"/>
              </w:rPr>
            </w:pPr>
            <w:r w:rsidRPr="00C04B47">
              <w:rPr>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D59E4F" w14:textId="3D2A442A" w:rsidR="00C04B47" w:rsidRPr="00C04B47" w:rsidRDefault="00C04B47" w:rsidP="00C04B47">
            <w:pPr>
              <w:spacing w:before="60" w:after="60"/>
              <w:jc w:val="right"/>
              <w:rPr>
                <w:sz w:val="24"/>
              </w:rPr>
            </w:pPr>
            <w:r w:rsidRPr="00C04B47">
              <w:rPr>
                <w:sz w:val="24"/>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273C13" w14:textId="1985CE62" w:rsidR="00C04B47" w:rsidRPr="00C04B47" w:rsidRDefault="00C04B47" w:rsidP="00C04B47">
            <w:pPr>
              <w:spacing w:before="60" w:after="60"/>
              <w:jc w:val="right"/>
              <w:rPr>
                <w:sz w:val="24"/>
              </w:rPr>
            </w:pPr>
            <w:r w:rsidRPr="00C04B47">
              <w:rPr>
                <w:sz w:val="24"/>
              </w:rPr>
              <w:t>100</w:t>
            </w:r>
          </w:p>
        </w:tc>
      </w:tr>
    </w:tbl>
    <w:p w14:paraId="793A17EF" w14:textId="593BFB32" w:rsidR="00846FA0" w:rsidRDefault="00846FA0" w:rsidP="00F1286F">
      <w:pPr>
        <w:jc w:val="center"/>
      </w:pPr>
    </w:p>
    <w:p w14:paraId="7E7DD3F9" w14:textId="77777777" w:rsidR="00436F06" w:rsidRDefault="00436F06" w:rsidP="00F1286F">
      <w:pPr>
        <w:jc w:val="center"/>
      </w:pPr>
    </w:p>
    <w:p w14:paraId="18C4AA37" w14:textId="77777777" w:rsidR="00436F06" w:rsidRDefault="00436F06" w:rsidP="00F1286F">
      <w:pPr>
        <w:jc w:val="center"/>
      </w:pPr>
    </w:p>
    <w:p w14:paraId="06770C2C" w14:textId="77777777" w:rsidR="00436F06" w:rsidRDefault="00436F06" w:rsidP="00F1286F">
      <w:pPr>
        <w:jc w:val="center"/>
      </w:pPr>
    </w:p>
    <w:p w14:paraId="3A4683A7" w14:textId="77777777" w:rsidR="00436F06" w:rsidRDefault="00436F06" w:rsidP="00F1286F">
      <w:pPr>
        <w:jc w:val="center"/>
      </w:pPr>
    </w:p>
    <w:p w14:paraId="20F7CD47" w14:textId="77777777" w:rsidR="00436F06" w:rsidRDefault="00436F06" w:rsidP="00F1286F">
      <w:pPr>
        <w:jc w:val="center"/>
      </w:pPr>
    </w:p>
    <w:p w14:paraId="17189AF5" w14:textId="023068EB" w:rsidR="00436F06" w:rsidRPr="00F1286F" w:rsidRDefault="00436F06" w:rsidP="00436F06">
      <w:pPr>
        <w:jc w:val="center"/>
        <w:rPr>
          <w:b/>
          <w:bCs/>
        </w:rPr>
      </w:pPr>
      <w:r w:rsidRPr="00F1286F">
        <w:rPr>
          <w:b/>
          <w:bCs/>
        </w:rPr>
        <w:lastRenderedPageBreak/>
        <w:t>Phụ lục I</w:t>
      </w:r>
      <w:r>
        <w:rPr>
          <w:b/>
          <w:bCs/>
        </w:rPr>
        <w:t>I</w:t>
      </w:r>
      <w:r w:rsidR="007D6F26">
        <w:rPr>
          <w:b/>
          <w:bCs/>
        </w:rPr>
        <w:t>.1</w:t>
      </w:r>
    </w:p>
    <w:p w14:paraId="691156B3" w14:textId="11C82884" w:rsidR="00EA3CE0" w:rsidRDefault="00436F06" w:rsidP="00436F06">
      <w:pPr>
        <w:jc w:val="center"/>
        <w:rPr>
          <w:b/>
          <w:bCs/>
        </w:rPr>
      </w:pPr>
      <w:r w:rsidRPr="00F1286F">
        <w:rPr>
          <w:b/>
          <w:bCs/>
        </w:rPr>
        <w:t xml:space="preserve">KẾT QUẢ </w:t>
      </w:r>
      <w:r>
        <w:rPr>
          <w:b/>
          <w:bCs/>
        </w:rPr>
        <w:t xml:space="preserve">PHÂN BỔ VÀ GIẢI NGÂN KẾ HOẠCH VỐN NĂM 2022 </w:t>
      </w:r>
      <w:r w:rsidR="007D6F26">
        <w:rPr>
          <w:b/>
          <w:bCs/>
        </w:rPr>
        <w:t>(NGÂN SÁCH TRUNG ƯƠNG)</w:t>
      </w:r>
    </w:p>
    <w:p w14:paraId="25FD719D" w14:textId="1C57A2E8" w:rsidR="00436F06" w:rsidRDefault="00436F06" w:rsidP="00436F06">
      <w:pPr>
        <w:jc w:val="center"/>
      </w:pPr>
      <w:r>
        <w:rPr>
          <w:b/>
          <w:bCs/>
        </w:rPr>
        <w:t xml:space="preserve">CHUYỂN SANG NĂM 2023 THỰC HIỆN </w:t>
      </w:r>
      <w:r w:rsidRPr="00F1286F">
        <w:rPr>
          <w:b/>
          <w:bCs/>
        </w:rPr>
        <w:t>CHƯƠNG TRÌNH</w:t>
      </w:r>
    </w:p>
    <w:p w14:paraId="06FC47E4" w14:textId="77777777" w:rsidR="00436F06" w:rsidRDefault="00436F06" w:rsidP="00436F06">
      <w:pPr>
        <w:jc w:val="center"/>
        <w:rPr>
          <w:i/>
          <w:iCs/>
        </w:rPr>
      </w:pPr>
      <w:r>
        <w:rPr>
          <w:i/>
          <w:iCs/>
        </w:rPr>
        <w:t>(Kèm theo Kế hoạch số           /KH-UBND ngày      tháng 8 năm 2023 của Ủy ban nhân dân tỉnh Sóc Trăng)</w:t>
      </w:r>
    </w:p>
    <w:p w14:paraId="175E9D9E" w14:textId="77777777" w:rsidR="00436F06" w:rsidRDefault="00436F06" w:rsidP="00436F06">
      <w:pPr>
        <w:jc w:val="center"/>
      </w:pPr>
      <w:r>
        <w:rPr>
          <w:noProof/>
        </w:rPr>
        <mc:AlternateContent>
          <mc:Choice Requires="wps">
            <w:drawing>
              <wp:anchor distT="0" distB="0" distL="114300" distR="114300" simplePos="0" relativeHeight="251661312" behindDoc="0" locked="0" layoutInCell="1" allowOverlap="1" wp14:anchorId="23D17B2F" wp14:editId="366F8A2C">
                <wp:simplePos x="0" y="0"/>
                <wp:positionH relativeFrom="column">
                  <wp:posOffset>3726815</wp:posOffset>
                </wp:positionH>
                <wp:positionV relativeFrom="paragraph">
                  <wp:posOffset>47625</wp:posOffset>
                </wp:positionV>
                <wp:extent cx="1799590" cy="0"/>
                <wp:effectExtent l="0" t="0" r="0" b="0"/>
                <wp:wrapNone/>
                <wp:docPr id="135330197"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B23A1AA"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" strokecolor="#4472c4" strokeweight=".5pt">
                <v:stroke joinstyle="miter"/>
              </v:line>
            </w:pict>
          </mc:Fallback>
        </mc:AlternateContent>
      </w:r>
    </w:p>
    <w:tbl>
      <w:tblPr>
        <w:tblStyle w:val="TableGrid"/>
        <w:tblW w:w="16018" w:type="dxa"/>
        <w:tblInd w:w="-714" w:type="dxa"/>
        <w:tblLook w:val="04A0" w:firstRow="1" w:lastRow="0" w:firstColumn="1" w:lastColumn="0" w:noHBand="0" w:noVBand="1"/>
      </w:tblPr>
      <w:tblGrid>
        <w:gridCol w:w="709"/>
        <w:gridCol w:w="5670"/>
        <w:gridCol w:w="1134"/>
        <w:gridCol w:w="1134"/>
        <w:gridCol w:w="1276"/>
        <w:gridCol w:w="1275"/>
        <w:gridCol w:w="1276"/>
        <w:gridCol w:w="1134"/>
        <w:gridCol w:w="1276"/>
        <w:gridCol w:w="1134"/>
      </w:tblGrid>
      <w:tr w:rsidR="00EA3CE0" w14:paraId="2F9BF8C2" w14:textId="77777777" w:rsidTr="00E643B3">
        <w:tc>
          <w:tcPr>
            <w:tcW w:w="709" w:type="dxa"/>
            <w:vMerge w:val="restart"/>
            <w:vAlign w:val="center"/>
          </w:tcPr>
          <w:p w14:paraId="7522B20E" w14:textId="4627EF92" w:rsidR="00EA3CE0" w:rsidRPr="00EA3CE0" w:rsidRDefault="00EA3CE0" w:rsidP="00EA3CE0">
            <w:pPr>
              <w:spacing w:before="80" w:after="80"/>
              <w:jc w:val="center"/>
              <w:rPr>
                <w:sz w:val="24"/>
              </w:rPr>
            </w:pPr>
            <w:bookmarkStart w:id="0" w:name="_Hlk141609868"/>
            <w:r w:rsidRPr="00EA3CE0">
              <w:rPr>
                <w:sz w:val="24"/>
              </w:rPr>
              <w:t>STT</w:t>
            </w:r>
          </w:p>
        </w:tc>
        <w:tc>
          <w:tcPr>
            <w:tcW w:w="5670" w:type="dxa"/>
            <w:vMerge w:val="restart"/>
            <w:vAlign w:val="center"/>
          </w:tcPr>
          <w:p w14:paraId="4F15AD1C" w14:textId="3309C227" w:rsidR="00EA3CE0" w:rsidRPr="00EA3CE0" w:rsidRDefault="00EA3CE0" w:rsidP="00EA3CE0">
            <w:pPr>
              <w:spacing w:before="80" w:after="80"/>
              <w:jc w:val="center"/>
              <w:rPr>
                <w:sz w:val="24"/>
              </w:rPr>
            </w:pPr>
            <w:r w:rsidRPr="00EA3CE0">
              <w:rPr>
                <w:sz w:val="24"/>
              </w:rPr>
              <w:t>Dự án, hoạt động</w:t>
            </w:r>
          </w:p>
        </w:tc>
        <w:tc>
          <w:tcPr>
            <w:tcW w:w="9639" w:type="dxa"/>
            <w:gridSpan w:val="8"/>
            <w:vAlign w:val="center"/>
          </w:tcPr>
          <w:p w14:paraId="01E0FECF" w14:textId="7E3FB90B" w:rsidR="00EA3CE0" w:rsidRPr="00EA3CE0" w:rsidRDefault="00EA3CE0" w:rsidP="00EA3CE0">
            <w:pPr>
              <w:spacing w:before="80" w:after="80"/>
              <w:jc w:val="center"/>
              <w:rPr>
                <w:sz w:val="24"/>
              </w:rPr>
            </w:pPr>
            <w:r w:rsidRPr="00EA3CE0">
              <w:rPr>
                <w:sz w:val="24"/>
              </w:rPr>
              <w:t>Ngân sách trung ương</w:t>
            </w:r>
            <w:r>
              <w:rPr>
                <w:sz w:val="24"/>
              </w:rPr>
              <w:t xml:space="preserve"> (triệu đồng)</w:t>
            </w:r>
          </w:p>
        </w:tc>
      </w:tr>
      <w:tr w:rsidR="00EA3CE0" w14:paraId="0F830752" w14:textId="77777777" w:rsidTr="00EF1F1C">
        <w:tc>
          <w:tcPr>
            <w:tcW w:w="709" w:type="dxa"/>
            <w:vMerge/>
            <w:vAlign w:val="center"/>
          </w:tcPr>
          <w:p w14:paraId="0DA2EEBE" w14:textId="77777777" w:rsidR="00EA3CE0" w:rsidRPr="00EA3CE0" w:rsidRDefault="00EA3CE0" w:rsidP="00EA3CE0">
            <w:pPr>
              <w:spacing w:before="80" w:after="80"/>
              <w:jc w:val="center"/>
              <w:rPr>
                <w:sz w:val="24"/>
              </w:rPr>
            </w:pPr>
          </w:p>
        </w:tc>
        <w:tc>
          <w:tcPr>
            <w:tcW w:w="5670" w:type="dxa"/>
            <w:vMerge/>
            <w:vAlign w:val="center"/>
          </w:tcPr>
          <w:p w14:paraId="3EADA559" w14:textId="77777777" w:rsidR="00EA3CE0" w:rsidRPr="00EA3CE0" w:rsidRDefault="00EA3CE0" w:rsidP="00EA3CE0">
            <w:pPr>
              <w:spacing w:before="80" w:after="80"/>
              <w:jc w:val="both"/>
              <w:rPr>
                <w:sz w:val="24"/>
              </w:rPr>
            </w:pPr>
          </w:p>
        </w:tc>
        <w:tc>
          <w:tcPr>
            <w:tcW w:w="2268" w:type="dxa"/>
            <w:gridSpan w:val="2"/>
            <w:vAlign w:val="center"/>
          </w:tcPr>
          <w:p w14:paraId="59155B38" w14:textId="0D509E1C" w:rsidR="00EA3CE0" w:rsidRPr="00EA3CE0" w:rsidRDefault="00EA3CE0" w:rsidP="00EA3CE0">
            <w:pPr>
              <w:spacing w:before="80" w:after="80"/>
              <w:jc w:val="center"/>
              <w:rPr>
                <w:sz w:val="24"/>
              </w:rPr>
            </w:pPr>
            <w:r>
              <w:rPr>
                <w:sz w:val="24"/>
              </w:rPr>
              <w:t>Kế hoạch vốn năm 2022 chuyển nguồn sang năm 2023</w:t>
            </w:r>
          </w:p>
        </w:tc>
        <w:tc>
          <w:tcPr>
            <w:tcW w:w="3827" w:type="dxa"/>
            <w:gridSpan w:val="3"/>
            <w:vAlign w:val="center"/>
          </w:tcPr>
          <w:p w14:paraId="199F53F4" w14:textId="4EE7817D" w:rsidR="00EA3CE0" w:rsidRPr="00EA3CE0" w:rsidRDefault="00EA3CE0" w:rsidP="00EA3CE0">
            <w:pPr>
              <w:spacing w:before="80" w:after="80"/>
              <w:jc w:val="center"/>
              <w:rPr>
                <w:sz w:val="24"/>
              </w:rPr>
            </w:pPr>
            <w:r>
              <w:rPr>
                <w:sz w:val="24"/>
              </w:rPr>
              <w:t>Kết quả giải ngân vốn đầu tư phát triển năm 2022 chuyển nguồn sang năm 2023</w:t>
            </w:r>
          </w:p>
        </w:tc>
        <w:tc>
          <w:tcPr>
            <w:tcW w:w="3544" w:type="dxa"/>
            <w:gridSpan w:val="3"/>
            <w:vAlign w:val="center"/>
          </w:tcPr>
          <w:p w14:paraId="76A4133D" w14:textId="3E8F23D8" w:rsidR="00EA3CE0" w:rsidRPr="00EA3CE0" w:rsidRDefault="00EA3CE0" w:rsidP="00EA3CE0">
            <w:pPr>
              <w:spacing w:before="80" w:after="80"/>
              <w:jc w:val="center"/>
              <w:rPr>
                <w:sz w:val="24"/>
              </w:rPr>
            </w:pPr>
            <w:r>
              <w:rPr>
                <w:sz w:val="24"/>
              </w:rPr>
              <w:t>Kết quả giải ngân vốn sự nghiệp năm 2022 chuyển nguồn sang năm 2023</w:t>
            </w:r>
          </w:p>
        </w:tc>
      </w:tr>
      <w:tr w:rsidR="00EA3CE0" w14:paraId="10D6A44A" w14:textId="77777777" w:rsidTr="00EA3CE0">
        <w:tc>
          <w:tcPr>
            <w:tcW w:w="709" w:type="dxa"/>
            <w:vMerge/>
            <w:tcBorders>
              <w:bottom w:val="single" w:sz="4" w:space="0" w:color="auto"/>
            </w:tcBorders>
            <w:vAlign w:val="center"/>
          </w:tcPr>
          <w:p w14:paraId="30BC8784" w14:textId="77777777" w:rsidR="00EA3CE0" w:rsidRPr="00EA3CE0" w:rsidRDefault="00EA3CE0" w:rsidP="00EA3CE0">
            <w:pPr>
              <w:spacing w:before="80" w:after="80"/>
              <w:jc w:val="center"/>
              <w:rPr>
                <w:sz w:val="24"/>
              </w:rPr>
            </w:pPr>
          </w:p>
        </w:tc>
        <w:tc>
          <w:tcPr>
            <w:tcW w:w="5670" w:type="dxa"/>
            <w:vMerge/>
            <w:tcBorders>
              <w:bottom w:val="single" w:sz="4" w:space="0" w:color="auto"/>
            </w:tcBorders>
            <w:vAlign w:val="center"/>
          </w:tcPr>
          <w:p w14:paraId="4BA7ABAB" w14:textId="77777777" w:rsidR="00EA3CE0" w:rsidRPr="00EA3CE0" w:rsidRDefault="00EA3CE0" w:rsidP="00EA3CE0">
            <w:pPr>
              <w:spacing w:before="80" w:after="80"/>
              <w:jc w:val="both"/>
              <w:rPr>
                <w:sz w:val="24"/>
              </w:rPr>
            </w:pPr>
          </w:p>
        </w:tc>
        <w:tc>
          <w:tcPr>
            <w:tcW w:w="1134" w:type="dxa"/>
            <w:tcBorders>
              <w:bottom w:val="single" w:sz="4" w:space="0" w:color="auto"/>
            </w:tcBorders>
            <w:vAlign w:val="center"/>
          </w:tcPr>
          <w:p w14:paraId="7A719B5B" w14:textId="0781599A" w:rsidR="00EA3CE0" w:rsidRPr="00EA3CE0" w:rsidRDefault="00EA3CE0" w:rsidP="00EA3CE0">
            <w:pPr>
              <w:spacing w:before="80" w:after="80"/>
              <w:jc w:val="center"/>
              <w:rPr>
                <w:sz w:val="24"/>
              </w:rPr>
            </w:pPr>
            <w:r>
              <w:rPr>
                <w:sz w:val="24"/>
              </w:rPr>
              <w:t>Đầu tư phát triển</w:t>
            </w:r>
          </w:p>
        </w:tc>
        <w:tc>
          <w:tcPr>
            <w:tcW w:w="1134" w:type="dxa"/>
            <w:tcBorders>
              <w:bottom w:val="single" w:sz="4" w:space="0" w:color="auto"/>
            </w:tcBorders>
            <w:vAlign w:val="center"/>
          </w:tcPr>
          <w:p w14:paraId="7361E2E6" w14:textId="3418F95E" w:rsidR="00EA3CE0" w:rsidRPr="00EA3CE0" w:rsidRDefault="00EA3CE0" w:rsidP="00EA3CE0">
            <w:pPr>
              <w:spacing w:before="80" w:after="80"/>
              <w:jc w:val="center"/>
              <w:rPr>
                <w:sz w:val="24"/>
              </w:rPr>
            </w:pPr>
            <w:r>
              <w:rPr>
                <w:sz w:val="24"/>
              </w:rPr>
              <w:t>Sự nghiệp</w:t>
            </w:r>
          </w:p>
        </w:tc>
        <w:tc>
          <w:tcPr>
            <w:tcW w:w="1276" w:type="dxa"/>
            <w:tcBorders>
              <w:bottom w:val="single" w:sz="4" w:space="0" w:color="auto"/>
            </w:tcBorders>
            <w:vAlign w:val="center"/>
          </w:tcPr>
          <w:p w14:paraId="0D4A80AD" w14:textId="25D746A7" w:rsidR="00EA3CE0" w:rsidRPr="00EA3CE0" w:rsidRDefault="00EA3CE0" w:rsidP="00EA3CE0">
            <w:pPr>
              <w:spacing w:before="80" w:after="80"/>
              <w:jc w:val="center"/>
              <w:rPr>
                <w:sz w:val="24"/>
              </w:rPr>
            </w:pPr>
            <w:r>
              <w:rPr>
                <w:sz w:val="24"/>
              </w:rPr>
              <w:t>6 tháng đầu năm</w:t>
            </w:r>
          </w:p>
        </w:tc>
        <w:tc>
          <w:tcPr>
            <w:tcW w:w="1275" w:type="dxa"/>
            <w:tcBorders>
              <w:bottom w:val="single" w:sz="4" w:space="0" w:color="auto"/>
            </w:tcBorders>
            <w:vAlign w:val="center"/>
          </w:tcPr>
          <w:p w14:paraId="7E372EB5" w14:textId="3E3F5DD1" w:rsidR="00EA3CE0" w:rsidRPr="00EA3CE0" w:rsidRDefault="00EA3CE0" w:rsidP="00EA3CE0">
            <w:pPr>
              <w:spacing w:before="80" w:after="80"/>
              <w:jc w:val="center"/>
              <w:rPr>
                <w:sz w:val="24"/>
              </w:rPr>
            </w:pPr>
            <w:r>
              <w:rPr>
                <w:sz w:val="24"/>
              </w:rPr>
              <w:t>Khả năng thực hiện 9 tháng</w:t>
            </w:r>
          </w:p>
        </w:tc>
        <w:tc>
          <w:tcPr>
            <w:tcW w:w="1276" w:type="dxa"/>
            <w:tcBorders>
              <w:bottom w:val="single" w:sz="4" w:space="0" w:color="auto"/>
            </w:tcBorders>
            <w:vAlign w:val="center"/>
          </w:tcPr>
          <w:p w14:paraId="2607C8FF" w14:textId="7757F4EB" w:rsidR="00EA3CE0" w:rsidRPr="00EA3CE0" w:rsidRDefault="00EA3CE0" w:rsidP="00EA3CE0">
            <w:pPr>
              <w:spacing w:before="80" w:after="80"/>
              <w:jc w:val="center"/>
              <w:rPr>
                <w:sz w:val="24"/>
              </w:rPr>
            </w:pPr>
            <w:r>
              <w:rPr>
                <w:sz w:val="24"/>
              </w:rPr>
              <w:t>Ước thực hiện cả năm</w:t>
            </w:r>
          </w:p>
        </w:tc>
        <w:tc>
          <w:tcPr>
            <w:tcW w:w="1134" w:type="dxa"/>
            <w:tcBorders>
              <w:bottom w:val="single" w:sz="4" w:space="0" w:color="auto"/>
            </w:tcBorders>
            <w:vAlign w:val="center"/>
          </w:tcPr>
          <w:p w14:paraId="13B6A034" w14:textId="642665A6" w:rsidR="00EA3CE0" w:rsidRPr="00EA3CE0" w:rsidRDefault="00EA3CE0" w:rsidP="00EA3CE0">
            <w:pPr>
              <w:spacing w:before="80" w:after="80"/>
              <w:jc w:val="center"/>
              <w:rPr>
                <w:sz w:val="24"/>
              </w:rPr>
            </w:pPr>
            <w:r>
              <w:rPr>
                <w:sz w:val="24"/>
              </w:rPr>
              <w:t>6 tháng đầu năm</w:t>
            </w:r>
          </w:p>
        </w:tc>
        <w:tc>
          <w:tcPr>
            <w:tcW w:w="1276" w:type="dxa"/>
            <w:tcBorders>
              <w:bottom w:val="single" w:sz="4" w:space="0" w:color="auto"/>
            </w:tcBorders>
            <w:vAlign w:val="center"/>
          </w:tcPr>
          <w:p w14:paraId="602C9BE4" w14:textId="30168B70" w:rsidR="00EA3CE0" w:rsidRPr="00EA3CE0" w:rsidRDefault="00EA3CE0" w:rsidP="00EA3CE0">
            <w:pPr>
              <w:spacing w:before="80" w:after="80"/>
              <w:jc w:val="center"/>
              <w:rPr>
                <w:sz w:val="24"/>
              </w:rPr>
            </w:pPr>
            <w:r>
              <w:rPr>
                <w:sz w:val="24"/>
              </w:rPr>
              <w:t>Khả năng thực hiện 9 tháng</w:t>
            </w:r>
          </w:p>
        </w:tc>
        <w:tc>
          <w:tcPr>
            <w:tcW w:w="1134" w:type="dxa"/>
            <w:tcBorders>
              <w:bottom w:val="single" w:sz="4" w:space="0" w:color="auto"/>
            </w:tcBorders>
            <w:vAlign w:val="center"/>
          </w:tcPr>
          <w:p w14:paraId="2A657217" w14:textId="6BF0245F" w:rsidR="00EA3CE0" w:rsidRPr="00EA3CE0" w:rsidRDefault="00EA3CE0" w:rsidP="00EA3CE0">
            <w:pPr>
              <w:spacing w:before="80" w:after="80"/>
              <w:jc w:val="center"/>
              <w:rPr>
                <w:sz w:val="24"/>
              </w:rPr>
            </w:pPr>
            <w:r>
              <w:rPr>
                <w:sz w:val="24"/>
              </w:rPr>
              <w:t>Ước thực hiện cả năm</w:t>
            </w:r>
          </w:p>
        </w:tc>
      </w:tr>
      <w:tr w:rsidR="00EA3CE0" w:rsidRPr="00EA3CE0" w14:paraId="5A8F13C0"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15696CBF" w14:textId="77777777" w:rsidR="00EA3CE0" w:rsidRPr="00EA3CE0" w:rsidRDefault="00EA3CE0" w:rsidP="00EA3CE0">
            <w:pPr>
              <w:spacing w:before="80" w:after="80"/>
              <w:jc w:val="center"/>
              <w:rPr>
                <w:b/>
                <w:bCs/>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87DA844" w14:textId="5F8BDEAF" w:rsidR="00EA3CE0" w:rsidRPr="00EA3CE0" w:rsidRDefault="00EA3CE0" w:rsidP="00EA3CE0">
            <w:pPr>
              <w:spacing w:before="80" w:after="80"/>
              <w:jc w:val="center"/>
              <w:rPr>
                <w:b/>
                <w:bCs/>
                <w:sz w:val="24"/>
              </w:rPr>
            </w:pPr>
            <w:r w:rsidRPr="00EA3CE0">
              <w:rPr>
                <w:b/>
                <w:bCs/>
                <w:color w:val="000000"/>
                <w:sz w:val="24"/>
              </w:rPr>
              <w:t>Tổng cộng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7ACFA1D" w14:textId="13EAD19E" w:rsidR="00EA3CE0" w:rsidRPr="00EA3CE0" w:rsidRDefault="00EA3CE0" w:rsidP="00EA3CE0">
            <w:pPr>
              <w:spacing w:before="80" w:after="80"/>
              <w:jc w:val="right"/>
              <w:rPr>
                <w:b/>
                <w:bCs/>
                <w:sz w:val="24"/>
              </w:rPr>
            </w:pPr>
            <w:r w:rsidRPr="00EA3CE0">
              <w:rPr>
                <w:b/>
                <w:bCs/>
                <w:color w:val="000000"/>
                <w:sz w:val="24"/>
              </w:rPr>
              <w:t>4.305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041A55" w14:textId="32785F69" w:rsidR="00EA3CE0" w:rsidRPr="00EA3CE0" w:rsidRDefault="00EA3CE0" w:rsidP="00EA3CE0">
            <w:pPr>
              <w:spacing w:before="80" w:after="80"/>
              <w:jc w:val="right"/>
              <w:rPr>
                <w:b/>
                <w:bCs/>
                <w:sz w:val="24"/>
              </w:rPr>
            </w:pPr>
            <w:r w:rsidRPr="00EA3CE0">
              <w:rPr>
                <w:b/>
                <w:bCs/>
                <w:color w:val="000000"/>
                <w:sz w:val="24"/>
              </w:rPr>
              <w:t>17.754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72E2A8" w14:textId="4EF0FDC9" w:rsidR="00EA3CE0" w:rsidRPr="00EA3CE0" w:rsidRDefault="00EA3CE0" w:rsidP="00EA3CE0">
            <w:pPr>
              <w:spacing w:before="80" w:after="80"/>
              <w:jc w:val="right"/>
              <w:rPr>
                <w:b/>
                <w:bCs/>
                <w:sz w:val="24"/>
              </w:rPr>
            </w:pPr>
            <w:r w:rsidRPr="00EA3CE0">
              <w:rPr>
                <w:b/>
                <w:bCs/>
                <w:color w:val="000000"/>
                <w:sz w:val="24"/>
              </w:rPr>
              <w:t>447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C6E0E36" w14:textId="0E44DC2B" w:rsidR="00EA3CE0" w:rsidRPr="00EA3CE0" w:rsidRDefault="00EA3CE0" w:rsidP="00EA3CE0">
            <w:pPr>
              <w:spacing w:before="80" w:after="80"/>
              <w:jc w:val="right"/>
              <w:rPr>
                <w:b/>
                <w:bCs/>
                <w:sz w:val="24"/>
              </w:rPr>
            </w:pPr>
            <w:r w:rsidRPr="00EA3CE0">
              <w:rPr>
                <w:b/>
                <w:bCs/>
                <w:color w:val="000000"/>
                <w:sz w:val="24"/>
              </w:rPr>
              <w:t>4.305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241CE4" w14:textId="02BF106D" w:rsidR="00EA3CE0" w:rsidRPr="00EA3CE0" w:rsidRDefault="00EA3CE0" w:rsidP="00EA3CE0">
            <w:pPr>
              <w:spacing w:before="80" w:after="80"/>
              <w:jc w:val="right"/>
              <w:rPr>
                <w:b/>
                <w:bCs/>
                <w:sz w:val="24"/>
              </w:rPr>
            </w:pPr>
            <w:r w:rsidRPr="00EA3CE0">
              <w:rPr>
                <w:b/>
                <w:bCs/>
                <w:color w:val="000000"/>
                <w:sz w:val="24"/>
              </w:rPr>
              <w:t>4.305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750030" w14:textId="76E5DEEA" w:rsidR="00EA3CE0" w:rsidRPr="00EA3CE0" w:rsidRDefault="00EA3CE0" w:rsidP="00EA3CE0">
            <w:pPr>
              <w:spacing w:before="80" w:after="80"/>
              <w:jc w:val="right"/>
              <w:rPr>
                <w:b/>
                <w:bCs/>
                <w:sz w:val="24"/>
              </w:rPr>
            </w:pPr>
            <w:r w:rsidRPr="00EA3CE0">
              <w:rPr>
                <w:b/>
                <w:bCs/>
                <w:color w:val="000000"/>
                <w:sz w:val="24"/>
              </w:rPr>
              <w:t>2.967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951579" w14:textId="6BA5B57D" w:rsidR="00EA3CE0" w:rsidRPr="00EA3CE0" w:rsidRDefault="00EA3CE0" w:rsidP="00EA3CE0">
            <w:pPr>
              <w:spacing w:before="80" w:after="80"/>
              <w:jc w:val="right"/>
              <w:rPr>
                <w:b/>
                <w:bCs/>
                <w:sz w:val="24"/>
              </w:rPr>
            </w:pPr>
            <w:r w:rsidRPr="00EA3CE0">
              <w:rPr>
                <w:b/>
                <w:bCs/>
                <w:color w:val="000000"/>
                <w:sz w:val="24"/>
              </w:rPr>
              <w:t>14.221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66562E0" w14:textId="4F305E57" w:rsidR="00EA3CE0" w:rsidRPr="00EA3CE0" w:rsidRDefault="00EA3CE0" w:rsidP="00EA3CE0">
            <w:pPr>
              <w:spacing w:before="80" w:after="80"/>
              <w:jc w:val="right"/>
              <w:rPr>
                <w:b/>
                <w:bCs/>
                <w:sz w:val="24"/>
              </w:rPr>
            </w:pPr>
            <w:r w:rsidRPr="00EA3CE0">
              <w:rPr>
                <w:b/>
                <w:bCs/>
                <w:color w:val="000000"/>
                <w:sz w:val="24"/>
              </w:rPr>
              <w:t>17.754</w:t>
            </w:r>
          </w:p>
        </w:tc>
      </w:tr>
      <w:tr w:rsidR="00EA3CE0" w:rsidRPr="00EA3CE0" w14:paraId="2D5C58DA"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3DF58790" w14:textId="08570E57" w:rsidR="00EA3CE0" w:rsidRPr="00EA3CE0" w:rsidRDefault="00EA3CE0" w:rsidP="00EA3CE0">
            <w:pPr>
              <w:spacing w:before="80" w:after="80"/>
              <w:jc w:val="center"/>
              <w:rPr>
                <w:sz w:val="24"/>
              </w:rPr>
            </w:pPr>
            <w:r w:rsidRPr="00EA3CE0">
              <w:rPr>
                <w:sz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0F5E7ED9" w14:textId="0DA01908" w:rsidR="00EA3CE0" w:rsidRPr="00EA3CE0" w:rsidRDefault="00EA3CE0" w:rsidP="00EA3CE0">
            <w:pPr>
              <w:spacing w:before="80" w:after="80"/>
              <w:jc w:val="both"/>
              <w:rPr>
                <w:sz w:val="24"/>
              </w:rPr>
            </w:pPr>
            <w:r w:rsidRPr="00EA3CE0">
              <w:rPr>
                <w:color w:val="000000"/>
                <w:sz w:val="24"/>
              </w:rPr>
              <w:t>Dự án 1: Hỗ trợ đầu tư phát triển hạ tầng kinh tế - xã hội các huyện nghèo, các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351503" w14:textId="51ED112F" w:rsidR="00EA3CE0" w:rsidRPr="00EA3CE0" w:rsidRDefault="00EA3CE0" w:rsidP="00EA3CE0">
            <w:pPr>
              <w:spacing w:before="80" w:after="80"/>
              <w:jc w:val="right"/>
              <w:rPr>
                <w:sz w:val="24"/>
              </w:rPr>
            </w:pPr>
            <w:r w:rsidRPr="00EA3CE0">
              <w:rPr>
                <w:color w:val="000000"/>
                <w:sz w:val="24"/>
              </w:rPr>
              <w:t>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73E730" w14:textId="0EB92AA5" w:rsidR="00EA3CE0" w:rsidRPr="00EA3CE0" w:rsidRDefault="00EA3CE0" w:rsidP="00EA3CE0">
            <w:pPr>
              <w:spacing w:before="80" w:after="80"/>
              <w:jc w:val="right"/>
              <w:rPr>
                <w:sz w:val="24"/>
              </w:rPr>
            </w:pPr>
            <w:r w:rsidRPr="00EA3CE0">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78E0C6" w14:textId="70A5A500" w:rsidR="00EA3CE0" w:rsidRPr="00EA3CE0" w:rsidRDefault="00EA3CE0" w:rsidP="00EA3CE0">
            <w:pPr>
              <w:spacing w:before="80" w:after="80"/>
              <w:jc w:val="right"/>
              <w:rPr>
                <w:sz w:val="24"/>
              </w:rPr>
            </w:pPr>
            <w:r w:rsidRPr="00EA3CE0">
              <w:rPr>
                <w:color w:val="000000"/>
                <w:sz w:val="24"/>
              </w:rPr>
              <w:t>447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753D896" w14:textId="1DB7DF86" w:rsidR="00EA3CE0" w:rsidRPr="00EA3CE0" w:rsidRDefault="00EA3CE0" w:rsidP="00EA3CE0">
            <w:pPr>
              <w:spacing w:before="80" w:after="80"/>
              <w:jc w:val="right"/>
              <w:rPr>
                <w:sz w:val="24"/>
              </w:rPr>
            </w:pPr>
            <w:r w:rsidRPr="00EA3CE0">
              <w:rPr>
                <w:color w:val="000000"/>
                <w:sz w:val="24"/>
              </w:rPr>
              <w:t>3.100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A89F00" w14:textId="3206C829" w:rsidR="00EA3CE0" w:rsidRPr="00EA3CE0" w:rsidRDefault="00EA3CE0" w:rsidP="00EA3CE0">
            <w:pPr>
              <w:spacing w:before="80" w:after="80"/>
              <w:jc w:val="right"/>
              <w:rPr>
                <w:sz w:val="24"/>
              </w:rPr>
            </w:pPr>
            <w:r w:rsidRPr="00EA3CE0">
              <w:rPr>
                <w:color w:val="000000"/>
                <w:sz w:val="24"/>
              </w:rPr>
              <w:t>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DE898CA" w14:textId="49399460" w:rsidR="00EA3CE0" w:rsidRPr="00EA3CE0" w:rsidRDefault="00EA3CE0" w:rsidP="00EA3CE0">
            <w:pPr>
              <w:spacing w:before="80" w:after="80"/>
              <w:jc w:val="right"/>
              <w:rPr>
                <w:sz w:val="24"/>
              </w:rPr>
            </w:pPr>
            <w:r w:rsidRPr="00EA3CE0">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3A7CC2" w14:textId="40FE0BA7" w:rsidR="00EA3CE0" w:rsidRPr="00EA3CE0" w:rsidRDefault="00EA3CE0" w:rsidP="00EA3CE0">
            <w:pPr>
              <w:spacing w:before="80" w:after="80"/>
              <w:jc w:val="right"/>
              <w:rPr>
                <w:sz w:val="24"/>
              </w:rPr>
            </w:pPr>
            <w:r w:rsidRPr="00EA3CE0">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1D11696" w14:textId="6D11EB45" w:rsidR="00EA3CE0" w:rsidRPr="00EA3CE0" w:rsidRDefault="00EA3CE0" w:rsidP="00EA3CE0">
            <w:pPr>
              <w:spacing w:before="80" w:after="80"/>
              <w:jc w:val="right"/>
              <w:rPr>
                <w:sz w:val="24"/>
              </w:rPr>
            </w:pPr>
            <w:r w:rsidRPr="00EA3CE0">
              <w:rPr>
                <w:color w:val="000000"/>
                <w:sz w:val="24"/>
              </w:rPr>
              <w:t>0</w:t>
            </w:r>
          </w:p>
        </w:tc>
      </w:tr>
      <w:tr w:rsidR="00EA3CE0" w:rsidRPr="00EA3CE0" w14:paraId="179C1DE4"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4AC96D4D" w14:textId="58B9ECD5" w:rsidR="00EA3CE0" w:rsidRPr="00EA3CE0" w:rsidRDefault="00EA3CE0" w:rsidP="00EA3CE0">
            <w:pPr>
              <w:spacing w:before="80" w:after="80"/>
              <w:jc w:val="center"/>
              <w:rPr>
                <w:sz w:val="24"/>
              </w:rPr>
            </w:pPr>
            <w:r w:rsidRPr="00EA3CE0">
              <w:rPr>
                <w:sz w:val="24"/>
              </w:rPr>
              <w:t>1.1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C72EF1A" w14:textId="637B9B98" w:rsidR="00EA3CE0" w:rsidRPr="00EA3CE0" w:rsidRDefault="00EA3CE0" w:rsidP="00EA3CE0">
            <w:pPr>
              <w:spacing w:before="80" w:after="80"/>
              <w:jc w:val="both"/>
              <w:rPr>
                <w:sz w:val="24"/>
              </w:rPr>
            </w:pPr>
            <w:r w:rsidRPr="00EA3CE0">
              <w:rPr>
                <w:color w:val="000000"/>
                <w:sz w:val="24"/>
              </w:rPr>
              <w:t>Tiểu dự án 1: Hỗ trợ đầu tư phát triển hạ tầng kinh tế - xã hội các huyện nghèo,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04B80E6" w14:textId="180CF4DB" w:rsidR="00EA3CE0" w:rsidRPr="00EA3CE0" w:rsidRDefault="00EA3CE0" w:rsidP="00EA3CE0">
            <w:pPr>
              <w:spacing w:before="80" w:after="80"/>
              <w:jc w:val="right"/>
              <w:rPr>
                <w:sz w:val="24"/>
              </w:rPr>
            </w:pPr>
            <w:r w:rsidRPr="00EA3CE0">
              <w:rPr>
                <w:color w:val="000000"/>
                <w:sz w:val="24"/>
              </w:rPr>
              <w:t>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9CEA31" w14:textId="441A38D8"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D1568E" w14:textId="3D0394A7" w:rsidR="00EA3CE0" w:rsidRPr="00EA3CE0" w:rsidRDefault="00EA3CE0" w:rsidP="00EA3CE0">
            <w:pPr>
              <w:spacing w:before="80" w:after="80"/>
              <w:jc w:val="right"/>
              <w:rPr>
                <w:sz w:val="24"/>
              </w:rPr>
            </w:pPr>
            <w:r w:rsidRPr="00EA3CE0">
              <w:rPr>
                <w:color w:val="000000"/>
                <w:sz w:val="24"/>
              </w:rPr>
              <w:t>447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2F2700E" w14:textId="4D6AB0DF" w:rsidR="00EA3CE0" w:rsidRPr="00EA3CE0" w:rsidRDefault="00EA3CE0" w:rsidP="00EA3CE0">
            <w:pPr>
              <w:spacing w:before="80" w:after="80"/>
              <w:jc w:val="right"/>
              <w:rPr>
                <w:sz w:val="24"/>
              </w:rPr>
            </w:pPr>
            <w:r w:rsidRPr="00EA3CE0">
              <w:rPr>
                <w:color w:val="000000"/>
                <w:sz w:val="24"/>
              </w:rPr>
              <w:t>3.100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C1CD8F" w14:textId="11102B90" w:rsidR="00EA3CE0" w:rsidRPr="00EA3CE0" w:rsidRDefault="00EA3CE0" w:rsidP="00EA3CE0">
            <w:pPr>
              <w:spacing w:before="80" w:after="80"/>
              <w:jc w:val="right"/>
              <w:rPr>
                <w:sz w:val="24"/>
              </w:rPr>
            </w:pPr>
            <w:r w:rsidRPr="00EA3CE0">
              <w:rPr>
                <w:color w:val="000000"/>
                <w:sz w:val="24"/>
              </w:rPr>
              <w:t>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AF7C62E" w14:textId="3463F0E8"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7ACDBF" w14:textId="791DB398"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33D5C1" w14:textId="037FBAB8" w:rsidR="00EA3CE0" w:rsidRPr="00EA3CE0" w:rsidRDefault="00EA3CE0" w:rsidP="00EA3CE0">
            <w:pPr>
              <w:spacing w:before="80" w:after="80"/>
              <w:jc w:val="right"/>
              <w:rPr>
                <w:sz w:val="24"/>
              </w:rPr>
            </w:pPr>
            <w:r w:rsidRPr="00EA3CE0">
              <w:rPr>
                <w:color w:val="000000"/>
                <w:sz w:val="24"/>
              </w:rPr>
              <w:t> </w:t>
            </w:r>
          </w:p>
        </w:tc>
      </w:tr>
      <w:tr w:rsidR="00EA3CE0" w:rsidRPr="00EA3CE0" w14:paraId="266FA13B"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5B335FF6" w14:textId="0F3265DD"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CF539AE" w14:textId="562AD8EB" w:rsidR="00EA3CE0" w:rsidRPr="00EA3CE0" w:rsidRDefault="00EA3CE0" w:rsidP="00EA3CE0">
            <w:pPr>
              <w:spacing w:before="80" w:after="80"/>
              <w:jc w:val="both"/>
              <w:rPr>
                <w:sz w:val="24"/>
              </w:rPr>
            </w:pPr>
            <w:r w:rsidRPr="00EA3CE0">
              <w:rPr>
                <w:color w:val="000000"/>
                <w:sz w:val="24"/>
              </w:rPr>
              <w:t>Hỗ trợ đầu tư phát triển hạ tầng kinh tế - xã hội các huyện nghèo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B2B5D5" w14:textId="44D0926D"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0F67C40" w14:textId="108E3E63"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B099538" w14:textId="3BFC06D3" w:rsidR="00EA3CE0" w:rsidRPr="00EA3CE0" w:rsidRDefault="00EA3CE0" w:rsidP="00EA3CE0">
            <w:pPr>
              <w:spacing w:before="80" w:after="80"/>
              <w:jc w:val="right"/>
              <w:rPr>
                <w:sz w:val="24"/>
              </w:rPr>
            </w:pPr>
            <w:r w:rsidRPr="00EA3CE0">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AE4362" w14:textId="4E9EA298"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5BEFBB" w14:textId="36D0882C"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B088658" w14:textId="7904C97C"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16944B" w14:textId="47B2A184"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A43CF2C" w14:textId="2AEB2E61" w:rsidR="00EA3CE0" w:rsidRPr="00EA3CE0" w:rsidRDefault="00EA3CE0" w:rsidP="00EA3CE0">
            <w:pPr>
              <w:spacing w:before="80" w:after="80"/>
              <w:jc w:val="right"/>
              <w:rPr>
                <w:sz w:val="24"/>
              </w:rPr>
            </w:pPr>
            <w:r w:rsidRPr="00EA3CE0">
              <w:rPr>
                <w:color w:val="000000"/>
                <w:sz w:val="24"/>
              </w:rPr>
              <w:t> </w:t>
            </w:r>
          </w:p>
        </w:tc>
      </w:tr>
      <w:tr w:rsidR="00EA3CE0" w:rsidRPr="00EA3CE0" w14:paraId="69D2BA0C"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23890A89" w14:textId="1B7A969F"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B65E2CA" w14:textId="1B5F0885" w:rsidR="00EA3CE0" w:rsidRPr="00EA3CE0" w:rsidRDefault="00EA3CE0" w:rsidP="00EA3CE0">
            <w:pPr>
              <w:spacing w:before="80" w:after="80"/>
              <w:jc w:val="both"/>
              <w:rPr>
                <w:sz w:val="24"/>
              </w:rPr>
            </w:pPr>
            <w:r w:rsidRPr="00EA3CE0">
              <w:rPr>
                <w:color w:val="000000"/>
                <w:sz w:val="24"/>
              </w:rPr>
              <w:t>Hỗ trợ đầu tư phát triển hạ tầng kinh tế - xã hội các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EBA41FC" w14:textId="27D6A285" w:rsidR="00EA3CE0" w:rsidRPr="00EA3CE0" w:rsidRDefault="00EA3CE0" w:rsidP="00EA3CE0">
            <w:pPr>
              <w:spacing w:before="80" w:after="80"/>
              <w:jc w:val="right"/>
              <w:rPr>
                <w:sz w:val="24"/>
              </w:rPr>
            </w:pPr>
            <w:r w:rsidRPr="00EA3CE0">
              <w:rPr>
                <w:color w:val="000000"/>
                <w:sz w:val="24"/>
              </w:rPr>
              <w:t>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A82623F" w14:textId="702597BD"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FFF4E8" w14:textId="6D3B1C2D" w:rsidR="00EA3CE0" w:rsidRPr="00EA3CE0" w:rsidRDefault="00EA3CE0" w:rsidP="00EA3CE0">
            <w:pPr>
              <w:spacing w:before="80" w:after="80"/>
              <w:jc w:val="right"/>
              <w:rPr>
                <w:sz w:val="24"/>
              </w:rPr>
            </w:pPr>
            <w:r w:rsidRPr="00EA3CE0">
              <w:rPr>
                <w:color w:val="000000"/>
                <w:sz w:val="24"/>
              </w:rPr>
              <w:t>447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636962" w14:textId="0FB4E78E" w:rsidR="00EA3CE0" w:rsidRPr="00EA3CE0" w:rsidRDefault="00EA3CE0" w:rsidP="00EA3CE0">
            <w:pPr>
              <w:spacing w:before="80" w:after="80"/>
              <w:jc w:val="right"/>
              <w:rPr>
                <w:sz w:val="24"/>
              </w:rPr>
            </w:pPr>
            <w:r w:rsidRPr="00EA3CE0">
              <w:rPr>
                <w:color w:val="000000"/>
                <w:sz w:val="24"/>
              </w:rPr>
              <w:t>3.100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CEAD3F" w14:textId="2A23FA25" w:rsidR="00EA3CE0" w:rsidRPr="00EA3CE0" w:rsidRDefault="00EA3CE0" w:rsidP="00EA3CE0">
            <w:pPr>
              <w:spacing w:before="80" w:after="80"/>
              <w:jc w:val="right"/>
              <w:rPr>
                <w:sz w:val="24"/>
              </w:rPr>
            </w:pPr>
            <w:r w:rsidRPr="00EA3CE0">
              <w:rPr>
                <w:color w:val="000000"/>
                <w:sz w:val="24"/>
              </w:rPr>
              <w:t>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D8F8CC" w14:textId="414022D3"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CD5259" w14:textId="5484DA22"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4DCE890" w14:textId="07B13042" w:rsidR="00EA3CE0" w:rsidRPr="00EA3CE0" w:rsidRDefault="00EA3CE0" w:rsidP="00EA3CE0">
            <w:pPr>
              <w:spacing w:before="80" w:after="80"/>
              <w:jc w:val="right"/>
              <w:rPr>
                <w:sz w:val="24"/>
              </w:rPr>
            </w:pPr>
            <w:r w:rsidRPr="00EA3CE0">
              <w:rPr>
                <w:color w:val="000000"/>
                <w:sz w:val="24"/>
              </w:rPr>
              <w:t> </w:t>
            </w:r>
          </w:p>
        </w:tc>
      </w:tr>
      <w:tr w:rsidR="00EA3CE0" w:rsidRPr="0025207A" w14:paraId="5B1E480E"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5438411D" w14:textId="6A722724" w:rsidR="00EA3CE0" w:rsidRPr="0025207A" w:rsidRDefault="0025207A" w:rsidP="00EA3CE0">
            <w:pPr>
              <w:spacing w:before="80" w:after="80"/>
              <w:jc w:val="center"/>
              <w:rPr>
                <w:sz w:val="24"/>
              </w:rPr>
            </w:pPr>
            <w:r w:rsidRPr="0025207A">
              <w:rPr>
                <w:sz w:val="24"/>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D26DED0" w14:textId="765796E0" w:rsidR="00EA3CE0" w:rsidRPr="0025207A" w:rsidRDefault="00EA3CE0" w:rsidP="00EA3CE0">
            <w:pPr>
              <w:spacing w:before="80" w:after="80"/>
              <w:jc w:val="both"/>
              <w:rPr>
                <w:sz w:val="24"/>
              </w:rPr>
            </w:pPr>
            <w:r w:rsidRPr="0025207A">
              <w:rPr>
                <w:color w:val="000000"/>
                <w:sz w:val="24"/>
              </w:rPr>
              <w:t xml:space="preserve">Tiểu dự án 2: Triển khai Đề án hỗ trợ một số huyện nghèo thoát khỏi tình trạng nghèo, đặc biệt khó khăn giai đoạn 2022 </w:t>
            </w:r>
            <w:r w:rsidR="0025207A">
              <w:rPr>
                <w:color w:val="000000"/>
                <w:sz w:val="24"/>
              </w:rPr>
              <w:t>-</w:t>
            </w:r>
            <w:r w:rsidRPr="0025207A">
              <w:rPr>
                <w:color w:val="000000"/>
                <w:sz w:val="24"/>
              </w:rPr>
              <w:t xml:space="preserve"> 2025 do Thủ tướng Chính phủ phê duyệt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73E8CE8" w14:textId="7779BCBD"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5B074BA" w14:textId="144AA935"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7AD23E" w14:textId="0F4A0430"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BE08A15" w14:textId="258F662D"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1E47AF" w14:textId="094FA3CB"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4B0C862" w14:textId="4F4B553F"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44033" w14:textId="18123C10"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1FD43F" w14:textId="0E96F40D" w:rsidR="00EA3CE0" w:rsidRPr="0025207A" w:rsidRDefault="00EA3CE0" w:rsidP="00EA3CE0">
            <w:pPr>
              <w:spacing w:before="80" w:after="80"/>
              <w:jc w:val="right"/>
              <w:rPr>
                <w:sz w:val="24"/>
              </w:rPr>
            </w:pPr>
            <w:r w:rsidRPr="0025207A">
              <w:rPr>
                <w:color w:val="000000"/>
                <w:sz w:val="24"/>
              </w:rPr>
              <w:t> </w:t>
            </w:r>
          </w:p>
        </w:tc>
      </w:tr>
      <w:tr w:rsidR="00EA3CE0" w:rsidRPr="0025207A" w14:paraId="1614DD00"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33BF32C1" w14:textId="1944095C" w:rsidR="00EA3CE0" w:rsidRPr="0025207A" w:rsidRDefault="0025207A" w:rsidP="00EA3CE0">
            <w:pPr>
              <w:spacing w:before="80" w:after="80"/>
              <w:jc w:val="center"/>
              <w:rPr>
                <w:sz w:val="24"/>
              </w:rPr>
            </w:pPr>
            <w:r w:rsidRPr="0025207A">
              <w:rPr>
                <w:sz w:val="24"/>
              </w:rPr>
              <w:lastRenderedPageBreak/>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90ADEA5" w14:textId="501D6014" w:rsidR="00EA3CE0" w:rsidRPr="0025207A" w:rsidRDefault="00EA3CE0" w:rsidP="00EA3CE0">
            <w:pPr>
              <w:spacing w:before="80" w:after="80"/>
              <w:jc w:val="both"/>
              <w:rPr>
                <w:sz w:val="24"/>
              </w:rPr>
            </w:pPr>
            <w:r w:rsidRPr="0025207A">
              <w:rPr>
                <w:sz w:val="24"/>
              </w:rPr>
              <w:t xml:space="preserve">Dự án 2: Đa dạng hóa sinh kế, phát triển mô hình giảm nghèo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10C3330" w14:textId="11FBB270"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148AB6" w14:textId="7FF93DFD" w:rsidR="00EA3CE0" w:rsidRPr="0025207A" w:rsidRDefault="00EA3CE0" w:rsidP="00EA3CE0">
            <w:pPr>
              <w:spacing w:before="80" w:after="80"/>
              <w:jc w:val="right"/>
              <w:rPr>
                <w:sz w:val="24"/>
              </w:rPr>
            </w:pPr>
            <w:r w:rsidRPr="0025207A">
              <w:rPr>
                <w:color w:val="000000"/>
                <w:sz w:val="24"/>
              </w:rPr>
              <w:t>7.825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1A2C88" w14:textId="17CC01CF"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62B0AAB" w14:textId="086E0F16"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C44EA82" w14:textId="01456AE8"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E55365" w14:textId="5F22E453" w:rsidR="00EA3CE0" w:rsidRPr="0025207A" w:rsidRDefault="00EA3CE0" w:rsidP="00EA3CE0">
            <w:pPr>
              <w:spacing w:before="80" w:after="80"/>
              <w:jc w:val="right"/>
              <w:rPr>
                <w:sz w:val="24"/>
              </w:rPr>
            </w:pPr>
            <w:r w:rsidRPr="0025207A">
              <w:rPr>
                <w:color w:val="000000"/>
                <w:sz w:val="24"/>
              </w:rPr>
              <w:t>1.120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BD1F30" w14:textId="589E3E23" w:rsidR="00EA3CE0" w:rsidRPr="0025207A" w:rsidRDefault="00EA3CE0" w:rsidP="00EA3CE0">
            <w:pPr>
              <w:spacing w:before="80" w:after="80"/>
              <w:jc w:val="right"/>
              <w:rPr>
                <w:sz w:val="24"/>
              </w:rPr>
            </w:pPr>
            <w:r w:rsidRPr="0025207A">
              <w:rPr>
                <w:color w:val="000000"/>
                <w:sz w:val="24"/>
              </w:rPr>
              <w:t>7.825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623195" w14:textId="49C29EEE" w:rsidR="00EA3CE0" w:rsidRPr="0025207A" w:rsidRDefault="00EA3CE0" w:rsidP="00EA3CE0">
            <w:pPr>
              <w:spacing w:before="80" w:after="80"/>
              <w:jc w:val="right"/>
              <w:rPr>
                <w:sz w:val="24"/>
              </w:rPr>
            </w:pPr>
            <w:r w:rsidRPr="0025207A">
              <w:rPr>
                <w:color w:val="000000"/>
                <w:sz w:val="24"/>
              </w:rPr>
              <w:t>7.825</w:t>
            </w:r>
          </w:p>
        </w:tc>
      </w:tr>
      <w:tr w:rsidR="00EA3CE0" w:rsidRPr="0025207A" w14:paraId="20C5B272"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396F017F" w14:textId="6227DD2B" w:rsidR="00EA3CE0" w:rsidRPr="0025207A" w:rsidRDefault="0025207A" w:rsidP="00EA3CE0">
            <w:pPr>
              <w:spacing w:before="80" w:after="80"/>
              <w:jc w:val="center"/>
              <w:rPr>
                <w:sz w:val="24"/>
              </w:rPr>
            </w:pPr>
            <w:r w:rsidRPr="0025207A">
              <w:rPr>
                <w:sz w:val="24"/>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2993D53" w14:textId="4A57DE9C" w:rsidR="00EA3CE0" w:rsidRPr="0025207A" w:rsidRDefault="00EA3CE0" w:rsidP="00EA3CE0">
            <w:pPr>
              <w:spacing w:before="80" w:after="80"/>
              <w:jc w:val="both"/>
              <w:rPr>
                <w:sz w:val="24"/>
              </w:rPr>
            </w:pPr>
            <w:r w:rsidRPr="0025207A">
              <w:rPr>
                <w:sz w:val="24"/>
              </w:rPr>
              <w:t xml:space="preserve">Dự án 3: Hỗ trợ phát triển sản xuất, cải thiện dinh dưỡng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D29156" w14:textId="2803F1D2"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81E7791" w14:textId="3A60D563" w:rsidR="00EA3CE0" w:rsidRPr="0025207A" w:rsidRDefault="00EA3CE0" w:rsidP="00EA3CE0">
            <w:pPr>
              <w:spacing w:before="80" w:after="80"/>
              <w:jc w:val="right"/>
              <w:rPr>
                <w:sz w:val="24"/>
              </w:rPr>
            </w:pPr>
            <w:r w:rsidRPr="0025207A">
              <w:rPr>
                <w:color w:val="000000"/>
                <w:sz w:val="24"/>
              </w:rPr>
              <w:t>3.766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DDE219" w14:textId="2FE71779" w:rsidR="00EA3CE0" w:rsidRPr="0025207A" w:rsidRDefault="00EA3CE0" w:rsidP="00EA3CE0">
            <w:pPr>
              <w:spacing w:before="80" w:after="80"/>
              <w:jc w:val="right"/>
              <w:rPr>
                <w:sz w:val="24"/>
              </w:rPr>
            </w:pPr>
            <w:r w:rsidRPr="0025207A">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37AC8E" w14:textId="4F7C54FF" w:rsidR="00EA3CE0" w:rsidRPr="0025207A" w:rsidRDefault="00EA3CE0" w:rsidP="00EA3CE0">
            <w:pPr>
              <w:spacing w:before="80" w:after="80"/>
              <w:jc w:val="right"/>
              <w:rPr>
                <w:sz w:val="24"/>
              </w:rPr>
            </w:pPr>
            <w:r w:rsidRPr="0025207A">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CE38465" w14:textId="6FD5A4E2"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F5B1B77" w14:textId="722361AB" w:rsidR="00EA3CE0" w:rsidRPr="0025207A" w:rsidRDefault="00EA3CE0" w:rsidP="00EA3CE0">
            <w:pPr>
              <w:spacing w:before="80" w:after="80"/>
              <w:jc w:val="right"/>
              <w:rPr>
                <w:sz w:val="24"/>
              </w:rPr>
            </w:pPr>
            <w:r w:rsidRPr="0025207A">
              <w:rPr>
                <w:color w:val="000000"/>
                <w:sz w:val="24"/>
              </w:rPr>
              <w:t>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3978FA" w14:textId="5266C8CB" w:rsidR="00EA3CE0" w:rsidRPr="0025207A" w:rsidRDefault="00EA3CE0" w:rsidP="00EA3CE0">
            <w:pPr>
              <w:spacing w:before="80" w:after="80"/>
              <w:jc w:val="right"/>
              <w:rPr>
                <w:sz w:val="24"/>
              </w:rPr>
            </w:pPr>
            <w:r w:rsidRPr="0025207A">
              <w:rPr>
                <w:color w:val="000000"/>
                <w:sz w:val="24"/>
              </w:rPr>
              <w:t>3.766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E2D302" w14:textId="4C31EE55" w:rsidR="00EA3CE0" w:rsidRPr="0025207A" w:rsidRDefault="00EA3CE0" w:rsidP="00EA3CE0">
            <w:pPr>
              <w:spacing w:before="80" w:after="80"/>
              <w:jc w:val="right"/>
              <w:rPr>
                <w:sz w:val="24"/>
              </w:rPr>
            </w:pPr>
            <w:r w:rsidRPr="0025207A">
              <w:rPr>
                <w:color w:val="000000"/>
                <w:sz w:val="24"/>
              </w:rPr>
              <w:t>3.766</w:t>
            </w:r>
          </w:p>
        </w:tc>
      </w:tr>
      <w:tr w:rsidR="00EA3CE0" w:rsidRPr="0025207A" w14:paraId="5F434059"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5B5B742A" w14:textId="1789D070" w:rsidR="00EA3CE0" w:rsidRPr="0025207A" w:rsidRDefault="0025207A" w:rsidP="00EA3CE0">
            <w:pPr>
              <w:spacing w:before="80" w:after="80"/>
              <w:jc w:val="center"/>
              <w:rPr>
                <w:sz w:val="24"/>
              </w:rPr>
            </w:pPr>
            <w:r w:rsidRPr="0025207A">
              <w:rPr>
                <w:sz w:val="24"/>
              </w:rPr>
              <w:t>3.1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E84444D" w14:textId="329123DF" w:rsidR="00EA3CE0" w:rsidRPr="0025207A" w:rsidRDefault="00EA3CE0" w:rsidP="00EA3CE0">
            <w:pPr>
              <w:spacing w:before="80" w:after="80"/>
              <w:jc w:val="both"/>
              <w:rPr>
                <w:sz w:val="24"/>
              </w:rPr>
            </w:pPr>
            <w:r w:rsidRPr="0025207A">
              <w:rPr>
                <w:color w:val="000000"/>
                <w:sz w:val="24"/>
              </w:rPr>
              <w:t>Tiểu dự án 1: Hỗ trợ phát triển sản xuất trong lĩnh vực nông nghiệp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3D1E09" w14:textId="0519F88F"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AB5ED80" w14:textId="5061318F" w:rsidR="00EA3CE0" w:rsidRPr="0025207A" w:rsidRDefault="00EA3CE0" w:rsidP="00EA3CE0">
            <w:pPr>
              <w:spacing w:before="80" w:after="80"/>
              <w:jc w:val="right"/>
              <w:rPr>
                <w:sz w:val="24"/>
              </w:rPr>
            </w:pPr>
            <w:r w:rsidRPr="0025207A">
              <w:rPr>
                <w:color w:val="000000"/>
                <w:sz w:val="24"/>
              </w:rPr>
              <w:t>3.766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65241D" w14:textId="3BB709D9"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27337E" w14:textId="7801ADEF"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EF4322" w14:textId="737A9D70"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2EF71CE" w14:textId="41F6B604" w:rsidR="00EA3CE0" w:rsidRPr="0025207A" w:rsidRDefault="00EA3CE0" w:rsidP="00EA3CE0">
            <w:pPr>
              <w:spacing w:before="80" w:after="80"/>
              <w:jc w:val="right"/>
              <w:rPr>
                <w:sz w:val="24"/>
              </w:rPr>
            </w:pPr>
            <w:r w:rsidRPr="0025207A">
              <w:rPr>
                <w:color w:val="000000"/>
                <w:sz w:val="24"/>
              </w:rPr>
              <w:t>942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EDA874" w14:textId="30B199AF" w:rsidR="00EA3CE0" w:rsidRPr="0025207A" w:rsidRDefault="00EA3CE0" w:rsidP="00EA3CE0">
            <w:pPr>
              <w:spacing w:before="80" w:after="80"/>
              <w:jc w:val="right"/>
              <w:rPr>
                <w:sz w:val="24"/>
              </w:rPr>
            </w:pPr>
            <w:r w:rsidRPr="0025207A">
              <w:rPr>
                <w:color w:val="000000"/>
                <w:sz w:val="24"/>
              </w:rPr>
              <w:t>3.766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66441F5" w14:textId="2861AD6F" w:rsidR="00EA3CE0" w:rsidRPr="0025207A" w:rsidRDefault="00EA3CE0" w:rsidP="00EA3CE0">
            <w:pPr>
              <w:spacing w:before="80" w:after="80"/>
              <w:jc w:val="right"/>
              <w:rPr>
                <w:sz w:val="24"/>
              </w:rPr>
            </w:pPr>
            <w:r w:rsidRPr="0025207A">
              <w:rPr>
                <w:color w:val="000000"/>
                <w:sz w:val="24"/>
              </w:rPr>
              <w:t>3.766</w:t>
            </w:r>
          </w:p>
        </w:tc>
      </w:tr>
      <w:tr w:rsidR="00EA3CE0" w:rsidRPr="0025207A" w14:paraId="17B130F0"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32088933" w14:textId="606C6D51" w:rsidR="00EA3CE0" w:rsidRPr="0025207A" w:rsidRDefault="0025207A" w:rsidP="00EA3CE0">
            <w:pPr>
              <w:spacing w:before="80" w:after="80"/>
              <w:jc w:val="center"/>
              <w:rPr>
                <w:sz w:val="24"/>
              </w:rPr>
            </w:pPr>
            <w:r w:rsidRPr="0025207A">
              <w:rPr>
                <w:sz w:val="24"/>
              </w:rPr>
              <w:t>3.2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C842E77" w14:textId="46475384" w:rsidR="00EA3CE0" w:rsidRPr="0025207A" w:rsidRDefault="00EA3CE0" w:rsidP="00EA3CE0">
            <w:pPr>
              <w:spacing w:before="80" w:after="80"/>
              <w:jc w:val="both"/>
              <w:rPr>
                <w:sz w:val="24"/>
              </w:rPr>
            </w:pPr>
            <w:r w:rsidRPr="0025207A">
              <w:rPr>
                <w:color w:val="000000"/>
                <w:sz w:val="24"/>
              </w:rPr>
              <w:t>Tiểu dự án 2: Cải thiện dinh dưỡng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F742E7" w14:textId="395BC0C7"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CE702F" w14:textId="0FFF5342"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B293DD" w14:textId="5129D0F5"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DF687E" w14:textId="4C4239DE"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B87021" w14:textId="23B2E4F3"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B29156" w14:textId="2105F5F4"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7E4093" w14:textId="7CB9438A"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8000F3" w14:textId="6A610449" w:rsidR="00EA3CE0" w:rsidRPr="0025207A" w:rsidRDefault="00EA3CE0" w:rsidP="00EA3CE0">
            <w:pPr>
              <w:spacing w:before="80" w:after="80"/>
              <w:jc w:val="right"/>
              <w:rPr>
                <w:sz w:val="24"/>
              </w:rPr>
            </w:pPr>
            <w:r w:rsidRPr="0025207A">
              <w:rPr>
                <w:color w:val="000000"/>
                <w:sz w:val="24"/>
              </w:rPr>
              <w:t> </w:t>
            </w:r>
          </w:p>
        </w:tc>
      </w:tr>
      <w:tr w:rsidR="00EA3CE0" w:rsidRPr="0025207A" w14:paraId="79D18BD5"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03AF25AF" w14:textId="0615F861" w:rsidR="00EA3CE0" w:rsidRPr="0025207A" w:rsidRDefault="0025207A" w:rsidP="00EA3CE0">
            <w:pPr>
              <w:spacing w:before="80" w:after="80"/>
              <w:jc w:val="center"/>
              <w:rPr>
                <w:sz w:val="24"/>
              </w:rPr>
            </w:pPr>
            <w:r w:rsidRPr="0025207A">
              <w:rPr>
                <w:sz w:val="24"/>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1454A6B" w14:textId="26EE47CD" w:rsidR="00EA3CE0" w:rsidRPr="0025207A" w:rsidRDefault="00EA3CE0" w:rsidP="00EA3CE0">
            <w:pPr>
              <w:spacing w:before="80" w:after="80"/>
              <w:jc w:val="both"/>
              <w:rPr>
                <w:sz w:val="24"/>
              </w:rPr>
            </w:pPr>
            <w:r w:rsidRPr="0025207A">
              <w:rPr>
                <w:sz w:val="24"/>
              </w:rPr>
              <w:t>Dự án 4: Phát triển giáo dục nghề nghiệp, việc làm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44CC48" w14:textId="1E4550CD" w:rsidR="00EA3CE0" w:rsidRPr="0025207A" w:rsidRDefault="00EA3CE0" w:rsidP="00EA3CE0">
            <w:pPr>
              <w:spacing w:before="80" w:after="80"/>
              <w:jc w:val="right"/>
              <w:rPr>
                <w:sz w:val="24"/>
              </w:rPr>
            </w:pPr>
            <w:r w:rsidRPr="0025207A">
              <w:rPr>
                <w:color w:val="000000"/>
                <w:sz w:val="24"/>
              </w:rPr>
              <w:t>1.205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5D9EBB" w14:textId="64398D54" w:rsidR="00EA3CE0" w:rsidRPr="0025207A" w:rsidRDefault="00EA3CE0" w:rsidP="00EA3CE0">
            <w:pPr>
              <w:spacing w:before="80" w:after="80"/>
              <w:jc w:val="right"/>
              <w:rPr>
                <w:sz w:val="24"/>
              </w:rPr>
            </w:pPr>
            <w:r w:rsidRPr="0025207A">
              <w:rPr>
                <w:color w:val="000000"/>
                <w:sz w:val="24"/>
              </w:rPr>
              <w:t>4.583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9F24BA" w14:textId="0EEFCCF3" w:rsidR="00EA3CE0" w:rsidRPr="0025207A" w:rsidRDefault="00EA3CE0" w:rsidP="00EA3CE0">
            <w:pPr>
              <w:spacing w:before="80" w:after="80"/>
              <w:jc w:val="right"/>
              <w:rPr>
                <w:sz w:val="24"/>
              </w:rPr>
            </w:pPr>
            <w:r w:rsidRPr="0025207A">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A50E7A3" w14:textId="20963C4E" w:rsidR="00EA3CE0" w:rsidRPr="0025207A" w:rsidRDefault="00EA3CE0" w:rsidP="00EA3CE0">
            <w:pPr>
              <w:spacing w:before="80" w:after="80"/>
              <w:jc w:val="right"/>
              <w:rPr>
                <w:sz w:val="24"/>
              </w:rPr>
            </w:pPr>
            <w:r w:rsidRPr="0025207A">
              <w:rPr>
                <w:color w:val="000000"/>
                <w:sz w:val="24"/>
              </w:rPr>
              <w:t>1.205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CD319A0" w14:textId="3E942E63" w:rsidR="00EA3CE0" w:rsidRPr="0025207A" w:rsidRDefault="00EA3CE0" w:rsidP="00EA3CE0">
            <w:pPr>
              <w:spacing w:before="80" w:after="80"/>
              <w:jc w:val="right"/>
              <w:rPr>
                <w:sz w:val="24"/>
              </w:rPr>
            </w:pPr>
            <w:r w:rsidRPr="0025207A">
              <w:rPr>
                <w:color w:val="000000"/>
                <w:sz w:val="24"/>
              </w:rPr>
              <w:t>1.205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98AFEEB" w14:textId="55C472B1" w:rsidR="00EA3CE0" w:rsidRPr="0025207A" w:rsidRDefault="00EA3CE0" w:rsidP="00EA3CE0">
            <w:pPr>
              <w:spacing w:before="80" w:after="80"/>
              <w:jc w:val="right"/>
              <w:rPr>
                <w:sz w:val="24"/>
              </w:rPr>
            </w:pPr>
            <w:r w:rsidRPr="0025207A">
              <w:rPr>
                <w:color w:val="000000"/>
                <w:sz w:val="24"/>
              </w:rPr>
              <w:t>811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625783" w14:textId="6C70CB43" w:rsidR="00EA3CE0" w:rsidRPr="0025207A" w:rsidRDefault="00EA3CE0" w:rsidP="00EA3CE0">
            <w:pPr>
              <w:spacing w:before="80" w:after="80"/>
              <w:jc w:val="right"/>
              <w:rPr>
                <w:sz w:val="24"/>
              </w:rPr>
            </w:pPr>
            <w:r w:rsidRPr="0025207A">
              <w:rPr>
                <w:color w:val="000000"/>
                <w:sz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BC403C6" w14:textId="3E32B6CF" w:rsidR="00EA3CE0" w:rsidRPr="0025207A" w:rsidRDefault="00EA3CE0" w:rsidP="00EA3CE0">
            <w:pPr>
              <w:spacing w:before="80" w:after="80"/>
              <w:jc w:val="right"/>
              <w:rPr>
                <w:sz w:val="24"/>
              </w:rPr>
            </w:pPr>
            <w:r w:rsidRPr="0025207A">
              <w:rPr>
                <w:color w:val="000000"/>
                <w:sz w:val="24"/>
              </w:rPr>
              <w:t>4.583</w:t>
            </w:r>
          </w:p>
        </w:tc>
      </w:tr>
      <w:tr w:rsidR="00EA3CE0" w:rsidRPr="0025207A" w14:paraId="7E9FC0CE"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76EE6076" w14:textId="184C50A8" w:rsidR="00EA3CE0" w:rsidRPr="0025207A" w:rsidRDefault="0025207A" w:rsidP="00EA3CE0">
            <w:pPr>
              <w:spacing w:before="80" w:after="80"/>
              <w:jc w:val="center"/>
              <w:rPr>
                <w:sz w:val="24"/>
              </w:rPr>
            </w:pPr>
            <w:r w:rsidRPr="0025207A">
              <w:rPr>
                <w:sz w:val="24"/>
              </w:rPr>
              <w:t>4.1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1F79943" w14:textId="3A9C0B93" w:rsidR="00EA3CE0" w:rsidRPr="0025207A" w:rsidRDefault="00EA3CE0" w:rsidP="00EA3CE0">
            <w:pPr>
              <w:spacing w:before="80" w:after="80"/>
              <w:jc w:val="both"/>
              <w:rPr>
                <w:sz w:val="24"/>
              </w:rPr>
            </w:pPr>
            <w:r w:rsidRPr="0025207A">
              <w:rPr>
                <w:color w:val="000000"/>
                <w:sz w:val="24"/>
              </w:rPr>
              <w:t>Tiểu dự án 1: Phát triển giáo dục nghề nghiệp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2BF65B4" w14:textId="09015C37" w:rsidR="00EA3CE0" w:rsidRPr="0025207A" w:rsidRDefault="00EA3CE0" w:rsidP="00EA3CE0">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3AD4D03" w14:textId="11F0DA84" w:rsidR="00EA3CE0" w:rsidRPr="0025207A" w:rsidRDefault="00EA3CE0" w:rsidP="00EA3CE0">
            <w:pPr>
              <w:spacing w:before="80" w:after="80"/>
              <w:jc w:val="right"/>
              <w:rPr>
                <w:sz w:val="24"/>
              </w:rPr>
            </w:pPr>
            <w:r w:rsidRPr="0025207A">
              <w:rPr>
                <w:color w:val="000000"/>
                <w:sz w:val="24"/>
              </w:rPr>
              <w:t>3.470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A701C6C" w14:textId="39024441" w:rsidR="00EA3CE0" w:rsidRPr="0025207A" w:rsidRDefault="00EA3CE0" w:rsidP="00EA3CE0">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9FF2BC6" w14:textId="44F2FDE0" w:rsidR="00EA3CE0" w:rsidRPr="0025207A" w:rsidRDefault="00EA3CE0" w:rsidP="00EA3CE0">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D3F1FA3" w14:textId="143B6088" w:rsidR="00EA3CE0" w:rsidRPr="0025207A" w:rsidRDefault="00EA3CE0" w:rsidP="00EA3CE0">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AD8419" w14:textId="56927C30" w:rsidR="00EA3CE0" w:rsidRPr="0025207A" w:rsidRDefault="00EA3CE0" w:rsidP="00EA3CE0">
            <w:pPr>
              <w:spacing w:before="80" w:after="80"/>
              <w:jc w:val="right"/>
              <w:rPr>
                <w:sz w:val="24"/>
              </w:rPr>
            </w:pPr>
            <w:r w:rsidRPr="0025207A">
              <w:rPr>
                <w:color w:val="000000"/>
                <w:sz w:val="24"/>
              </w:rPr>
              <w:t>791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B18700" w14:textId="27014F33" w:rsidR="00EA3CE0" w:rsidRPr="0025207A" w:rsidRDefault="00EA3CE0" w:rsidP="00EA3CE0">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94F59F" w14:textId="0C857C7F" w:rsidR="00EA3CE0" w:rsidRPr="0025207A" w:rsidRDefault="00EA3CE0" w:rsidP="00EA3CE0">
            <w:pPr>
              <w:spacing w:before="80" w:after="80"/>
              <w:jc w:val="right"/>
              <w:rPr>
                <w:sz w:val="24"/>
              </w:rPr>
            </w:pPr>
            <w:r w:rsidRPr="0025207A">
              <w:rPr>
                <w:color w:val="000000"/>
                <w:sz w:val="24"/>
              </w:rPr>
              <w:t>3.470</w:t>
            </w:r>
          </w:p>
        </w:tc>
      </w:tr>
      <w:tr w:rsidR="00EA3CE0" w:rsidRPr="00EA3CE0" w14:paraId="3C4E127A"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51B49C31" w14:textId="5942602C"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8D8D94C" w14:textId="7805C6C9" w:rsidR="00EA3CE0" w:rsidRPr="00EA3CE0" w:rsidRDefault="00EA3CE0" w:rsidP="00EA3CE0">
            <w:pPr>
              <w:spacing w:before="80" w:after="80"/>
              <w:jc w:val="both"/>
              <w:rPr>
                <w:sz w:val="24"/>
              </w:rPr>
            </w:pPr>
            <w:r w:rsidRPr="00EA3CE0">
              <w:rPr>
                <w:color w:val="000000"/>
                <w:sz w:val="24"/>
              </w:rPr>
              <w:t>Hoạt động 1: Hỗ trợ đầu tư cơ sở vật chất, thiết bị, phương tiện đào tạo cho các cơ sở giáo dục nghề nghiệp tại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214F5C0" w14:textId="10A80522"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24A8FC" w14:textId="18D9A36C"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73840B" w14:textId="705F374E" w:rsidR="00EA3CE0" w:rsidRPr="00EA3CE0" w:rsidRDefault="00EA3CE0" w:rsidP="00EA3CE0">
            <w:pPr>
              <w:spacing w:before="80" w:after="80"/>
              <w:jc w:val="right"/>
              <w:rPr>
                <w:sz w:val="24"/>
              </w:rPr>
            </w:pPr>
            <w:r w:rsidRPr="00EA3CE0">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09D7231" w14:textId="0FD999B5"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326D43" w14:textId="29EA7DA9"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096644E" w14:textId="23E38C1F"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92CA52" w14:textId="6B833EED"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E688F4B" w14:textId="2511F6BF" w:rsidR="00EA3CE0" w:rsidRPr="00EA3CE0" w:rsidRDefault="00EA3CE0" w:rsidP="00EA3CE0">
            <w:pPr>
              <w:spacing w:before="80" w:after="80"/>
              <w:jc w:val="right"/>
              <w:rPr>
                <w:sz w:val="24"/>
              </w:rPr>
            </w:pPr>
            <w:r w:rsidRPr="00EA3CE0">
              <w:rPr>
                <w:color w:val="000000"/>
                <w:sz w:val="24"/>
              </w:rPr>
              <w:t> </w:t>
            </w:r>
          </w:p>
        </w:tc>
      </w:tr>
      <w:tr w:rsidR="00EA3CE0" w:rsidRPr="00EA3CE0" w14:paraId="7B5F2411"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1A27B142" w14:textId="6270708B"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FC7E9C5" w14:textId="3D33BF8D" w:rsidR="00EA3CE0" w:rsidRPr="00EA3CE0" w:rsidRDefault="00EA3CE0" w:rsidP="00EA3CE0">
            <w:pPr>
              <w:spacing w:before="80" w:after="80"/>
              <w:jc w:val="both"/>
              <w:rPr>
                <w:sz w:val="24"/>
              </w:rPr>
            </w:pPr>
            <w:r w:rsidRPr="00EA3CE0">
              <w:rPr>
                <w:color w:val="000000"/>
                <w:sz w:val="24"/>
              </w:rPr>
              <w:t>Hoạt động 2: Xây dựng các chuẩn, phát triển chương trình, học liệu; phát triển nhà giáo và cán bộ quản lý phù hợp với đối tượng, trình độ phát triển kinh tế - xã hội tại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3601EA2" w14:textId="0548469D"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83EE45" w14:textId="40C9A5F7"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587023" w14:textId="12F0BFA9" w:rsidR="00EA3CE0" w:rsidRPr="00EA3CE0" w:rsidRDefault="00EA3CE0" w:rsidP="00EA3CE0">
            <w:pPr>
              <w:spacing w:before="80" w:after="80"/>
              <w:jc w:val="right"/>
              <w:rPr>
                <w:sz w:val="24"/>
              </w:rPr>
            </w:pPr>
            <w:r w:rsidRPr="00EA3CE0">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CD2A27D" w14:textId="38F58273"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7B082F5" w14:textId="3D9A3744"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99CB9E8" w14:textId="6046FC19"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94EF5E" w14:textId="1E424777"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AFCD2E" w14:textId="6FBC67C9" w:rsidR="00EA3CE0" w:rsidRPr="00EA3CE0" w:rsidRDefault="00EA3CE0" w:rsidP="00EA3CE0">
            <w:pPr>
              <w:spacing w:before="80" w:after="80"/>
              <w:jc w:val="right"/>
              <w:rPr>
                <w:sz w:val="24"/>
              </w:rPr>
            </w:pPr>
            <w:r w:rsidRPr="00EA3CE0">
              <w:rPr>
                <w:color w:val="000000"/>
                <w:sz w:val="24"/>
              </w:rPr>
              <w:t> </w:t>
            </w:r>
          </w:p>
        </w:tc>
      </w:tr>
      <w:tr w:rsidR="00EA3CE0" w:rsidRPr="00EA3CE0" w14:paraId="369E8431"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0BF78F86" w14:textId="0E9A684E"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349B829" w14:textId="29E675C5" w:rsidR="00EA3CE0" w:rsidRPr="00EA3CE0" w:rsidRDefault="00EA3CE0" w:rsidP="00EA3CE0">
            <w:pPr>
              <w:spacing w:before="80" w:after="80"/>
              <w:jc w:val="both"/>
              <w:rPr>
                <w:sz w:val="24"/>
              </w:rPr>
            </w:pPr>
            <w:r w:rsidRPr="00EA3CE0">
              <w:rPr>
                <w:color w:val="000000"/>
                <w:sz w:val="24"/>
              </w:rPr>
              <w:t>Hoạt động 3: Điều tra, khảo sát, thống kê, dự báo nhu cầu học nghề; truyền thông, hướng nghiệp, hỗ trợ khởi nghiệp và tạo việc làm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E2AC461" w14:textId="0940C1D7"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BC7BA7" w14:textId="1458FC39"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E09B46" w14:textId="34D0C324" w:rsidR="00EA3CE0" w:rsidRPr="00EA3CE0" w:rsidRDefault="00EA3CE0" w:rsidP="00EA3CE0">
            <w:pPr>
              <w:spacing w:before="80" w:after="80"/>
              <w:jc w:val="right"/>
              <w:rPr>
                <w:sz w:val="24"/>
              </w:rPr>
            </w:pPr>
            <w:r w:rsidRPr="00EA3CE0">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9B18B98" w14:textId="47DB0AE7"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B4524C8" w14:textId="393E1D0E"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A0C8F8" w14:textId="1EED7376"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4ADAC4" w14:textId="16733363"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FB750AA" w14:textId="5C87154F" w:rsidR="00EA3CE0" w:rsidRPr="00EA3CE0" w:rsidRDefault="00EA3CE0" w:rsidP="00EA3CE0">
            <w:pPr>
              <w:spacing w:before="80" w:after="80"/>
              <w:jc w:val="right"/>
              <w:rPr>
                <w:sz w:val="24"/>
              </w:rPr>
            </w:pPr>
            <w:r w:rsidRPr="00EA3CE0">
              <w:rPr>
                <w:color w:val="000000"/>
                <w:sz w:val="24"/>
              </w:rPr>
              <w:t> </w:t>
            </w:r>
          </w:p>
        </w:tc>
      </w:tr>
      <w:tr w:rsidR="00EA3CE0" w:rsidRPr="00EA3CE0" w14:paraId="418A6E15"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7A421E25" w14:textId="54A029B6"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58B632E" w14:textId="3D6BD1F8" w:rsidR="00EA3CE0" w:rsidRPr="00EA3CE0" w:rsidRDefault="00EA3CE0" w:rsidP="00EA3CE0">
            <w:pPr>
              <w:spacing w:before="80" w:after="80"/>
              <w:jc w:val="both"/>
              <w:rPr>
                <w:sz w:val="24"/>
              </w:rPr>
            </w:pPr>
            <w:r w:rsidRPr="00EA3CE0">
              <w:rPr>
                <w:color w:val="000000"/>
                <w:sz w:val="24"/>
              </w:rPr>
              <w:t>Hoạt động 4: Phát triển mô hình gắn kết giáo dục nghề nghiệp với doanh nghiệp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68D1B9" w14:textId="2C33C57E"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428344" w14:textId="592C32FC"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9B2B879" w14:textId="0FACE0F1" w:rsidR="00EA3CE0" w:rsidRPr="00EA3CE0" w:rsidRDefault="00EA3CE0" w:rsidP="00EA3CE0">
            <w:pPr>
              <w:spacing w:before="80" w:after="80"/>
              <w:jc w:val="right"/>
              <w:rPr>
                <w:sz w:val="24"/>
              </w:rPr>
            </w:pPr>
            <w:r w:rsidRPr="00EA3CE0">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85BBB99" w14:textId="763E2689"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238948E" w14:textId="49593D52"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A7D95D" w14:textId="7F924DD3"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4A8D18" w14:textId="2AC08C18"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139010" w14:textId="37CB32AF" w:rsidR="00EA3CE0" w:rsidRPr="00EA3CE0" w:rsidRDefault="00EA3CE0" w:rsidP="00EA3CE0">
            <w:pPr>
              <w:spacing w:before="80" w:after="80"/>
              <w:jc w:val="right"/>
              <w:rPr>
                <w:sz w:val="24"/>
              </w:rPr>
            </w:pPr>
            <w:r w:rsidRPr="00EA3CE0">
              <w:rPr>
                <w:color w:val="000000"/>
                <w:sz w:val="24"/>
              </w:rPr>
              <w:t> </w:t>
            </w:r>
          </w:p>
        </w:tc>
      </w:tr>
      <w:tr w:rsidR="00EA3CE0" w:rsidRPr="00EA3CE0" w14:paraId="1C39735B"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76AE0546" w14:textId="1F6D1FDC" w:rsidR="00EA3CE0" w:rsidRPr="00EA3CE0" w:rsidRDefault="0025207A" w:rsidP="00EA3CE0">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D0D52FB" w14:textId="096445BC" w:rsidR="00EA3CE0" w:rsidRPr="00EA3CE0" w:rsidRDefault="00EA3CE0" w:rsidP="00EA3CE0">
            <w:pPr>
              <w:spacing w:before="80" w:after="80"/>
              <w:jc w:val="both"/>
              <w:rPr>
                <w:sz w:val="24"/>
              </w:rPr>
            </w:pPr>
            <w:r w:rsidRPr="00EA3CE0">
              <w:rPr>
                <w:color w:val="000000"/>
                <w:sz w:val="24"/>
              </w:rPr>
              <w:t>Hoạt động 5: Đào tạo nghề cho người lao động thuộc hộ nghèo, hộ cận nghèo, hộ mới thoát nghèo, người lao động có thu nhập thấp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352719" w14:textId="66D3EED3"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29C199" w14:textId="6B7DF0F6" w:rsidR="00EA3CE0" w:rsidRPr="00EA3CE0" w:rsidRDefault="00EA3CE0" w:rsidP="00EA3CE0">
            <w:pPr>
              <w:spacing w:before="80" w:after="80"/>
              <w:jc w:val="right"/>
              <w:rPr>
                <w:sz w:val="24"/>
              </w:rPr>
            </w:pPr>
            <w:r w:rsidRPr="00EA3CE0">
              <w:rPr>
                <w:color w:val="000000"/>
                <w:sz w:val="24"/>
              </w:rPr>
              <w:t>3.470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F4EA6B" w14:textId="5992052D" w:rsidR="00EA3CE0" w:rsidRPr="00EA3CE0" w:rsidRDefault="00EA3CE0" w:rsidP="00EA3CE0">
            <w:pPr>
              <w:spacing w:before="80" w:after="80"/>
              <w:jc w:val="right"/>
              <w:rPr>
                <w:sz w:val="24"/>
              </w:rPr>
            </w:pPr>
            <w:r w:rsidRPr="00EA3CE0">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BD1CA8F" w14:textId="51DD7A45" w:rsidR="00EA3CE0" w:rsidRPr="00EA3CE0" w:rsidRDefault="00EA3CE0" w:rsidP="00EA3CE0">
            <w:pPr>
              <w:spacing w:before="80" w:after="80"/>
              <w:jc w:val="right"/>
              <w:rPr>
                <w:sz w:val="24"/>
              </w:rPr>
            </w:pPr>
            <w:r w:rsidRPr="00EA3CE0">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54B8ED" w14:textId="38A88AA0"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472201" w14:textId="34DAE2A2" w:rsidR="00EA3CE0" w:rsidRPr="00EA3CE0" w:rsidRDefault="00EA3CE0" w:rsidP="00EA3CE0">
            <w:pPr>
              <w:spacing w:before="80" w:after="80"/>
              <w:jc w:val="right"/>
              <w:rPr>
                <w:sz w:val="24"/>
              </w:rPr>
            </w:pPr>
            <w:r w:rsidRPr="00EA3CE0">
              <w:rPr>
                <w:color w:val="000000"/>
                <w:sz w:val="24"/>
              </w:rPr>
              <w:t>791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F06C43" w14:textId="4C3537C5" w:rsidR="00EA3CE0" w:rsidRPr="00EA3CE0" w:rsidRDefault="00EA3CE0" w:rsidP="00EA3CE0">
            <w:pPr>
              <w:spacing w:before="80" w:after="80"/>
              <w:jc w:val="right"/>
              <w:rPr>
                <w:sz w:val="24"/>
              </w:rPr>
            </w:pPr>
            <w:r w:rsidRPr="00EA3CE0">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0760F66" w14:textId="30A94F05" w:rsidR="00EA3CE0" w:rsidRPr="00EA3CE0" w:rsidRDefault="00EA3CE0" w:rsidP="00EA3CE0">
            <w:pPr>
              <w:spacing w:before="80" w:after="80"/>
              <w:jc w:val="right"/>
              <w:rPr>
                <w:sz w:val="24"/>
              </w:rPr>
            </w:pPr>
            <w:r w:rsidRPr="00EA3CE0">
              <w:rPr>
                <w:color w:val="000000"/>
                <w:sz w:val="24"/>
              </w:rPr>
              <w:t>3.470</w:t>
            </w:r>
          </w:p>
        </w:tc>
      </w:tr>
      <w:tr w:rsidR="00EA3CE0" w:rsidRPr="0025207A" w14:paraId="72E54CB0"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23427C02" w14:textId="1FDB4B3C" w:rsidR="00EA3CE0" w:rsidRPr="0025207A" w:rsidRDefault="0025207A" w:rsidP="00EA3CE0">
            <w:pPr>
              <w:spacing w:before="80" w:after="80"/>
              <w:jc w:val="center"/>
              <w:rPr>
                <w:sz w:val="24"/>
              </w:rPr>
            </w:pPr>
            <w:r w:rsidRPr="0025207A">
              <w:rPr>
                <w:sz w:val="24"/>
              </w:rPr>
              <w:t>4.2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89C27B3" w14:textId="6A492D1C" w:rsidR="00EA3CE0" w:rsidRPr="0025207A" w:rsidRDefault="00EA3CE0" w:rsidP="00EA3CE0">
            <w:pPr>
              <w:spacing w:before="80" w:after="80"/>
              <w:jc w:val="both"/>
              <w:rPr>
                <w:sz w:val="24"/>
              </w:rPr>
            </w:pPr>
            <w:r w:rsidRPr="0025207A">
              <w:rPr>
                <w:color w:val="000000"/>
                <w:sz w:val="24"/>
              </w:rPr>
              <w:t>Tiểu dự án 2: Hỗ trợ người lao động vùng nghèo, vùng khó khăn đi làm việc theo hợp đồng có thời hạn ở nước ngoài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9ABE91A" w14:textId="14547127"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31A5393" w14:textId="0685A0D1" w:rsidR="00EA3CE0" w:rsidRPr="0025207A" w:rsidRDefault="00EA3CE0" w:rsidP="00EA3CE0">
            <w:pPr>
              <w:spacing w:before="80" w:after="80"/>
              <w:jc w:val="right"/>
              <w:rPr>
                <w:sz w:val="24"/>
              </w:rPr>
            </w:pPr>
            <w:r w:rsidRPr="0025207A">
              <w:rPr>
                <w:color w:val="000000"/>
                <w:sz w:val="24"/>
              </w:rPr>
              <w:t>63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051307" w14:textId="4F771584"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1B7F193" w14:textId="26814D82"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8BB5BCE" w14:textId="498744ED"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BDF202" w14:textId="4C9EF3F2" w:rsidR="00EA3CE0" w:rsidRPr="0025207A" w:rsidRDefault="00EA3CE0" w:rsidP="00EA3CE0">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FA2072" w14:textId="7BD3EE8F"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BBC0EE" w14:textId="0C73D133" w:rsidR="00EA3CE0" w:rsidRPr="0025207A" w:rsidRDefault="00EA3CE0" w:rsidP="00EA3CE0">
            <w:pPr>
              <w:spacing w:before="80" w:after="80"/>
              <w:jc w:val="right"/>
              <w:rPr>
                <w:sz w:val="24"/>
              </w:rPr>
            </w:pPr>
            <w:r w:rsidRPr="0025207A">
              <w:rPr>
                <w:color w:val="000000"/>
                <w:sz w:val="24"/>
              </w:rPr>
              <w:t>63</w:t>
            </w:r>
          </w:p>
        </w:tc>
      </w:tr>
      <w:tr w:rsidR="00EA3CE0" w:rsidRPr="0025207A" w14:paraId="1140BB7B"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5E9BC60A" w14:textId="73EDD462" w:rsidR="00EA3CE0" w:rsidRPr="0025207A" w:rsidRDefault="0025207A" w:rsidP="00EA3CE0">
            <w:pPr>
              <w:spacing w:before="80" w:after="80"/>
              <w:jc w:val="center"/>
              <w:rPr>
                <w:sz w:val="24"/>
              </w:rPr>
            </w:pPr>
            <w:r>
              <w:rPr>
                <w:sz w:val="24"/>
              </w:rPr>
              <w:lastRenderedPageBreak/>
              <w:t>4.3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9094AB2" w14:textId="522D3EB5" w:rsidR="00EA3CE0" w:rsidRPr="0025207A" w:rsidRDefault="00EA3CE0" w:rsidP="00EA3CE0">
            <w:pPr>
              <w:spacing w:before="80" w:after="80"/>
              <w:jc w:val="both"/>
              <w:rPr>
                <w:sz w:val="24"/>
              </w:rPr>
            </w:pPr>
            <w:r w:rsidRPr="0025207A">
              <w:rPr>
                <w:color w:val="000000"/>
                <w:sz w:val="24"/>
              </w:rPr>
              <w:t>Tiểu dự án 3: Hỗ trợ việc làm bền vững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835912" w14:textId="2CCB93E6" w:rsidR="00EA3CE0" w:rsidRPr="0025207A" w:rsidRDefault="00EA3CE0" w:rsidP="00EA3CE0">
            <w:pPr>
              <w:spacing w:before="80" w:after="80"/>
              <w:jc w:val="right"/>
              <w:rPr>
                <w:sz w:val="24"/>
              </w:rPr>
            </w:pPr>
            <w:r w:rsidRPr="0025207A">
              <w:rPr>
                <w:color w:val="000000"/>
                <w:sz w:val="24"/>
              </w:rPr>
              <w:t>1.205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DFCC92E" w14:textId="18F5B8D9" w:rsidR="00EA3CE0" w:rsidRPr="0025207A" w:rsidRDefault="00EA3CE0" w:rsidP="00EA3CE0">
            <w:pPr>
              <w:spacing w:before="80" w:after="80"/>
              <w:jc w:val="right"/>
              <w:rPr>
                <w:sz w:val="24"/>
              </w:rPr>
            </w:pPr>
            <w:r w:rsidRPr="0025207A">
              <w:rPr>
                <w:color w:val="000000"/>
                <w:sz w:val="24"/>
              </w:rPr>
              <w:t>1.050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BEA1AF" w14:textId="25C10B97" w:rsidR="00EA3CE0" w:rsidRPr="0025207A" w:rsidRDefault="00EA3CE0" w:rsidP="00EA3CE0">
            <w:pPr>
              <w:spacing w:before="80" w:after="80"/>
              <w:jc w:val="right"/>
              <w:rPr>
                <w:sz w:val="24"/>
              </w:rPr>
            </w:pPr>
            <w:r w:rsidRPr="0025207A">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D4D8459" w14:textId="79E66084" w:rsidR="00EA3CE0" w:rsidRPr="0025207A" w:rsidRDefault="00EA3CE0" w:rsidP="00EA3CE0">
            <w:pPr>
              <w:spacing w:before="80" w:after="80"/>
              <w:jc w:val="right"/>
              <w:rPr>
                <w:sz w:val="24"/>
              </w:rPr>
            </w:pPr>
            <w:r w:rsidRPr="0025207A">
              <w:rPr>
                <w:color w:val="000000"/>
                <w:sz w:val="24"/>
              </w:rPr>
              <w:t>1.205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DB3900" w14:textId="16119ECB" w:rsidR="00EA3CE0" w:rsidRPr="0025207A" w:rsidRDefault="00EA3CE0" w:rsidP="00EA3CE0">
            <w:pPr>
              <w:spacing w:before="80" w:after="80"/>
              <w:jc w:val="right"/>
              <w:rPr>
                <w:sz w:val="24"/>
              </w:rPr>
            </w:pPr>
            <w:r w:rsidRPr="0025207A">
              <w:rPr>
                <w:color w:val="000000"/>
                <w:sz w:val="24"/>
              </w:rPr>
              <w:t>1.205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22699C7" w14:textId="3D058885" w:rsidR="00EA3CE0" w:rsidRPr="0025207A" w:rsidRDefault="00EA3CE0" w:rsidP="00EA3CE0">
            <w:pPr>
              <w:spacing w:before="80" w:after="80"/>
              <w:jc w:val="right"/>
              <w:rPr>
                <w:sz w:val="24"/>
              </w:rPr>
            </w:pPr>
            <w:r w:rsidRPr="0025207A">
              <w:rPr>
                <w:color w:val="000000"/>
                <w:sz w:val="24"/>
              </w:rPr>
              <w:t>20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E64CE4" w14:textId="185327B1" w:rsidR="00EA3CE0" w:rsidRPr="0025207A" w:rsidRDefault="00EA3CE0" w:rsidP="00EA3CE0">
            <w:pPr>
              <w:spacing w:before="80" w:after="80"/>
              <w:jc w:val="right"/>
              <w:rPr>
                <w:sz w:val="24"/>
              </w:rPr>
            </w:pPr>
            <w:r w:rsidRPr="0025207A">
              <w:rPr>
                <w:color w:val="000000"/>
                <w:sz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20D2B9" w14:textId="49266ED1" w:rsidR="00EA3CE0" w:rsidRPr="0025207A" w:rsidRDefault="00EA3CE0" w:rsidP="00EA3CE0">
            <w:pPr>
              <w:spacing w:before="80" w:after="80"/>
              <w:jc w:val="right"/>
              <w:rPr>
                <w:sz w:val="24"/>
              </w:rPr>
            </w:pPr>
            <w:r w:rsidRPr="0025207A">
              <w:rPr>
                <w:color w:val="000000"/>
                <w:sz w:val="24"/>
              </w:rPr>
              <w:t>1.050</w:t>
            </w:r>
          </w:p>
        </w:tc>
      </w:tr>
      <w:tr w:rsidR="00EA3CE0" w:rsidRPr="0025207A" w14:paraId="610A6D79"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5F8A0279" w14:textId="05F9AA24" w:rsidR="00EA3CE0" w:rsidRPr="0025207A" w:rsidRDefault="0025207A" w:rsidP="00EA3CE0">
            <w:pPr>
              <w:spacing w:before="80" w:after="80"/>
              <w:jc w:val="center"/>
              <w:rPr>
                <w:sz w:val="24"/>
              </w:rPr>
            </w:pPr>
            <w:r w:rsidRPr="0025207A">
              <w:rPr>
                <w:sz w:val="24"/>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C8DB2A6" w14:textId="627626A2" w:rsidR="00EA3CE0" w:rsidRPr="0025207A" w:rsidRDefault="00EA3CE0" w:rsidP="00EA3CE0">
            <w:pPr>
              <w:spacing w:before="80" w:after="80"/>
              <w:jc w:val="both"/>
              <w:rPr>
                <w:sz w:val="24"/>
              </w:rPr>
            </w:pPr>
            <w:r w:rsidRPr="0025207A">
              <w:rPr>
                <w:color w:val="000000"/>
                <w:sz w:val="24"/>
              </w:rPr>
              <w:t>Dự án 5: Hỗ trợ nhà ở cho hộ nghèo, hộ cận nghèo trên địa bàn các huyện nghèo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30B6A36" w14:textId="69B50577"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F686A4" w14:textId="609FA6A8" w:rsidR="00EA3CE0" w:rsidRPr="0025207A" w:rsidRDefault="00EA3CE0" w:rsidP="00EA3CE0">
            <w:pPr>
              <w:spacing w:before="80" w:after="80"/>
              <w:jc w:val="right"/>
              <w:rPr>
                <w:sz w:val="24"/>
              </w:rPr>
            </w:pPr>
            <w:r w:rsidRPr="0025207A">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980024" w14:textId="67C9619B" w:rsidR="00EA3CE0" w:rsidRPr="0025207A" w:rsidRDefault="00EA3CE0" w:rsidP="00EA3CE0">
            <w:pPr>
              <w:spacing w:before="80" w:after="80"/>
              <w:jc w:val="right"/>
              <w:rPr>
                <w:sz w:val="24"/>
              </w:rPr>
            </w:pPr>
            <w:r w:rsidRPr="0025207A">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D4A589E" w14:textId="33B26AB3" w:rsidR="00EA3CE0" w:rsidRPr="0025207A" w:rsidRDefault="00EA3CE0" w:rsidP="00EA3CE0">
            <w:pPr>
              <w:spacing w:before="80" w:after="80"/>
              <w:jc w:val="right"/>
              <w:rPr>
                <w:sz w:val="24"/>
              </w:rPr>
            </w:pPr>
            <w:r w:rsidRPr="0025207A">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3682AF" w14:textId="5EB42460"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4052E3" w14:textId="3FE45E6D" w:rsidR="00EA3CE0" w:rsidRPr="0025207A" w:rsidRDefault="00EA3CE0" w:rsidP="00EA3CE0">
            <w:pPr>
              <w:spacing w:before="80" w:after="80"/>
              <w:jc w:val="right"/>
              <w:rPr>
                <w:sz w:val="24"/>
              </w:rPr>
            </w:pPr>
            <w:r w:rsidRPr="0025207A">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B883BE" w14:textId="3707567D"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A2C91E" w14:textId="2F8DB98D" w:rsidR="00EA3CE0" w:rsidRPr="0025207A" w:rsidRDefault="00EA3CE0" w:rsidP="00EA3CE0">
            <w:pPr>
              <w:spacing w:before="80" w:after="80"/>
              <w:jc w:val="right"/>
              <w:rPr>
                <w:sz w:val="24"/>
              </w:rPr>
            </w:pPr>
            <w:r w:rsidRPr="0025207A">
              <w:rPr>
                <w:color w:val="000000"/>
                <w:sz w:val="24"/>
              </w:rPr>
              <w:t>0</w:t>
            </w:r>
          </w:p>
        </w:tc>
      </w:tr>
      <w:tr w:rsidR="00EA3CE0" w:rsidRPr="0025207A" w14:paraId="1C6E0BD9"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4E3ECB4B" w14:textId="16691840" w:rsidR="00EA3CE0" w:rsidRPr="0025207A" w:rsidRDefault="0025207A" w:rsidP="00EA3CE0">
            <w:pPr>
              <w:spacing w:before="80" w:after="80"/>
              <w:jc w:val="center"/>
              <w:rPr>
                <w:sz w:val="24"/>
              </w:rPr>
            </w:pPr>
            <w:r w:rsidRPr="0025207A">
              <w:rPr>
                <w:sz w:val="24"/>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A09DAE1" w14:textId="6B141C47" w:rsidR="00EA3CE0" w:rsidRPr="0025207A" w:rsidRDefault="00EA3CE0" w:rsidP="00EA3CE0">
            <w:pPr>
              <w:spacing w:before="80" w:after="80"/>
              <w:jc w:val="both"/>
              <w:rPr>
                <w:sz w:val="24"/>
              </w:rPr>
            </w:pPr>
            <w:r w:rsidRPr="0025207A">
              <w:rPr>
                <w:sz w:val="24"/>
              </w:rPr>
              <w:t>Dự án 6: Truyền thông và giảm nghèo về thông tin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71ED363" w14:textId="7D8DC99F"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A05B27" w14:textId="437CE674" w:rsidR="00EA3CE0" w:rsidRPr="0025207A" w:rsidRDefault="00EA3CE0" w:rsidP="00EA3CE0">
            <w:pPr>
              <w:spacing w:before="80" w:after="80"/>
              <w:jc w:val="right"/>
              <w:rPr>
                <w:sz w:val="24"/>
              </w:rPr>
            </w:pPr>
            <w:r w:rsidRPr="0025207A">
              <w:rPr>
                <w:color w:val="000000"/>
                <w:sz w:val="24"/>
              </w:rPr>
              <w:t>153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D5A702" w14:textId="29A1B633" w:rsidR="00EA3CE0" w:rsidRPr="0025207A" w:rsidRDefault="00EA3CE0" w:rsidP="00EA3CE0">
            <w:pPr>
              <w:spacing w:before="80" w:after="80"/>
              <w:jc w:val="right"/>
              <w:rPr>
                <w:sz w:val="24"/>
              </w:rPr>
            </w:pPr>
            <w:r w:rsidRPr="0025207A">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D74C847" w14:textId="3BD795FF" w:rsidR="00EA3CE0" w:rsidRPr="0025207A" w:rsidRDefault="00EA3CE0" w:rsidP="00EA3CE0">
            <w:pPr>
              <w:spacing w:before="80" w:after="80"/>
              <w:jc w:val="right"/>
              <w:rPr>
                <w:sz w:val="24"/>
              </w:rPr>
            </w:pPr>
            <w:r w:rsidRPr="0025207A">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4340963" w14:textId="58A23ED0" w:rsidR="00EA3CE0" w:rsidRPr="0025207A" w:rsidRDefault="00EA3CE0" w:rsidP="00EA3CE0">
            <w:pPr>
              <w:spacing w:before="80" w:after="80"/>
              <w:jc w:val="right"/>
              <w:rPr>
                <w:sz w:val="24"/>
              </w:rPr>
            </w:pPr>
            <w:r w:rsidRPr="0025207A">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58DA47" w14:textId="63508FF8" w:rsidR="00EA3CE0" w:rsidRPr="0025207A" w:rsidRDefault="00EA3CE0" w:rsidP="00EA3CE0">
            <w:pPr>
              <w:spacing w:before="80" w:after="80"/>
              <w:jc w:val="right"/>
              <w:rPr>
                <w:sz w:val="24"/>
              </w:rPr>
            </w:pPr>
            <w:r w:rsidRPr="0025207A">
              <w:rPr>
                <w:color w:val="000000"/>
                <w:sz w:val="24"/>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ABAC24B" w14:textId="24B01834" w:rsidR="00EA3CE0" w:rsidRPr="0025207A" w:rsidRDefault="00EA3CE0" w:rsidP="00EA3CE0">
            <w:pPr>
              <w:spacing w:before="80" w:after="80"/>
              <w:jc w:val="right"/>
              <w:rPr>
                <w:sz w:val="24"/>
              </w:rPr>
            </w:pPr>
            <w:r w:rsidRPr="0025207A">
              <w:rPr>
                <w:color w:val="000000"/>
                <w:sz w:val="24"/>
              </w:rPr>
              <w:t>153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BC6B53" w14:textId="129D4714" w:rsidR="00EA3CE0" w:rsidRPr="0025207A" w:rsidRDefault="00EA3CE0" w:rsidP="00EA3CE0">
            <w:pPr>
              <w:spacing w:before="80" w:after="80"/>
              <w:jc w:val="right"/>
              <w:rPr>
                <w:sz w:val="24"/>
              </w:rPr>
            </w:pPr>
            <w:r w:rsidRPr="0025207A">
              <w:rPr>
                <w:color w:val="000000"/>
                <w:sz w:val="24"/>
              </w:rPr>
              <w:t>153</w:t>
            </w:r>
          </w:p>
        </w:tc>
      </w:tr>
      <w:tr w:rsidR="00EA3CE0" w:rsidRPr="0025207A" w14:paraId="57CEAAC5"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4F806DF0" w14:textId="26CFFA44" w:rsidR="00EA3CE0" w:rsidRPr="0025207A" w:rsidRDefault="0025207A" w:rsidP="00EA3CE0">
            <w:pPr>
              <w:spacing w:before="80" w:after="80"/>
              <w:jc w:val="center"/>
              <w:rPr>
                <w:sz w:val="24"/>
              </w:rPr>
            </w:pPr>
            <w:r>
              <w:rPr>
                <w:sz w:val="24"/>
              </w:rPr>
              <w:t>6.1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D065E7E" w14:textId="36BC88FB" w:rsidR="00EA3CE0" w:rsidRPr="0025207A" w:rsidRDefault="00EA3CE0" w:rsidP="00EA3CE0">
            <w:pPr>
              <w:spacing w:before="80" w:after="80"/>
              <w:jc w:val="both"/>
              <w:rPr>
                <w:sz w:val="24"/>
              </w:rPr>
            </w:pPr>
            <w:r w:rsidRPr="0025207A">
              <w:rPr>
                <w:sz w:val="24"/>
              </w:rPr>
              <w:t>Tiểu Dự án 1: Giảm nghèo về thông tin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863B421" w14:textId="79DFE04B"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024435" w14:textId="1CAC98A8" w:rsidR="00EA3CE0" w:rsidRPr="0025207A" w:rsidRDefault="00EA3CE0" w:rsidP="00EA3CE0">
            <w:pPr>
              <w:spacing w:before="80" w:after="80"/>
              <w:jc w:val="right"/>
              <w:rPr>
                <w:sz w:val="24"/>
              </w:rPr>
            </w:pPr>
            <w:r w:rsidRPr="0025207A">
              <w:rPr>
                <w:color w:val="000000"/>
                <w:sz w:val="24"/>
              </w:rPr>
              <w:t>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FF8683" w14:textId="24691ECE"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6D82096" w14:textId="6FCF7A08"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C6701E4" w14:textId="058983C4"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C07B25" w14:textId="1445962D" w:rsidR="00EA3CE0" w:rsidRPr="0025207A" w:rsidRDefault="00EA3CE0" w:rsidP="00EA3CE0">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4102E5" w14:textId="510729B2" w:rsidR="00EA3CE0" w:rsidRPr="0025207A" w:rsidRDefault="00EA3CE0" w:rsidP="00EA3CE0">
            <w:pPr>
              <w:spacing w:before="80" w:after="80"/>
              <w:jc w:val="right"/>
              <w:rPr>
                <w:sz w:val="24"/>
              </w:rPr>
            </w:pPr>
            <w:r w:rsidRPr="0025207A">
              <w:rPr>
                <w:color w:val="000000"/>
                <w:sz w:val="24"/>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18FDD6" w14:textId="1AD77B64" w:rsidR="00EA3CE0" w:rsidRPr="0025207A" w:rsidRDefault="00EA3CE0" w:rsidP="00EA3CE0">
            <w:pPr>
              <w:spacing w:before="80" w:after="80"/>
              <w:jc w:val="right"/>
              <w:rPr>
                <w:sz w:val="24"/>
              </w:rPr>
            </w:pPr>
            <w:r w:rsidRPr="0025207A">
              <w:rPr>
                <w:color w:val="000000"/>
                <w:sz w:val="24"/>
              </w:rPr>
              <w:t>74</w:t>
            </w:r>
          </w:p>
        </w:tc>
      </w:tr>
      <w:tr w:rsidR="00EA3CE0" w:rsidRPr="0025207A" w14:paraId="760A94CB"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4DCB0DD1" w14:textId="578E1D69" w:rsidR="00EA3CE0" w:rsidRPr="0025207A" w:rsidRDefault="0025207A" w:rsidP="00EA3CE0">
            <w:pPr>
              <w:spacing w:before="80" w:after="80"/>
              <w:jc w:val="center"/>
              <w:rPr>
                <w:sz w:val="24"/>
              </w:rPr>
            </w:pPr>
            <w:r>
              <w:rPr>
                <w:sz w:val="24"/>
              </w:rPr>
              <w:t>6.2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1DDFAF3" w14:textId="57A56A1E" w:rsidR="00EA3CE0" w:rsidRPr="0025207A" w:rsidRDefault="00EA3CE0" w:rsidP="00EA3CE0">
            <w:pPr>
              <w:spacing w:before="80" w:after="80"/>
              <w:jc w:val="both"/>
              <w:rPr>
                <w:sz w:val="24"/>
              </w:rPr>
            </w:pPr>
            <w:r w:rsidRPr="0025207A">
              <w:rPr>
                <w:sz w:val="24"/>
              </w:rPr>
              <w:t>Tiểu Dự án 2: Truyền thông giảm nghèo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BF0DE98" w14:textId="7FE4E2FA"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984E68" w14:textId="0AE4881C" w:rsidR="00EA3CE0" w:rsidRPr="0025207A" w:rsidRDefault="00EA3CE0" w:rsidP="00EA3CE0">
            <w:pPr>
              <w:spacing w:before="80" w:after="80"/>
              <w:jc w:val="right"/>
              <w:rPr>
                <w:sz w:val="24"/>
              </w:rPr>
            </w:pPr>
            <w:r w:rsidRPr="0025207A">
              <w:rPr>
                <w:color w:val="000000"/>
                <w:sz w:val="24"/>
              </w:rPr>
              <w:t>79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04A673" w14:textId="7C46543D"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5726C3B" w14:textId="311A9F99"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AF0733" w14:textId="656978BC"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2B3FB6D" w14:textId="1A49C16E" w:rsidR="00EA3CE0" w:rsidRPr="0025207A" w:rsidRDefault="00EA3CE0" w:rsidP="00EA3CE0">
            <w:pPr>
              <w:spacing w:before="80" w:after="80"/>
              <w:jc w:val="right"/>
              <w:rPr>
                <w:sz w:val="24"/>
              </w:rPr>
            </w:pPr>
            <w:r w:rsidRPr="0025207A">
              <w:rPr>
                <w:color w:val="000000"/>
                <w:sz w:val="24"/>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DC184DF" w14:textId="1A8E597A" w:rsidR="00EA3CE0" w:rsidRPr="0025207A" w:rsidRDefault="00EA3CE0" w:rsidP="00EA3CE0">
            <w:pPr>
              <w:spacing w:before="80" w:after="80"/>
              <w:jc w:val="right"/>
              <w:rPr>
                <w:sz w:val="24"/>
              </w:rPr>
            </w:pPr>
            <w:r w:rsidRPr="0025207A">
              <w:rPr>
                <w:color w:val="000000"/>
                <w:sz w:val="24"/>
              </w:rPr>
              <w:t>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135E05" w14:textId="620B5FDB" w:rsidR="00EA3CE0" w:rsidRPr="0025207A" w:rsidRDefault="00EA3CE0" w:rsidP="00EA3CE0">
            <w:pPr>
              <w:spacing w:before="80" w:after="80"/>
              <w:jc w:val="right"/>
              <w:rPr>
                <w:sz w:val="24"/>
              </w:rPr>
            </w:pPr>
            <w:r w:rsidRPr="0025207A">
              <w:rPr>
                <w:color w:val="000000"/>
                <w:sz w:val="24"/>
              </w:rPr>
              <w:t>79</w:t>
            </w:r>
          </w:p>
        </w:tc>
      </w:tr>
      <w:tr w:rsidR="00EA3CE0" w:rsidRPr="00EA3CE0" w14:paraId="0F700912"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6EF63C58" w14:textId="58D415C2" w:rsidR="00EA3CE0" w:rsidRPr="00EA3CE0" w:rsidRDefault="0025207A" w:rsidP="00EA3CE0">
            <w:pPr>
              <w:spacing w:before="80" w:after="80"/>
              <w:jc w:val="center"/>
              <w:rPr>
                <w:sz w:val="24"/>
              </w:rPr>
            </w:pPr>
            <w:r>
              <w:rPr>
                <w:sz w:val="24"/>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775FDBE" w14:textId="696939C9" w:rsidR="00EA3CE0" w:rsidRPr="00EA3CE0" w:rsidRDefault="00EA3CE0" w:rsidP="00EA3CE0">
            <w:pPr>
              <w:spacing w:before="80" w:after="80"/>
              <w:jc w:val="both"/>
              <w:rPr>
                <w:sz w:val="24"/>
              </w:rPr>
            </w:pPr>
            <w:r w:rsidRPr="00EA3CE0">
              <w:rPr>
                <w:b/>
                <w:bCs/>
                <w:sz w:val="24"/>
              </w:rPr>
              <w:t>Dự án 7: Nâng cao năng lực và giám sát, đánh giá thực hiện Chương trình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9452F2" w14:textId="04DABD13" w:rsidR="00EA3CE0" w:rsidRPr="00EA3CE0" w:rsidRDefault="00EA3CE0" w:rsidP="00EA3CE0">
            <w:pPr>
              <w:spacing w:before="80" w:after="80"/>
              <w:jc w:val="right"/>
              <w:rPr>
                <w:sz w:val="24"/>
              </w:rPr>
            </w:pPr>
            <w:r w:rsidRPr="00EA3CE0">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93EB733" w14:textId="56942857" w:rsidR="00EA3CE0" w:rsidRPr="00EA3CE0" w:rsidRDefault="00EA3CE0" w:rsidP="00EA3CE0">
            <w:pPr>
              <w:spacing w:before="80" w:after="80"/>
              <w:jc w:val="right"/>
              <w:rPr>
                <w:sz w:val="24"/>
              </w:rPr>
            </w:pPr>
            <w:r w:rsidRPr="00EA3CE0">
              <w:rPr>
                <w:color w:val="000000"/>
                <w:sz w:val="24"/>
              </w:rPr>
              <w:t>1.427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06FC98" w14:textId="0CDC726B" w:rsidR="00EA3CE0" w:rsidRPr="00EA3CE0" w:rsidRDefault="00EA3CE0" w:rsidP="00EA3CE0">
            <w:pPr>
              <w:spacing w:before="80" w:after="80"/>
              <w:jc w:val="right"/>
              <w:rPr>
                <w:sz w:val="24"/>
              </w:rPr>
            </w:pPr>
            <w:r w:rsidRPr="00EA3CE0">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514F742" w14:textId="001E1A10" w:rsidR="00EA3CE0" w:rsidRPr="00EA3CE0" w:rsidRDefault="00EA3CE0" w:rsidP="00EA3CE0">
            <w:pPr>
              <w:spacing w:before="80" w:after="80"/>
              <w:jc w:val="right"/>
              <w:rPr>
                <w:sz w:val="24"/>
              </w:rPr>
            </w:pPr>
            <w:r w:rsidRPr="00EA3CE0">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5E86FB" w14:textId="1DDA8B37" w:rsidR="00EA3CE0" w:rsidRPr="00EA3CE0" w:rsidRDefault="00EA3CE0" w:rsidP="00EA3CE0">
            <w:pPr>
              <w:spacing w:before="80" w:after="80"/>
              <w:jc w:val="right"/>
              <w:rPr>
                <w:sz w:val="24"/>
              </w:rPr>
            </w:pPr>
            <w:r w:rsidRPr="00EA3CE0">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6D0327" w14:textId="641B87AF" w:rsidR="00EA3CE0" w:rsidRPr="00EA3CE0" w:rsidRDefault="00EA3CE0" w:rsidP="00EA3CE0">
            <w:pPr>
              <w:spacing w:before="80" w:after="80"/>
              <w:jc w:val="right"/>
              <w:rPr>
                <w:sz w:val="24"/>
              </w:rPr>
            </w:pPr>
            <w:r w:rsidRPr="00EA3CE0">
              <w:rPr>
                <w:color w:val="000000"/>
                <w:sz w:val="24"/>
              </w:rPr>
              <w:t>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1EE34F" w14:textId="0F313079" w:rsidR="00EA3CE0" w:rsidRPr="00EA3CE0" w:rsidRDefault="00EA3CE0" w:rsidP="00EA3CE0">
            <w:pPr>
              <w:spacing w:before="80" w:after="80"/>
              <w:jc w:val="right"/>
              <w:rPr>
                <w:sz w:val="24"/>
              </w:rPr>
            </w:pPr>
            <w:r w:rsidRPr="00EA3CE0">
              <w:rPr>
                <w:color w:val="000000"/>
                <w:sz w:val="24"/>
              </w:rPr>
              <w:t>1.427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031602" w14:textId="6D1D5B02" w:rsidR="00EA3CE0" w:rsidRPr="00EA3CE0" w:rsidRDefault="00EA3CE0" w:rsidP="00EA3CE0">
            <w:pPr>
              <w:spacing w:before="80" w:after="80"/>
              <w:jc w:val="right"/>
              <w:rPr>
                <w:sz w:val="24"/>
              </w:rPr>
            </w:pPr>
            <w:r w:rsidRPr="00EA3CE0">
              <w:rPr>
                <w:color w:val="000000"/>
                <w:sz w:val="24"/>
              </w:rPr>
              <w:t>1.427</w:t>
            </w:r>
          </w:p>
        </w:tc>
      </w:tr>
      <w:tr w:rsidR="00EA3CE0" w:rsidRPr="0025207A" w14:paraId="0C64CF3C"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1C4C7BDF" w14:textId="282C50CD" w:rsidR="00EA3CE0" w:rsidRPr="0025207A" w:rsidRDefault="0025207A" w:rsidP="00EA3CE0">
            <w:pPr>
              <w:spacing w:before="80" w:after="80"/>
              <w:jc w:val="center"/>
              <w:rPr>
                <w:sz w:val="24"/>
              </w:rPr>
            </w:pPr>
            <w:r>
              <w:rPr>
                <w:sz w:val="24"/>
              </w:rPr>
              <w:t>7.1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D38EB3C" w14:textId="1A395FC1" w:rsidR="00EA3CE0" w:rsidRPr="0025207A" w:rsidRDefault="00EA3CE0" w:rsidP="00EA3CE0">
            <w:pPr>
              <w:spacing w:before="80" w:after="80"/>
              <w:jc w:val="both"/>
              <w:rPr>
                <w:sz w:val="24"/>
              </w:rPr>
            </w:pPr>
            <w:r w:rsidRPr="0025207A">
              <w:rPr>
                <w:sz w:val="24"/>
              </w:rPr>
              <w:t>Tiểu Dự án 1: Nâng cao năng lực thực hiện Chương trình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BA532BD" w14:textId="261B24B0"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B98639D" w14:textId="7A5B48E7" w:rsidR="00EA3CE0" w:rsidRPr="0025207A" w:rsidRDefault="00EA3CE0" w:rsidP="00EA3CE0">
            <w:pPr>
              <w:spacing w:before="80" w:after="80"/>
              <w:jc w:val="right"/>
              <w:rPr>
                <w:sz w:val="24"/>
              </w:rPr>
            </w:pPr>
            <w:r w:rsidRPr="0025207A">
              <w:rPr>
                <w:color w:val="000000"/>
                <w:sz w:val="24"/>
              </w:rPr>
              <w:t>849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032478A" w14:textId="1B08C560"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EF5A3D" w14:textId="3A88A64D"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65BF95" w14:textId="2760BB2E"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73A6C7" w14:textId="44F99A12" w:rsidR="00EA3CE0" w:rsidRPr="0025207A" w:rsidRDefault="00EA3CE0" w:rsidP="00EA3CE0">
            <w:pPr>
              <w:spacing w:before="80" w:after="80"/>
              <w:jc w:val="right"/>
              <w:rPr>
                <w:sz w:val="24"/>
              </w:rPr>
            </w:pPr>
            <w:r w:rsidRPr="0025207A">
              <w:rPr>
                <w:color w:val="000000"/>
                <w:sz w:val="24"/>
              </w:rPr>
              <w:t>66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D1C649" w14:textId="36986D85" w:rsidR="00EA3CE0" w:rsidRPr="0025207A" w:rsidRDefault="00EA3CE0" w:rsidP="00EA3CE0">
            <w:pPr>
              <w:spacing w:before="80" w:after="80"/>
              <w:jc w:val="right"/>
              <w:rPr>
                <w:sz w:val="24"/>
              </w:rPr>
            </w:pPr>
            <w:r w:rsidRPr="0025207A">
              <w:rPr>
                <w:color w:val="000000"/>
                <w:sz w:val="24"/>
              </w:rPr>
              <w:t>849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B09585" w14:textId="10AE5E03" w:rsidR="00EA3CE0" w:rsidRPr="0025207A" w:rsidRDefault="00EA3CE0" w:rsidP="00EA3CE0">
            <w:pPr>
              <w:spacing w:before="80" w:after="80"/>
              <w:jc w:val="right"/>
              <w:rPr>
                <w:sz w:val="24"/>
              </w:rPr>
            </w:pPr>
            <w:r w:rsidRPr="0025207A">
              <w:rPr>
                <w:color w:val="000000"/>
                <w:sz w:val="24"/>
              </w:rPr>
              <w:t>849</w:t>
            </w:r>
          </w:p>
        </w:tc>
      </w:tr>
      <w:tr w:rsidR="00EA3CE0" w:rsidRPr="0025207A" w14:paraId="5212A526" w14:textId="77777777" w:rsidTr="00EA3CE0">
        <w:tc>
          <w:tcPr>
            <w:tcW w:w="709" w:type="dxa"/>
            <w:tcBorders>
              <w:top w:val="single" w:sz="4" w:space="0" w:color="auto"/>
              <w:left w:val="single" w:sz="4" w:space="0" w:color="auto"/>
              <w:bottom w:val="single" w:sz="4" w:space="0" w:color="auto"/>
              <w:right w:val="single" w:sz="4" w:space="0" w:color="auto"/>
            </w:tcBorders>
            <w:vAlign w:val="center"/>
          </w:tcPr>
          <w:p w14:paraId="4843930B" w14:textId="21A7676C" w:rsidR="00EA3CE0" w:rsidRPr="0025207A" w:rsidRDefault="0025207A" w:rsidP="00EA3CE0">
            <w:pPr>
              <w:spacing w:before="80" w:after="80"/>
              <w:jc w:val="center"/>
              <w:rPr>
                <w:sz w:val="24"/>
              </w:rPr>
            </w:pPr>
            <w:r>
              <w:rPr>
                <w:sz w:val="24"/>
              </w:rPr>
              <w:t>7.2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36CE243" w14:textId="0C5952A3" w:rsidR="00EA3CE0" w:rsidRPr="0025207A" w:rsidRDefault="00EA3CE0" w:rsidP="00EA3CE0">
            <w:pPr>
              <w:spacing w:before="80" w:after="80"/>
              <w:jc w:val="both"/>
              <w:rPr>
                <w:sz w:val="24"/>
              </w:rPr>
            </w:pPr>
            <w:r w:rsidRPr="0025207A">
              <w:rPr>
                <w:sz w:val="24"/>
              </w:rPr>
              <w:t>Tiểu Dự án : Giám sát, đánh giá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31194D" w14:textId="59C3FDDF"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DA48D90" w14:textId="4EEF38DD" w:rsidR="00EA3CE0" w:rsidRPr="0025207A" w:rsidRDefault="00EA3CE0" w:rsidP="00EA3CE0">
            <w:pPr>
              <w:spacing w:before="80" w:after="80"/>
              <w:jc w:val="right"/>
              <w:rPr>
                <w:sz w:val="24"/>
              </w:rPr>
            </w:pPr>
            <w:r w:rsidRPr="0025207A">
              <w:rPr>
                <w:color w:val="000000"/>
                <w:sz w:val="24"/>
              </w:rPr>
              <w:t>578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D7D169" w14:textId="4A6562DB" w:rsidR="00EA3CE0" w:rsidRPr="0025207A" w:rsidRDefault="00EA3CE0" w:rsidP="00EA3CE0">
            <w:pPr>
              <w:spacing w:before="80" w:after="80"/>
              <w:jc w:val="right"/>
              <w:rPr>
                <w:sz w:val="24"/>
              </w:rPr>
            </w:pPr>
            <w:r w:rsidRPr="0025207A">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E898BF9" w14:textId="2E8E4CF7" w:rsidR="00EA3CE0" w:rsidRPr="0025207A" w:rsidRDefault="00EA3CE0" w:rsidP="00EA3CE0">
            <w:pPr>
              <w:spacing w:before="80" w:after="80"/>
              <w:jc w:val="right"/>
              <w:rPr>
                <w:sz w:val="24"/>
              </w:rPr>
            </w:pPr>
            <w:r w:rsidRPr="0025207A">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DCBBFB3" w14:textId="242B7EAB" w:rsidR="00EA3CE0" w:rsidRPr="0025207A" w:rsidRDefault="00EA3CE0" w:rsidP="00EA3CE0">
            <w:pPr>
              <w:spacing w:before="80" w:after="80"/>
              <w:jc w:val="right"/>
              <w:rPr>
                <w:sz w:val="24"/>
              </w:rPr>
            </w:pPr>
            <w:r w:rsidRPr="0025207A">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86139C" w14:textId="33A71EEB" w:rsidR="00EA3CE0" w:rsidRPr="0025207A" w:rsidRDefault="00EA3CE0" w:rsidP="00EA3CE0">
            <w:pPr>
              <w:spacing w:before="80" w:after="80"/>
              <w:jc w:val="right"/>
              <w:rPr>
                <w:sz w:val="24"/>
              </w:rPr>
            </w:pPr>
            <w:r w:rsidRPr="0025207A">
              <w:rPr>
                <w:color w:val="000000"/>
                <w:sz w:val="24"/>
              </w:rPr>
              <w:t>27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AB42DA" w14:textId="2D59EB13" w:rsidR="00EA3CE0" w:rsidRPr="0025207A" w:rsidRDefault="00EA3CE0" w:rsidP="00EA3CE0">
            <w:pPr>
              <w:spacing w:before="80" w:after="80"/>
              <w:jc w:val="right"/>
              <w:rPr>
                <w:sz w:val="24"/>
              </w:rPr>
            </w:pPr>
            <w:r w:rsidRPr="0025207A">
              <w:rPr>
                <w:color w:val="000000"/>
                <w:sz w:val="24"/>
              </w:rPr>
              <w:t>578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B3096B6" w14:textId="6D9BF93D" w:rsidR="00EA3CE0" w:rsidRPr="0025207A" w:rsidRDefault="00EA3CE0" w:rsidP="00EA3CE0">
            <w:pPr>
              <w:spacing w:before="80" w:after="80"/>
              <w:jc w:val="right"/>
              <w:rPr>
                <w:sz w:val="24"/>
              </w:rPr>
            </w:pPr>
            <w:r w:rsidRPr="0025207A">
              <w:rPr>
                <w:color w:val="000000"/>
                <w:sz w:val="24"/>
              </w:rPr>
              <w:t>578</w:t>
            </w:r>
          </w:p>
        </w:tc>
      </w:tr>
      <w:bookmarkEnd w:id="0"/>
    </w:tbl>
    <w:p w14:paraId="3195968A" w14:textId="77777777" w:rsidR="00436F06" w:rsidRDefault="00436F06" w:rsidP="00F1286F">
      <w:pPr>
        <w:jc w:val="center"/>
      </w:pPr>
    </w:p>
    <w:p w14:paraId="39898865" w14:textId="77777777" w:rsidR="00436F06" w:rsidRDefault="00436F06" w:rsidP="00F1286F">
      <w:pPr>
        <w:jc w:val="center"/>
      </w:pPr>
    </w:p>
    <w:p w14:paraId="4A81E24B" w14:textId="77777777" w:rsidR="00436F06" w:rsidRDefault="00436F06" w:rsidP="00F1286F">
      <w:pPr>
        <w:jc w:val="center"/>
      </w:pPr>
    </w:p>
    <w:p w14:paraId="0825E9A2" w14:textId="77777777" w:rsidR="00436F06" w:rsidRDefault="00436F06" w:rsidP="00F1286F">
      <w:pPr>
        <w:jc w:val="center"/>
      </w:pPr>
    </w:p>
    <w:p w14:paraId="5B3246A7" w14:textId="77777777" w:rsidR="0025207A" w:rsidRDefault="0025207A" w:rsidP="00F1286F">
      <w:pPr>
        <w:jc w:val="center"/>
      </w:pPr>
    </w:p>
    <w:p w14:paraId="0A40D7C8" w14:textId="77777777" w:rsidR="0025207A" w:rsidRDefault="0025207A" w:rsidP="00F1286F">
      <w:pPr>
        <w:jc w:val="center"/>
      </w:pPr>
    </w:p>
    <w:p w14:paraId="224E4594" w14:textId="77777777" w:rsidR="0025207A" w:rsidRDefault="0025207A" w:rsidP="00F1286F">
      <w:pPr>
        <w:jc w:val="center"/>
      </w:pPr>
    </w:p>
    <w:p w14:paraId="5BD1550D" w14:textId="77777777" w:rsidR="0025207A" w:rsidRDefault="0025207A" w:rsidP="00F1286F">
      <w:pPr>
        <w:jc w:val="center"/>
      </w:pPr>
    </w:p>
    <w:p w14:paraId="30DE73DD" w14:textId="77777777" w:rsidR="0025207A" w:rsidRDefault="0025207A" w:rsidP="00F1286F">
      <w:pPr>
        <w:jc w:val="center"/>
      </w:pPr>
    </w:p>
    <w:p w14:paraId="32B410DA" w14:textId="77777777" w:rsidR="0025207A" w:rsidRDefault="0025207A" w:rsidP="00F1286F">
      <w:pPr>
        <w:jc w:val="center"/>
      </w:pPr>
    </w:p>
    <w:p w14:paraId="6A04DD45" w14:textId="77777777" w:rsidR="0025207A" w:rsidRDefault="0025207A" w:rsidP="00F1286F">
      <w:pPr>
        <w:jc w:val="center"/>
      </w:pPr>
    </w:p>
    <w:p w14:paraId="1DE9F19C" w14:textId="77777777" w:rsidR="0025207A" w:rsidRDefault="0025207A" w:rsidP="00F1286F">
      <w:pPr>
        <w:jc w:val="center"/>
      </w:pPr>
    </w:p>
    <w:p w14:paraId="545F44DF" w14:textId="77777777" w:rsidR="0025207A" w:rsidRDefault="0025207A" w:rsidP="00F1286F">
      <w:pPr>
        <w:jc w:val="center"/>
      </w:pPr>
    </w:p>
    <w:p w14:paraId="2CC36A73" w14:textId="77777777" w:rsidR="0025207A" w:rsidRDefault="0025207A" w:rsidP="00F1286F">
      <w:pPr>
        <w:jc w:val="center"/>
      </w:pPr>
    </w:p>
    <w:p w14:paraId="6B762A5D" w14:textId="77777777" w:rsidR="0025207A" w:rsidRDefault="0025207A" w:rsidP="00F1286F">
      <w:pPr>
        <w:jc w:val="center"/>
      </w:pPr>
    </w:p>
    <w:p w14:paraId="63812836" w14:textId="77777777" w:rsidR="0025207A" w:rsidRDefault="0025207A" w:rsidP="00F1286F">
      <w:pPr>
        <w:jc w:val="center"/>
      </w:pPr>
    </w:p>
    <w:p w14:paraId="2D700110" w14:textId="5D812B7D" w:rsidR="0025207A" w:rsidRPr="00F1286F" w:rsidRDefault="0025207A" w:rsidP="0025207A">
      <w:pPr>
        <w:jc w:val="center"/>
        <w:rPr>
          <w:b/>
          <w:bCs/>
        </w:rPr>
      </w:pPr>
      <w:r w:rsidRPr="00F1286F">
        <w:rPr>
          <w:b/>
          <w:bCs/>
        </w:rPr>
        <w:lastRenderedPageBreak/>
        <w:t>Phụ lục I</w:t>
      </w:r>
      <w:r>
        <w:rPr>
          <w:b/>
          <w:bCs/>
        </w:rPr>
        <w:t>I</w:t>
      </w:r>
      <w:r w:rsidR="007D6F26">
        <w:rPr>
          <w:b/>
          <w:bCs/>
        </w:rPr>
        <w:t>.2</w:t>
      </w:r>
    </w:p>
    <w:p w14:paraId="7D486A82" w14:textId="77777777" w:rsidR="007D6F26" w:rsidRDefault="0025207A" w:rsidP="0025207A">
      <w:pPr>
        <w:jc w:val="center"/>
        <w:rPr>
          <w:b/>
          <w:bCs/>
        </w:rPr>
      </w:pPr>
      <w:r w:rsidRPr="00F1286F">
        <w:rPr>
          <w:b/>
          <w:bCs/>
        </w:rPr>
        <w:t xml:space="preserve">KẾT QUẢ </w:t>
      </w:r>
      <w:r>
        <w:rPr>
          <w:b/>
          <w:bCs/>
        </w:rPr>
        <w:t>PHÂN BỔ VÀ GIẢI NGÂN KẾ HOẠCH VỐN NĂM 2022</w:t>
      </w:r>
      <w:r w:rsidR="007D6F26">
        <w:rPr>
          <w:b/>
          <w:bCs/>
        </w:rPr>
        <w:t xml:space="preserve"> (NGÂN SÁCH ĐỊA PHƯƠNG) </w:t>
      </w:r>
    </w:p>
    <w:p w14:paraId="4F390A08" w14:textId="09CC4A3B" w:rsidR="0025207A" w:rsidRDefault="0025207A" w:rsidP="0025207A">
      <w:pPr>
        <w:jc w:val="center"/>
      </w:pPr>
      <w:r>
        <w:rPr>
          <w:b/>
          <w:bCs/>
        </w:rPr>
        <w:t xml:space="preserve">CHUYỂN SANG NĂM 2023 THỰC HIỆN </w:t>
      </w:r>
      <w:r w:rsidRPr="00F1286F">
        <w:rPr>
          <w:b/>
          <w:bCs/>
        </w:rPr>
        <w:t>CHƯƠNG TRÌNH</w:t>
      </w:r>
    </w:p>
    <w:p w14:paraId="5A42A3CE" w14:textId="77777777" w:rsidR="0025207A" w:rsidRDefault="0025207A" w:rsidP="0025207A">
      <w:pPr>
        <w:jc w:val="center"/>
        <w:rPr>
          <w:i/>
          <w:iCs/>
        </w:rPr>
      </w:pPr>
      <w:r>
        <w:rPr>
          <w:i/>
          <w:iCs/>
        </w:rPr>
        <w:t>(Kèm theo Kế hoạch số           /KH-UBND ngày      tháng 8 năm 2023 của Ủy ban nhân dân tỉnh Sóc Trăng)</w:t>
      </w:r>
    </w:p>
    <w:p w14:paraId="4992F9F1" w14:textId="77777777" w:rsidR="0025207A" w:rsidRDefault="0025207A" w:rsidP="0025207A">
      <w:pPr>
        <w:jc w:val="center"/>
      </w:pPr>
      <w:r>
        <w:rPr>
          <w:noProof/>
        </w:rPr>
        <mc:AlternateContent>
          <mc:Choice Requires="wps">
            <w:drawing>
              <wp:anchor distT="0" distB="0" distL="114300" distR="114300" simplePos="0" relativeHeight="251663360" behindDoc="0" locked="0" layoutInCell="1" allowOverlap="1" wp14:anchorId="268B5FCE" wp14:editId="4BE71FBA">
                <wp:simplePos x="0" y="0"/>
                <wp:positionH relativeFrom="column">
                  <wp:posOffset>3726815</wp:posOffset>
                </wp:positionH>
                <wp:positionV relativeFrom="paragraph">
                  <wp:posOffset>47625</wp:posOffset>
                </wp:positionV>
                <wp:extent cx="1799590" cy="0"/>
                <wp:effectExtent l="0" t="0" r="0" b="0"/>
                <wp:wrapNone/>
                <wp:docPr id="1066715781"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9F88E1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" strokecolor="#4472c4" strokeweight=".5pt">
                <v:stroke joinstyle="miter"/>
              </v:line>
            </w:pict>
          </mc:Fallback>
        </mc:AlternateContent>
      </w:r>
    </w:p>
    <w:tbl>
      <w:tblPr>
        <w:tblStyle w:val="TableGrid"/>
        <w:tblW w:w="16018" w:type="dxa"/>
        <w:tblInd w:w="-714" w:type="dxa"/>
        <w:tblLook w:val="04A0" w:firstRow="1" w:lastRow="0" w:firstColumn="1" w:lastColumn="0" w:noHBand="0" w:noVBand="1"/>
      </w:tblPr>
      <w:tblGrid>
        <w:gridCol w:w="709"/>
        <w:gridCol w:w="5670"/>
        <w:gridCol w:w="1134"/>
        <w:gridCol w:w="1134"/>
        <w:gridCol w:w="1276"/>
        <w:gridCol w:w="1275"/>
        <w:gridCol w:w="1276"/>
        <w:gridCol w:w="1134"/>
        <w:gridCol w:w="1276"/>
        <w:gridCol w:w="1134"/>
      </w:tblGrid>
      <w:tr w:rsidR="00A9539F" w:rsidRPr="00EA3CE0" w14:paraId="2BA0D440" w14:textId="77777777" w:rsidTr="005144D9">
        <w:tc>
          <w:tcPr>
            <w:tcW w:w="709" w:type="dxa"/>
            <w:vMerge w:val="restart"/>
            <w:vAlign w:val="center"/>
          </w:tcPr>
          <w:p w14:paraId="0D513A54" w14:textId="77777777" w:rsidR="00A9539F" w:rsidRPr="00EA3CE0" w:rsidRDefault="00A9539F" w:rsidP="005144D9">
            <w:pPr>
              <w:spacing w:before="80" w:after="80"/>
              <w:jc w:val="center"/>
              <w:rPr>
                <w:sz w:val="24"/>
              </w:rPr>
            </w:pPr>
            <w:r w:rsidRPr="00EA3CE0">
              <w:rPr>
                <w:sz w:val="24"/>
              </w:rPr>
              <w:t>STT</w:t>
            </w:r>
          </w:p>
        </w:tc>
        <w:tc>
          <w:tcPr>
            <w:tcW w:w="5670" w:type="dxa"/>
            <w:vMerge w:val="restart"/>
            <w:vAlign w:val="center"/>
          </w:tcPr>
          <w:p w14:paraId="003767AF" w14:textId="77777777" w:rsidR="00A9539F" w:rsidRPr="00EA3CE0" w:rsidRDefault="00A9539F" w:rsidP="005144D9">
            <w:pPr>
              <w:spacing w:before="80" w:after="80"/>
              <w:jc w:val="center"/>
              <w:rPr>
                <w:sz w:val="24"/>
              </w:rPr>
            </w:pPr>
            <w:r w:rsidRPr="00EA3CE0">
              <w:rPr>
                <w:sz w:val="24"/>
              </w:rPr>
              <w:t>Dự án, hoạt động</w:t>
            </w:r>
          </w:p>
        </w:tc>
        <w:tc>
          <w:tcPr>
            <w:tcW w:w="9639" w:type="dxa"/>
            <w:gridSpan w:val="8"/>
            <w:vAlign w:val="center"/>
          </w:tcPr>
          <w:p w14:paraId="68915CC5" w14:textId="1B1AA9CE" w:rsidR="00A9539F" w:rsidRPr="00EA3CE0" w:rsidRDefault="00A9539F" w:rsidP="005144D9">
            <w:pPr>
              <w:spacing w:before="80" w:after="80"/>
              <w:jc w:val="center"/>
              <w:rPr>
                <w:sz w:val="24"/>
              </w:rPr>
            </w:pPr>
            <w:r w:rsidRPr="00EA3CE0">
              <w:rPr>
                <w:sz w:val="24"/>
              </w:rPr>
              <w:t xml:space="preserve">Ngân sách </w:t>
            </w:r>
            <w:r w:rsidR="007D6F26">
              <w:rPr>
                <w:sz w:val="24"/>
              </w:rPr>
              <w:t>địa phương</w:t>
            </w:r>
            <w:r>
              <w:rPr>
                <w:sz w:val="24"/>
              </w:rPr>
              <w:t xml:space="preserve"> (triệu đồng)</w:t>
            </w:r>
          </w:p>
        </w:tc>
      </w:tr>
      <w:tr w:rsidR="00A9539F" w:rsidRPr="00EA3CE0" w14:paraId="05A2F973" w14:textId="77777777" w:rsidTr="005144D9">
        <w:tc>
          <w:tcPr>
            <w:tcW w:w="709" w:type="dxa"/>
            <w:vMerge/>
            <w:vAlign w:val="center"/>
          </w:tcPr>
          <w:p w14:paraId="53FB6594" w14:textId="77777777" w:rsidR="00A9539F" w:rsidRPr="00EA3CE0" w:rsidRDefault="00A9539F" w:rsidP="005144D9">
            <w:pPr>
              <w:spacing w:before="80" w:after="80"/>
              <w:jc w:val="center"/>
              <w:rPr>
                <w:sz w:val="24"/>
              </w:rPr>
            </w:pPr>
          </w:p>
        </w:tc>
        <w:tc>
          <w:tcPr>
            <w:tcW w:w="5670" w:type="dxa"/>
            <w:vMerge/>
            <w:vAlign w:val="center"/>
          </w:tcPr>
          <w:p w14:paraId="6E74BFCC" w14:textId="77777777" w:rsidR="00A9539F" w:rsidRPr="00EA3CE0" w:rsidRDefault="00A9539F" w:rsidP="005144D9">
            <w:pPr>
              <w:spacing w:before="80" w:after="80"/>
              <w:jc w:val="both"/>
              <w:rPr>
                <w:sz w:val="24"/>
              </w:rPr>
            </w:pPr>
          </w:p>
        </w:tc>
        <w:tc>
          <w:tcPr>
            <w:tcW w:w="2268" w:type="dxa"/>
            <w:gridSpan w:val="2"/>
            <w:vAlign w:val="center"/>
          </w:tcPr>
          <w:p w14:paraId="0FEED792" w14:textId="77777777" w:rsidR="00A9539F" w:rsidRPr="00EA3CE0" w:rsidRDefault="00A9539F" w:rsidP="005144D9">
            <w:pPr>
              <w:spacing w:before="80" w:after="80"/>
              <w:jc w:val="center"/>
              <w:rPr>
                <w:sz w:val="24"/>
              </w:rPr>
            </w:pPr>
            <w:r>
              <w:rPr>
                <w:sz w:val="24"/>
              </w:rPr>
              <w:t>Kế hoạch vốn năm 2022 chuyển nguồn sang năm 2023</w:t>
            </w:r>
          </w:p>
        </w:tc>
        <w:tc>
          <w:tcPr>
            <w:tcW w:w="3827" w:type="dxa"/>
            <w:gridSpan w:val="3"/>
            <w:vAlign w:val="center"/>
          </w:tcPr>
          <w:p w14:paraId="58D0A33A" w14:textId="77777777" w:rsidR="00A9539F" w:rsidRPr="00EA3CE0" w:rsidRDefault="00A9539F" w:rsidP="005144D9">
            <w:pPr>
              <w:spacing w:before="80" w:after="80"/>
              <w:jc w:val="center"/>
              <w:rPr>
                <w:sz w:val="24"/>
              </w:rPr>
            </w:pPr>
            <w:r>
              <w:rPr>
                <w:sz w:val="24"/>
              </w:rPr>
              <w:t>Kết quả giải ngân vốn đầu tư phát triển năm 2022 chuyển nguồn sang năm 2023</w:t>
            </w:r>
          </w:p>
        </w:tc>
        <w:tc>
          <w:tcPr>
            <w:tcW w:w="3544" w:type="dxa"/>
            <w:gridSpan w:val="3"/>
            <w:vAlign w:val="center"/>
          </w:tcPr>
          <w:p w14:paraId="5712C1D5" w14:textId="77777777" w:rsidR="00A9539F" w:rsidRPr="00EA3CE0" w:rsidRDefault="00A9539F" w:rsidP="005144D9">
            <w:pPr>
              <w:spacing w:before="80" w:after="80"/>
              <w:jc w:val="center"/>
              <w:rPr>
                <w:sz w:val="24"/>
              </w:rPr>
            </w:pPr>
            <w:r>
              <w:rPr>
                <w:sz w:val="24"/>
              </w:rPr>
              <w:t>Kết quả giải ngân vốn sự nghiệp năm 2022 chuyển nguồn sang năm 2023</w:t>
            </w:r>
          </w:p>
        </w:tc>
      </w:tr>
      <w:tr w:rsidR="00A9539F" w:rsidRPr="00EA3CE0" w14:paraId="6ED60575" w14:textId="77777777" w:rsidTr="007D6F26">
        <w:tc>
          <w:tcPr>
            <w:tcW w:w="709" w:type="dxa"/>
            <w:vMerge/>
            <w:tcBorders>
              <w:bottom w:val="single" w:sz="4" w:space="0" w:color="auto"/>
            </w:tcBorders>
            <w:vAlign w:val="center"/>
          </w:tcPr>
          <w:p w14:paraId="584867EC" w14:textId="77777777" w:rsidR="00A9539F" w:rsidRPr="00EA3CE0" w:rsidRDefault="00A9539F" w:rsidP="005144D9">
            <w:pPr>
              <w:spacing w:before="80" w:after="80"/>
              <w:jc w:val="center"/>
              <w:rPr>
                <w:sz w:val="24"/>
              </w:rPr>
            </w:pPr>
          </w:p>
        </w:tc>
        <w:tc>
          <w:tcPr>
            <w:tcW w:w="5670" w:type="dxa"/>
            <w:vMerge/>
            <w:tcBorders>
              <w:bottom w:val="single" w:sz="4" w:space="0" w:color="auto"/>
            </w:tcBorders>
            <w:vAlign w:val="center"/>
          </w:tcPr>
          <w:p w14:paraId="6CC7BCF2" w14:textId="77777777" w:rsidR="00A9539F" w:rsidRPr="00EA3CE0" w:rsidRDefault="00A9539F" w:rsidP="005144D9">
            <w:pPr>
              <w:spacing w:before="80" w:after="80"/>
              <w:jc w:val="both"/>
              <w:rPr>
                <w:sz w:val="24"/>
              </w:rPr>
            </w:pPr>
          </w:p>
        </w:tc>
        <w:tc>
          <w:tcPr>
            <w:tcW w:w="1134" w:type="dxa"/>
            <w:tcBorders>
              <w:bottom w:val="single" w:sz="4" w:space="0" w:color="auto"/>
            </w:tcBorders>
            <w:vAlign w:val="center"/>
          </w:tcPr>
          <w:p w14:paraId="45A8858D" w14:textId="77777777" w:rsidR="00A9539F" w:rsidRPr="00EA3CE0" w:rsidRDefault="00A9539F" w:rsidP="005144D9">
            <w:pPr>
              <w:spacing w:before="80" w:after="80"/>
              <w:jc w:val="center"/>
              <w:rPr>
                <w:sz w:val="24"/>
              </w:rPr>
            </w:pPr>
            <w:r>
              <w:rPr>
                <w:sz w:val="24"/>
              </w:rPr>
              <w:t>Đầu tư phát triển</w:t>
            </w:r>
          </w:p>
        </w:tc>
        <w:tc>
          <w:tcPr>
            <w:tcW w:w="1134" w:type="dxa"/>
            <w:tcBorders>
              <w:bottom w:val="single" w:sz="4" w:space="0" w:color="auto"/>
            </w:tcBorders>
            <w:vAlign w:val="center"/>
          </w:tcPr>
          <w:p w14:paraId="6D1852F4" w14:textId="77777777" w:rsidR="00A9539F" w:rsidRPr="00EA3CE0" w:rsidRDefault="00A9539F" w:rsidP="005144D9">
            <w:pPr>
              <w:spacing w:before="80" w:after="80"/>
              <w:jc w:val="center"/>
              <w:rPr>
                <w:sz w:val="24"/>
              </w:rPr>
            </w:pPr>
            <w:r>
              <w:rPr>
                <w:sz w:val="24"/>
              </w:rPr>
              <w:t>Sự nghiệp</w:t>
            </w:r>
          </w:p>
        </w:tc>
        <w:tc>
          <w:tcPr>
            <w:tcW w:w="1276" w:type="dxa"/>
            <w:tcBorders>
              <w:bottom w:val="single" w:sz="4" w:space="0" w:color="auto"/>
            </w:tcBorders>
            <w:vAlign w:val="center"/>
          </w:tcPr>
          <w:p w14:paraId="59334796" w14:textId="77777777" w:rsidR="00A9539F" w:rsidRPr="00EA3CE0" w:rsidRDefault="00A9539F" w:rsidP="005144D9">
            <w:pPr>
              <w:spacing w:before="80" w:after="80"/>
              <w:jc w:val="center"/>
              <w:rPr>
                <w:sz w:val="24"/>
              </w:rPr>
            </w:pPr>
            <w:r>
              <w:rPr>
                <w:sz w:val="24"/>
              </w:rPr>
              <w:t>6 tháng đầu năm</w:t>
            </w:r>
          </w:p>
        </w:tc>
        <w:tc>
          <w:tcPr>
            <w:tcW w:w="1275" w:type="dxa"/>
            <w:tcBorders>
              <w:bottom w:val="single" w:sz="4" w:space="0" w:color="auto"/>
            </w:tcBorders>
            <w:vAlign w:val="center"/>
          </w:tcPr>
          <w:p w14:paraId="1F4E2388" w14:textId="77777777" w:rsidR="00A9539F" w:rsidRPr="00EA3CE0" w:rsidRDefault="00A9539F" w:rsidP="005144D9">
            <w:pPr>
              <w:spacing w:before="80" w:after="80"/>
              <w:jc w:val="center"/>
              <w:rPr>
                <w:sz w:val="24"/>
              </w:rPr>
            </w:pPr>
            <w:r>
              <w:rPr>
                <w:sz w:val="24"/>
              </w:rPr>
              <w:t>Khả năng thực hiện 9 tháng</w:t>
            </w:r>
          </w:p>
        </w:tc>
        <w:tc>
          <w:tcPr>
            <w:tcW w:w="1276" w:type="dxa"/>
            <w:tcBorders>
              <w:bottom w:val="single" w:sz="4" w:space="0" w:color="auto"/>
            </w:tcBorders>
            <w:vAlign w:val="center"/>
          </w:tcPr>
          <w:p w14:paraId="13B5CA50" w14:textId="77777777" w:rsidR="00A9539F" w:rsidRPr="00EA3CE0" w:rsidRDefault="00A9539F" w:rsidP="005144D9">
            <w:pPr>
              <w:spacing w:before="80" w:after="80"/>
              <w:jc w:val="center"/>
              <w:rPr>
                <w:sz w:val="24"/>
              </w:rPr>
            </w:pPr>
            <w:r>
              <w:rPr>
                <w:sz w:val="24"/>
              </w:rPr>
              <w:t>Ước thực hiện cả năm</w:t>
            </w:r>
          </w:p>
        </w:tc>
        <w:tc>
          <w:tcPr>
            <w:tcW w:w="1134" w:type="dxa"/>
            <w:tcBorders>
              <w:bottom w:val="single" w:sz="4" w:space="0" w:color="auto"/>
            </w:tcBorders>
            <w:vAlign w:val="center"/>
          </w:tcPr>
          <w:p w14:paraId="401F117D" w14:textId="77777777" w:rsidR="00A9539F" w:rsidRPr="00EA3CE0" w:rsidRDefault="00A9539F" w:rsidP="005144D9">
            <w:pPr>
              <w:spacing w:before="80" w:after="80"/>
              <w:jc w:val="center"/>
              <w:rPr>
                <w:sz w:val="24"/>
              </w:rPr>
            </w:pPr>
            <w:r>
              <w:rPr>
                <w:sz w:val="24"/>
              </w:rPr>
              <w:t>6 tháng đầu năm</w:t>
            </w:r>
          </w:p>
        </w:tc>
        <w:tc>
          <w:tcPr>
            <w:tcW w:w="1276" w:type="dxa"/>
            <w:tcBorders>
              <w:bottom w:val="single" w:sz="4" w:space="0" w:color="auto"/>
            </w:tcBorders>
            <w:vAlign w:val="center"/>
          </w:tcPr>
          <w:p w14:paraId="02EECB9F" w14:textId="77777777" w:rsidR="00A9539F" w:rsidRPr="00EA3CE0" w:rsidRDefault="00A9539F" w:rsidP="005144D9">
            <w:pPr>
              <w:spacing w:before="80" w:after="80"/>
              <w:jc w:val="center"/>
              <w:rPr>
                <w:sz w:val="24"/>
              </w:rPr>
            </w:pPr>
            <w:r>
              <w:rPr>
                <w:sz w:val="24"/>
              </w:rPr>
              <w:t>Khả năng thực hiện 9 tháng</w:t>
            </w:r>
          </w:p>
        </w:tc>
        <w:tc>
          <w:tcPr>
            <w:tcW w:w="1134" w:type="dxa"/>
            <w:tcBorders>
              <w:bottom w:val="single" w:sz="4" w:space="0" w:color="auto"/>
            </w:tcBorders>
            <w:vAlign w:val="center"/>
          </w:tcPr>
          <w:p w14:paraId="1E0632C2" w14:textId="77777777" w:rsidR="00A9539F" w:rsidRPr="00EA3CE0" w:rsidRDefault="00A9539F" w:rsidP="005144D9">
            <w:pPr>
              <w:spacing w:before="80" w:after="80"/>
              <w:jc w:val="center"/>
              <w:rPr>
                <w:sz w:val="24"/>
              </w:rPr>
            </w:pPr>
            <w:r>
              <w:rPr>
                <w:sz w:val="24"/>
              </w:rPr>
              <w:t>Ước thực hiện cả năm</w:t>
            </w:r>
          </w:p>
        </w:tc>
      </w:tr>
      <w:tr w:rsidR="007D6F26" w:rsidRPr="007D6F26" w14:paraId="34D8048F"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239C4733" w14:textId="77777777" w:rsidR="007D6F26" w:rsidRPr="007D6F26" w:rsidRDefault="007D6F26" w:rsidP="007D6F26">
            <w:pPr>
              <w:spacing w:before="80" w:after="80"/>
              <w:jc w:val="center"/>
              <w:rPr>
                <w:b/>
                <w:bCs/>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D64465F" w14:textId="77777777" w:rsidR="007D6F26" w:rsidRPr="007D6F26" w:rsidRDefault="007D6F26" w:rsidP="007D6F26">
            <w:pPr>
              <w:spacing w:before="80" w:after="80"/>
              <w:jc w:val="center"/>
              <w:rPr>
                <w:b/>
                <w:bCs/>
                <w:sz w:val="24"/>
              </w:rPr>
            </w:pPr>
            <w:r w:rsidRPr="007D6F26">
              <w:rPr>
                <w:b/>
                <w:bCs/>
                <w:color w:val="000000"/>
                <w:sz w:val="24"/>
              </w:rPr>
              <w:t>Tổng cộng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AEC71FE" w14:textId="1001FEAC" w:rsidR="007D6F26" w:rsidRPr="007D6F26" w:rsidRDefault="007D6F26" w:rsidP="007D6F26">
            <w:pPr>
              <w:spacing w:before="80" w:after="80"/>
              <w:jc w:val="right"/>
              <w:rPr>
                <w:b/>
                <w:bCs/>
                <w:sz w:val="24"/>
              </w:rPr>
            </w:pPr>
            <w:r w:rsidRPr="007D6F26">
              <w:rPr>
                <w:b/>
                <w:bCs/>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DE020D" w14:textId="3793D7A3" w:rsidR="007D6F26" w:rsidRPr="007D6F26" w:rsidRDefault="007D6F26" w:rsidP="007D6F26">
            <w:pPr>
              <w:spacing w:before="80" w:after="80"/>
              <w:jc w:val="right"/>
              <w:rPr>
                <w:b/>
                <w:bCs/>
                <w:sz w:val="24"/>
              </w:rPr>
            </w:pPr>
            <w:r w:rsidRPr="007D6F26">
              <w:rPr>
                <w:b/>
                <w:bCs/>
                <w:color w:val="000000"/>
                <w:sz w:val="24"/>
              </w:rPr>
              <w:t>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019253" w14:textId="3DC4692C" w:rsidR="007D6F26" w:rsidRPr="007D6F26" w:rsidRDefault="007D6F26" w:rsidP="007D6F26">
            <w:pPr>
              <w:spacing w:before="80" w:after="80"/>
              <w:jc w:val="right"/>
              <w:rPr>
                <w:b/>
                <w:bCs/>
                <w:sz w:val="24"/>
              </w:rPr>
            </w:pPr>
            <w:r w:rsidRPr="007D6F26">
              <w:rPr>
                <w:b/>
                <w:bCs/>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A575FAE" w14:textId="33039879" w:rsidR="007D6F26" w:rsidRPr="007D6F26" w:rsidRDefault="007D6F26" w:rsidP="007D6F26">
            <w:pPr>
              <w:spacing w:before="80" w:after="80"/>
              <w:jc w:val="right"/>
              <w:rPr>
                <w:b/>
                <w:bCs/>
                <w:sz w:val="24"/>
              </w:rPr>
            </w:pPr>
            <w:r w:rsidRPr="007D6F26">
              <w:rPr>
                <w:b/>
                <w:bCs/>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FE74C5" w14:textId="2BFD2B7B" w:rsidR="007D6F26" w:rsidRPr="007D6F26" w:rsidRDefault="007D6F26" w:rsidP="007D6F26">
            <w:pPr>
              <w:spacing w:before="80" w:after="80"/>
              <w:jc w:val="right"/>
              <w:rPr>
                <w:b/>
                <w:bCs/>
                <w:sz w:val="24"/>
              </w:rPr>
            </w:pPr>
            <w:r w:rsidRPr="007D6F26">
              <w:rPr>
                <w:b/>
                <w:bCs/>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D28C3F" w14:textId="2A79D923" w:rsidR="007D6F26" w:rsidRPr="007D6F26" w:rsidRDefault="007D6F26" w:rsidP="007D6F26">
            <w:pPr>
              <w:spacing w:before="80" w:after="80"/>
              <w:jc w:val="right"/>
              <w:rPr>
                <w:b/>
                <w:bCs/>
                <w:sz w:val="24"/>
              </w:rPr>
            </w:pPr>
            <w:r w:rsidRPr="007D6F26">
              <w:rPr>
                <w:b/>
                <w:bCs/>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5B2F31" w14:textId="1F8BEA2F" w:rsidR="007D6F26" w:rsidRPr="007D6F26" w:rsidRDefault="007D6F26" w:rsidP="007D6F26">
            <w:pPr>
              <w:spacing w:before="80" w:after="80"/>
              <w:jc w:val="right"/>
              <w:rPr>
                <w:b/>
                <w:bCs/>
                <w:sz w:val="24"/>
              </w:rPr>
            </w:pPr>
            <w:r w:rsidRPr="007D6F26">
              <w:rPr>
                <w:b/>
                <w:bCs/>
                <w:color w:val="000000"/>
                <w:sz w:val="24"/>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D2E50A1" w14:textId="55A3D814" w:rsidR="007D6F26" w:rsidRPr="007D6F26" w:rsidRDefault="007D6F26" w:rsidP="007D6F26">
            <w:pPr>
              <w:spacing w:before="80" w:after="80"/>
              <w:jc w:val="right"/>
              <w:rPr>
                <w:b/>
                <w:bCs/>
                <w:sz w:val="24"/>
              </w:rPr>
            </w:pPr>
            <w:r w:rsidRPr="007D6F26">
              <w:rPr>
                <w:b/>
                <w:bCs/>
                <w:color w:val="000000"/>
                <w:sz w:val="24"/>
              </w:rPr>
              <w:t>19</w:t>
            </w:r>
          </w:p>
        </w:tc>
      </w:tr>
      <w:tr w:rsidR="007D6F26" w:rsidRPr="00EA3CE0" w14:paraId="240BFE0F"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E33B425" w14:textId="77777777" w:rsidR="007D6F26" w:rsidRPr="00EA3CE0" w:rsidRDefault="007D6F26" w:rsidP="007D6F26">
            <w:pPr>
              <w:spacing w:before="80" w:after="80"/>
              <w:jc w:val="center"/>
              <w:rPr>
                <w:sz w:val="24"/>
              </w:rPr>
            </w:pPr>
            <w:r w:rsidRPr="00EA3CE0">
              <w:rPr>
                <w:sz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0092D340" w14:textId="77777777" w:rsidR="007D6F26" w:rsidRPr="00EA3CE0" w:rsidRDefault="007D6F26" w:rsidP="007D6F26">
            <w:pPr>
              <w:spacing w:before="80" w:after="80"/>
              <w:jc w:val="both"/>
              <w:rPr>
                <w:sz w:val="24"/>
              </w:rPr>
            </w:pPr>
            <w:r w:rsidRPr="00EA3CE0">
              <w:rPr>
                <w:color w:val="000000"/>
                <w:sz w:val="24"/>
              </w:rPr>
              <w:t>Dự án 1: Hỗ trợ đầu tư phát triển hạ tầng kinh tế - xã hội các huyện nghèo, các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BBEEFA1" w14:textId="09A54A4A"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6FBC1DE" w14:textId="251FB640"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49207B" w14:textId="4C9F8606" w:rsidR="007D6F26" w:rsidRPr="007D6F26" w:rsidRDefault="007D6F26" w:rsidP="007D6F26">
            <w:pPr>
              <w:spacing w:before="80" w:after="80"/>
              <w:jc w:val="right"/>
              <w:rPr>
                <w:sz w:val="24"/>
              </w:rPr>
            </w:pPr>
            <w:r w:rsidRPr="007D6F26">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76FBAB5" w14:textId="1EE566AE"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5A6D71" w14:textId="61A0D429"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C2532F3" w14:textId="71F81683"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205A85" w14:textId="558495D3"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3D9864" w14:textId="5A74B1C4" w:rsidR="007D6F26" w:rsidRPr="007D6F26" w:rsidRDefault="007D6F26" w:rsidP="007D6F26">
            <w:pPr>
              <w:spacing w:before="80" w:after="80"/>
              <w:jc w:val="right"/>
              <w:rPr>
                <w:sz w:val="24"/>
              </w:rPr>
            </w:pPr>
            <w:r w:rsidRPr="007D6F26">
              <w:rPr>
                <w:color w:val="000000"/>
                <w:sz w:val="24"/>
              </w:rPr>
              <w:t>0</w:t>
            </w:r>
          </w:p>
        </w:tc>
      </w:tr>
      <w:tr w:rsidR="007D6F26" w:rsidRPr="00EA3CE0" w14:paraId="0B606B43"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7B1E5518" w14:textId="77777777" w:rsidR="007D6F26" w:rsidRPr="00EA3CE0" w:rsidRDefault="007D6F26" w:rsidP="007D6F26">
            <w:pPr>
              <w:spacing w:before="80" w:after="80"/>
              <w:jc w:val="center"/>
              <w:rPr>
                <w:sz w:val="24"/>
              </w:rPr>
            </w:pPr>
            <w:r w:rsidRPr="00EA3CE0">
              <w:rPr>
                <w:sz w:val="24"/>
              </w:rPr>
              <w:t>1.1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5B37D24" w14:textId="77777777" w:rsidR="007D6F26" w:rsidRPr="00EA3CE0" w:rsidRDefault="007D6F26" w:rsidP="007D6F26">
            <w:pPr>
              <w:spacing w:before="80" w:after="80"/>
              <w:jc w:val="both"/>
              <w:rPr>
                <w:sz w:val="24"/>
              </w:rPr>
            </w:pPr>
            <w:r w:rsidRPr="00EA3CE0">
              <w:rPr>
                <w:color w:val="000000"/>
                <w:sz w:val="24"/>
              </w:rPr>
              <w:t>Tiểu dự án 1: Hỗ trợ đầu tư phát triển hạ tầng kinh tế - xã hội các huyện nghèo,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1D4BEFE" w14:textId="49D49E8B"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B00C36" w14:textId="7CD31B60"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D149B6" w14:textId="49CE2CC2"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50599A4" w14:textId="0597E420"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2E41035" w14:textId="2F174457"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24E7CC0" w14:textId="2AA59799"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8148DC6" w14:textId="2DB581D4"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78F9BFF" w14:textId="2742732A" w:rsidR="007D6F26" w:rsidRPr="007D6F26" w:rsidRDefault="007D6F26" w:rsidP="007D6F26">
            <w:pPr>
              <w:spacing w:before="80" w:after="80"/>
              <w:jc w:val="right"/>
              <w:rPr>
                <w:sz w:val="24"/>
              </w:rPr>
            </w:pPr>
            <w:r w:rsidRPr="007D6F26">
              <w:rPr>
                <w:color w:val="000000"/>
                <w:sz w:val="24"/>
              </w:rPr>
              <w:t> </w:t>
            </w:r>
          </w:p>
        </w:tc>
      </w:tr>
      <w:tr w:rsidR="007D6F26" w:rsidRPr="00EA3CE0" w14:paraId="2AFB4EE2"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CFFA0A4"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5C26901" w14:textId="77777777" w:rsidR="007D6F26" w:rsidRPr="00EA3CE0" w:rsidRDefault="007D6F26" w:rsidP="007D6F26">
            <w:pPr>
              <w:spacing w:before="80" w:after="80"/>
              <w:jc w:val="both"/>
              <w:rPr>
                <w:sz w:val="24"/>
              </w:rPr>
            </w:pPr>
            <w:r w:rsidRPr="00EA3CE0">
              <w:rPr>
                <w:color w:val="000000"/>
                <w:sz w:val="24"/>
              </w:rPr>
              <w:t>Hỗ trợ đầu tư phát triển hạ tầng kinh tế - xã hội các huyện nghèo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E431265" w14:textId="3B48E13C"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E258E05" w14:textId="75F57F81"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C65426" w14:textId="6629675B"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096F2DF" w14:textId="5D6EF2B0"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F03047" w14:textId="0461219C"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E78E769" w14:textId="1D52FEB8"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529C41" w14:textId="1402904B"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416639" w14:textId="4166509B" w:rsidR="007D6F26" w:rsidRPr="007D6F26" w:rsidRDefault="007D6F26" w:rsidP="007D6F26">
            <w:pPr>
              <w:spacing w:before="80" w:after="80"/>
              <w:jc w:val="right"/>
              <w:rPr>
                <w:sz w:val="24"/>
              </w:rPr>
            </w:pPr>
            <w:r w:rsidRPr="007D6F26">
              <w:rPr>
                <w:color w:val="000000"/>
                <w:sz w:val="24"/>
              </w:rPr>
              <w:t> </w:t>
            </w:r>
          </w:p>
        </w:tc>
      </w:tr>
      <w:tr w:rsidR="007D6F26" w:rsidRPr="00EA3CE0" w14:paraId="649C92B8"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60DF418"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059F4D7" w14:textId="77777777" w:rsidR="007D6F26" w:rsidRPr="00EA3CE0" w:rsidRDefault="007D6F26" w:rsidP="007D6F26">
            <w:pPr>
              <w:spacing w:before="80" w:after="80"/>
              <w:jc w:val="both"/>
              <w:rPr>
                <w:sz w:val="24"/>
              </w:rPr>
            </w:pPr>
            <w:r w:rsidRPr="00EA3CE0">
              <w:rPr>
                <w:color w:val="000000"/>
                <w:sz w:val="24"/>
              </w:rPr>
              <w:t>Hỗ trợ đầu tư phát triển hạ tầng kinh tế - xã hội các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12B7D1" w14:textId="0D2F2F77"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722B35A" w14:textId="663CA3F2"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47693A" w14:textId="3F6A7233"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9C8E44" w14:textId="71ABEEF5"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80AA963" w14:textId="6BFB2470"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C10F6E9" w14:textId="1CB1CB36"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DD081C" w14:textId="6BCD8718"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78CEE3E" w14:textId="46C49190" w:rsidR="007D6F26" w:rsidRPr="007D6F26" w:rsidRDefault="007D6F26" w:rsidP="007D6F26">
            <w:pPr>
              <w:spacing w:before="80" w:after="80"/>
              <w:jc w:val="right"/>
              <w:rPr>
                <w:sz w:val="24"/>
              </w:rPr>
            </w:pPr>
            <w:r w:rsidRPr="007D6F26">
              <w:rPr>
                <w:color w:val="000000"/>
                <w:sz w:val="24"/>
              </w:rPr>
              <w:t> </w:t>
            </w:r>
          </w:p>
        </w:tc>
      </w:tr>
      <w:tr w:rsidR="007D6F26" w:rsidRPr="0025207A" w14:paraId="53826D6E"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65B580A5" w14:textId="77777777" w:rsidR="007D6F26" w:rsidRPr="0025207A" w:rsidRDefault="007D6F26" w:rsidP="007D6F26">
            <w:pPr>
              <w:spacing w:before="80" w:after="80"/>
              <w:jc w:val="center"/>
              <w:rPr>
                <w:sz w:val="24"/>
              </w:rPr>
            </w:pPr>
            <w:r w:rsidRPr="0025207A">
              <w:rPr>
                <w:sz w:val="24"/>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F15380B" w14:textId="77777777" w:rsidR="007D6F26" w:rsidRPr="0025207A" w:rsidRDefault="007D6F26" w:rsidP="007D6F26">
            <w:pPr>
              <w:spacing w:before="80" w:after="80"/>
              <w:jc w:val="both"/>
              <w:rPr>
                <w:sz w:val="24"/>
              </w:rPr>
            </w:pPr>
            <w:r w:rsidRPr="0025207A">
              <w:rPr>
                <w:color w:val="000000"/>
                <w:sz w:val="24"/>
              </w:rPr>
              <w:t xml:space="preserve">Tiểu dự án 2: Triển khai Đề án hỗ trợ một số huyện nghèo thoát khỏi tình trạng nghèo, đặc biệt khó khăn giai đoạn 2022 </w:t>
            </w:r>
            <w:r>
              <w:rPr>
                <w:color w:val="000000"/>
                <w:sz w:val="24"/>
              </w:rPr>
              <w:t>-</w:t>
            </w:r>
            <w:r w:rsidRPr="0025207A">
              <w:rPr>
                <w:color w:val="000000"/>
                <w:sz w:val="24"/>
              </w:rPr>
              <w:t xml:space="preserve"> 2025 do Thủ tướng Chính phủ phê duyệt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13F2BB" w14:textId="7E11263D"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453F023" w14:textId="72F4E5B2"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3304076" w14:textId="381CE177"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25CF39" w14:textId="47025930"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E8BAE2E" w14:textId="402460CD"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A5C07A" w14:textId="4EA2748F"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D5D0C7" w14:textId="495E74DB"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B72E93" w14:textId="47B5C668" w:rsidR="007D6F26" w:rsidRPr="007D6F26" w:rsidRDefault="007D6F26" w:rsidP="007D6F26">
            <w:pPr>
              <w:spacing w:before="80" w:after="80"/>
              <w:jc w:val="right"/>
              <w:rPr>
                <w:sz w:val="24"/>
              </w:rPr>
            </w:pPr>
            <w:r w:rsidRPr="007D6F26">
              <w:rPr>
                <w:color w:val="000000"/>
                <w:sz w:val="24"/>
              </w:rPr>
              <w:t> </w:t>
            </w:r>
          </w:p>
        </w:tc>
      </w:tr>
      <w:tr w:rsidR="007D6F26" w:rsidRPr="0025207A" w14:paraId="1AB081E9"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4DACFF5C" w14:textId="77777777" w:rsidR="007D6F26" w:rsidRPr="0025207A" w:rsidRDefault="007D6F26" w:rsidP="007D6F26">
            <w:pPr>
              <w:spacing w:before="80" w:after="80"/>
              <w:jc w:val="center"/>
              <w:rPr>
                <w:sz w:val="24"/>
              </w:rPr>
            </w:pPr>
            <w:r w:rsidRPr="0025207A">
              <w:rPr>
                <w:sz w:val="24"/>
              </w:rPr>
              <w:lastRenderedPageBreak/>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0CD4391" w14:textId="77777777" w:rsidR="007D6F26" w:rsidRPr="0025207A" w:rsidRDefault="007D6F26" w:rsidP="007D6F26">
            <w:pPr>
              <w:spacing w:before="80" w:after="80"/>
              <w:jc w:val="both"/>
              <w:rPr>
                <w:sz w:val="24"/>
              </w:rPr>
            </w:pPr>
            <w:r w:rsidRPr="0025207A">
              <w:rPr>
                <w:sz w:val="24"/>
              </w:rPr>
              <w:t xml:space="preserve">Dự án 2: Đa dạng hóa sinh kế, phát triển mô hình giảm nghèo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A5CEAA" w14:textId="5E7906AE" w:rsidR="007D6F26" w:rsidRPr="007D6F26" w:rsidRDefault="007D6F26" w:rsidP="007D6F26">
            <w:pPr>
              <w:spacing w:before="80" w:after="80"/>
              <w:jc w:val="right"/>
              <w:rPr>
                <w:sz w:val="24"/>
              </w:rPr>
            </w:pPr>
            <w:r>
              <w:rPr>
                <w:color w:val="000000"/>
                <w:sz w:val="24"/>
              </w:rPr>
              <w:t>0</w:t>
            </w: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CF64A6B" w14:textId="67CB0F14"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91B713" w14:textId="64023D11" w:rsidR="007D6F26" w:rsidRPr="007D6F26" w:rsidRDefault="007D6F26" w:rsidP="007D6F26">
            <w:pPr>
              <w:spacing w:before="80" w:after="80"/>
              <w:jc w:val="right"/>
              <w:rPr>
                <w:sz w:val="24"/>
              </w:rPr>
            </w:pPr>
            <w:r>
              <w:rPr>
                <w:color w:val="000000"/>
                <w:sz w:val="24"/>
              </w:rPr>
              <w:t>0</w:t>
            </w: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4292354" w14:textId="44ED98AE" w:rsidR="007D6F26" w:rsidRPr="007D6F26" w:rsidRDefault="007D6F26" w:rsidP="007D6F26">
            <w:pPr>
              <w:spacing w:before="80" w:after="80"/>
              <w:jc w:val="right"/>
              <w:rPr>
                <w:sz w:val="24"/>
              </w:rPr>
            </w:pPr>
            <w:r>
              <w:rPr>
                <w:color w:val="000000"/>
                <w:sz w:val="24"/>
              </w:rPr>
              <w:t>0</w:t>
            </w: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3D15AC" w14:textId="6A072D71" w:rsidR="007D6F26" w:rsidRPr="007D6F26" w:rsidRDefault="007D6F26" w:rsidP="007D6F26">
            <w:pPr>
              <w:spacing w:before="80" w:after="80"/>
              <w:jc w:val="right"/>
              <w:rPr>
                <w:sz w:val="24"/>
              </w:rPr>
            </w:pPr>
            <w:r>
              <w:rPr>
                <w:color w:val="000000"/>
                <w:sz w:val="24"/>
              </w:rPr>
              <w:t>0</w:t>
            </w: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753E41" w14:textId="3B5DF68B"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7E20421" w14:textId="1EC805E5"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C52887" w14:textId="7A96DC08" w:rsidR="007D6F26" w:rsidRPr="007D6F26" w:rsidRDefault="007D6F26" w:rsidP="007D6F26">
            <w:pPr>
              <w:spacing w:before="80" w:after="80"/>
              <w:jc w:val="right"/>
              <w:rPr>
                <w:sz w:val="24"/>
              </w:rPr>
            </w:pPr>
            <w:r w:rsidRPr="007D6F26">
              <w:rPr>
                <w:color w:val="000000"/>
                <w:sz w:val="24"/>
              </w:rPr>
              <w:t>0</w:t>
            </w:r>
          </w:p>
        </w:tc>
      </w:tr>
      <w:tr w:rsidR="007D6F26" w:rsidRPr="0025207A" w14:paraId="215C88C8"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0748A56" w14:textId="77777777" w:rsidR="007D6F26" w:rsidRPr="0025207A" w:rsidRDefault="007D6F26" w:rsidP="007D6F26">
            <w:pPr>
              <w:spacing w:before="80" w:after="80"/>
              <w:jc w:val="center"/>
              <w:rPr>
                <w:sz w:val="24"/>
              </w:rPr>
            </w:pPr>
            <w:r w:rsidRPr="0025207A">
              <w:rPr>
                <w:sz w:val="24"/>
              </w:rPr>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1EBABAF" w14:textId="77777777" w:rsidR="007D6F26" w:rsidRPr="0025207A" w:rsidRDefault="007D6F26" w:rsidP="007D6F26">
            <w:pPr>
              <w:spacing w:before="80" w:after="80"/>
              <w:jc w:val="both"/>
              <w:rPr>
                <w:sz w:val="24"/>
              </w:rPr>
            </w:pPr>
            <w:r w:rsidRPr="0025207A">
              <w:rPr>
                <w:sz w:val="24"/>
              </w:rPr>
              <w:t xml:space="preserve">Dự án 3: Hỗ trợ phát triển sản xuất, cải thiện dinh dưỡng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9261306" w14:textId="088427CE"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4B47FDE" w14:textId="50F7B7EB"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9A500F" w14:textId="4A57810C" w:rsidR="007D6F26" w:rsidRPr="007D6F26" w:rsidRDefault="007D6F26" w:rsidP="007D6F26">
            <w:pPr>
              <w:spacing w:before="80" w:after="80"/>
              <w:jc w:val="right"/>
              <w:rPr>
                <w:sz w:val="24"/>
              </w:rPr>
            </w:pPr>
            <w:r w:rsidRPr="007D6F26">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9FE40E3" w14:textId="19FE7890"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A0C44F7" w14:textId="5263DF90"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BEA547" w14:textId="5C847A71"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3D75DB2" w14:textId="615A26CD"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8326BC0" w14:textId="5A8F79F0" w:rsidR="007D6F26" w:rsidRPr="007D6F26" w:rsidRDefault="007D6F26" w:rsidP="007D6F26">
            <w:pPr>
              <w:spacing w:before="80" w:after="80"/>
              <w:jc w:val="right"/>
              <w:rPr>
                <w:sz w:val="24"/>
              </w:rPr>
            </w:pPr>
            <w:r w:rsidRPr="007D6F26">
              <w:rPr>
                <w:color w:val="000000"/>
                <w:sz w:val="24"/>
              </w:rPr>
              <w:t>0</w:t>
            </w:r>
          </w:p>
        </w:tc>
      </w:tr>
      <w:tr w:rsidR="007D6F26" w:rsidRPr="0025207A" w14:paraId="15192429"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75F826F0" w14:textId="77777777" w:rsidR="007D6F26" w:rsidRPr="0025207A" w:rsidRDefault="007D6F26" w:rsidP="007D6F26">
            <w:pPr>
              <w:spacing w:before="80" w:after="80"/>
              <w:jc w:val="center"/>
              <w:rPr>
                <w:sz w:val="24"/>
              </w:rPr>
            </w:pPr>
            <w:r w:rsidRPr="0025207A">
              <w:rPr>
                <w:sz w:val="24"/>
              </w:rPr>
              <w:t>3.1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BFAAD90" w14:textId="77777777" w:rsidR="007D6F26" w:rsidRPr="0025207A" w:rsidRDefault="007D6F26" w:rsidP="007D6F26">
            <w:pPr>
              <w:spacing w:before="80" w:after="80"/>
              <w:jc w:val="both"/>
              <w:rPr>
                <w:sz w:val="24"/>
              </w:rPr>
            </w:pPr>
            <w:r w:rsidRPr="0025207A">
              <w:rPr>
                <w:color w:val="000000"/>
                <w:sz w:val="24"/>
              </w:rPr>
              <w:t>Tiểu dự án 1: Hỗ trợ phát triển sản xuất trong lĩnh vực nông nghiệp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E14833" w14:textId="5C706254"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9BB307" w14:textId="3BC700A4"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32FFFF6" w14:textId="751B84EA" w:rsidR="007D6F26" w:rsidRPr="007D6F26"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37B7A34" w14:textId="4A2B2AF3"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0BDDDC" w14:textId="67E1529C"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4AE08A" w14:textId="67A60A2D"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8950100" w14:textId="7670FCFA"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5438F1" w14:textId="0ED0AC5C" w:rsidR="007D6F26" w:rsidRPr="007D6F26" w:rsidRDefault="007D6F26" w:rsidP="007D6F26">
            <w:pPr>
              <w:spacing w:before="80" w:after="80"/>
              <w:jc w:val="right"/>
              <w:rPr>
                <w:sz w:val="24"/>
              </w:rPr>
            </w:pPr>
          </w:p>
        </w:tc>
      </w:tr>
      <w:tr w:rsidR="007D6F26" w:rsidRPr="0025207A" w14:paraId="709349F9"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08CEBA0" w14:textId="77777777" w:rsidR="007D6F26" w:rsidRPr="0025207A" w:rsidRDefault="007D6F26" w:rsidP="007D6F26">
            <w:pPr>
              <w:spacing w:before="80" w:after="80"/>
              <w:jc w:val="center"/>
              <w:rPr>
                <w:sz w:val="24"/>
              </w:rPr>
            </w:pPr>
            <w:r w:rsidRPr="0025207A">
              <w:rPr>
                <w:sz w:val="24"/>
              </w:rPr>
              <w:t>3.2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9380B7A" w14:textId="77777777" w:rsidR="007D6F26" w:rsidRPr="0025207A" w:rsidRDefault="007D6F26" w:rsidP="007D6F26">
            <w:pPr>
              <w:spacing w:before="80" w:after="80"/>
              <w:jc w:val="both"/>
              <w:rPr>
                <w:sz w:val="24"/>
              </w:rPr>
            </w:pPr>
            <w:r w:rsidRPr="0025207A">
              <w:rPr>
                <w:color w:val="000000"/>
                <w:sz w:val="24"/>
              </w:rPr>
              <w:t>Tiểu dự án 2: Cải thiện dinh dưỡng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1D238F" w14:textId="0CA97039"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E9FAE5" w14:textId="5B42F3F3"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94AE3C8" w14:textId="3295A8CA"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9113929" w14:textId="32791C5C"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4CABB00" w14:textId="6B41BA21"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074D86C" w14:textId="538E737B"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9F96E1" w14:textId="1AF11A51"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E6C01F0" w14:textId="2E8B46BB" w:rsidR="007D6F26" w:rsidRPr="007D6F26" w:rsidRDefault="007D6F26" w:rsidP="007D6F26">
            <w:pPr>
              <w:spacing w:before="80" w:after="80"/>
              <w:jc w:val="right"/>
              <w:rPr>
                <w:sz w:val="24"/>
              </w:rPr>
            </w:pPr>
            <w:r w:rsidRPr="007D6F26">
              <w:rPr>
                <w:color w:val="000000"/>
                <w:sz w:val="24"/>
              </w:rPr>
              <w:t> </w:t>
            </w:r>
          </w:p>
        </w:tc>
      </w:tr>
      <w:tr w:rsidR="007D6F26" w:rsidRPr="0025207A" w14:paraId="3BD9172E"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D89C3FA" w14:textId="77777777" w:rsidR="007D6F26" w:rsidRPr="0025207A" w:rsidRDefault="007D6F26" w:rsidP="007D6F26">
            <w:pPr>
              <w:spacing w:before="80" w:after="80"/>
              <w:jc w:val="center"/>
              <w:rPr>
                <w:sz w:val="24"/>
              </w:rPr>
            </w:pPr>
            <w:r w:rsidRPr="0025207A">
              <w:rPr>
                <w:sz w:val="24"/>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93024AA" w14:textId="77777777" w:rsidR="007D6F26" w:rsidRPr="0025207A" w:rsidRDefault="007D6F26" w:rsidP="007D6F26">
            <w:pPr>
              <w:spacing w:before="80" w:after="80"/>
              <w:jc w:val="both"/>
              <w:rPr>
                <w:sz w:val="24"/>
              </w:rPr>
            </w:pPr>
            <w:r w:rsidRPr="0025207A">
              <w:rPr>
                <w:sz w:val="24"/>
              </w:rPr>
              <w:t>Dự án 4: Phát triển giáo dục nghề nghiệp, việc làm</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FB553E" w14:textId="30253B57"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301E9F0" w14:textId="1F62566B"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B7881CA" w14:textId="1A9A0A3C" w:rsidR="007D6F26" w:rsidRPr="007D6F26" w:rsidRDefault="007D6F26" w:rsidP="007D6F26">
            <w:pPr>
              <w:spacing w:before="80" w:after="80"/>
              <w:jc w:val="right"/>
              <w:rPr>
                <w:sz w:val="24"/>
              </w:rPr>
            </w:pPr>
            <w:r w:rsidRPr="007D6F26">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1807EA" w14:textId="22875E97"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F45434" w14:textId="3E448293"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D4F3192" w14:textId="65521253"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2D9059" w14:textId="1895DA96"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90765CC" w14:textId="47EF7D90" w:rsidR="007D6F26" w:rsidRPr="007D6F26" w:rsidRDefault="007D6F26" w:rsidP="007D6F26">
            <w:pPr>
              <w:spacing w:before="80" w:after="80"/>
              <w:jc w:val="right"/>
              <w:rPr>
                <w:sz w:val="24"/>
              </w:rPr>
            </w:pPr>
            <w:r w:rsidRPr="007D6F26">
              <w:rPr>
                <w:color w:val="000000"/>
                <w:sz w:val="24"/>
              </w:rPr>
              <w:t>0</w:t>
            </w:r>
          </w:p>
        </w:tc>
      </w:tr>
      <w:tr w:rsidR="007D6F26" w:rsidRPr="0025207A" w14:paraId="358705EA"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25B11E9" w14:textId="77777777" w:rsidR="007D6F26" w:rsidRPr="0025207A" w:rsidRDefault="007D6F26" w:rsidP="007D6F26">
            <w:pPr>
              <w:spacing w:before="80" w:after="80"/>
              <w:jc w:val="center"/>
              <w:rPr>
                <w:sz w:val="24"/>
              </w:rPr>
            </w:pPr>
            <w:r w:rsidRPr="0025207A">
              <w:rPr>
                <w:sz w:val="24"/>
              </w:rPr>
              <w:t>4.1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ACAD516" w14:textId="77777777" w:rsidR="007D6F26" w:rsidRPr="0025207A" w:rsidRDefault="007D6F26" w:rsidP="007D6F26">
            <w:pPr>
              <w:spacing w:before="80" w:after="80"/>
              <w:jc w:val="both"/>
              <w:rPr>
                <w:sz w:val="24"/>
              </w:rPr>
            </w:pPr>
            <w:r w:rsidRPr="0025207A">
              <w:rPr>
                <w:color w:val="000000"/>
                <w:sz w:val="24"/>
              </w:rPr>
              <w:t>Tiểu dự án 1: Phát triển giáo dục nghề nghiệp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25D84BB" w14:textId="08CBD5AB"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8B9EEAC" w14:textId="01753701"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06162C" w14:textId="41FF7D42" w:rsidR="007D6F26" w:rsidRPr="007D6F26"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48D8016" w14:textId="3393A3CB"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778743" w14:textId="261FF8AC"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8CE2D0" w14:textId="75ED27E2"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6E63EB9" w14:textId="1313B400"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010E1C" w14:textId="0BC8027A" w:rsidR="007D6F26" w:rsidRPr="007D6F26" w:rsidRDefault="007D6F26" w:rsidP="007D6F26">
            <w:pPr>
              <w:spacing w:before="80" w:after="80"/>
              <w:jc w:val="right"/>
              <w:rPr>
                <w:sz w:val="24"/>
              </w:rPr>
            </w:pPr>
          </w:p>
        </w:tc>
      </w:tr>
      <w:tr w:rsidR="007D6F26" w:rsidRPr="00EA3CE0" w14:paraId="1FC351A4"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7FAAF43"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7225B3C" w14:textId="77777777" w:rsidR="007D6F26" w:rsidRPr="00EA3CE0" w:rsidRDefault="007D6F26" w:rsidP="007D6F26">
            <w:pPr>
              <w:spacing w:before="80" w:after="80"/>
              <w:jc w:val="both"/>
              <w:rPr>
                <w:sz w:val="24"/>
              </w:rPr>
            </w:pPr>
            <w:r w:rsidRPr="00EA3CE0">
              <w:rPr>
                <w:color w:val="000000"/>
                <w:sz w:val="24"/>
              </w:rPr>
              <w:t>Hoạt động 1: Hỗ trợ đầu tư cơ sở vật chất, thiết bị, phương tiện đào tạo cho các cơ sở giáo dục nghề nghiệp tại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C12C19F" w14:textId="14C7F08F"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69ACCC7" w14:textId="556464FB"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AEA3DD" w14:textId="0782D285"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5D1509D" w14:textId="40D2E9EB"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A0E96A3" w14:textId="7664BFA6"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CB5D1F2" w14:textId="121936FF"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43E598" w14:textId="6C5F997E"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5CB9FEE" w14:textId="2A907434" w:rsidR="007D6F26" w:rsidRPr="007D6F26" w:rsidRDefault="007D6F26" w:rsidP="007D6F26">
            <w:pPr>
              <w:spacing w:before="80" w:after="80"/>
              <w:jc w:val="right"/>
              <w:rPr>
                <w:sz w:val="24"/>
              </w:rPr>
            </w:pPr>
            <w:r w:rsidRPr="007D6F26">
              <w:rPr>
                <w:color w:val="000000"/>
                <w:sz w:val="24"/>
              </w:rPr>
              <w:t> </w:t>
            </w:r>
          </w:p>
        </w:tc>
      </w:tr>
      <w:tr w:rsidR="007D6F26" w:rsidRPr="00EA3CE0" w14:paraId="211DFA2D"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231FD4E0"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736561E" w14:textId="77777777" w:rsidR="007D6F26" w:rsidRPr="00EA3CE0" w:rsidRDefault="007D6F26" w:rsidP="007D6F26">
            <w:pPr>
              <w:spacing w:before="80" w:after="80"/>
              <w:jc w:val="both"/>
              <w:rPr>
                <w:sz w:val="24"/>
              </w:rPr>
            </w:pPr>
            <w:r w:rsidRPr="00EA3CE0">
              <w:rPr>
                <w:color w:val="000000"/>
                <w:sz w:val="24"/>
              </w:rPr>
              <w:t>Hoạt động 2: Xây dựng các chuẩn, phát triển chương trình, học liệu; phát triển nhà giáo và cán bộ quản lý phù hợp với đối tượng, trình độ phát triển kinh tế - xã hội tại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926DFB" w14:textId="02C6CB6E"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E91E8AF" w14:textId="1F76FAF4"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986BBF" w14:textId="32861AC4"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86A670F" w14:textId="5DBD9D8E"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500A123" w14:textId="4E522DF2"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328AC4" w14:textId="41B98331"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024CE2" w14:textId="04EAC652"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D4C3F1C" w14:textId="3DC6F142" w:rsidR="007D6F26" w:rsidRPr="007D6F26" w:rsidRDefault="007D6F26" w:rsidP="007D6F26">
            <w:pPr>
              <w:spacing w:before="80" w:after="80"/>
              <w:jc w:val="right"/>
              <w:rPr>
                <w:sz w:val="24"/>
              </w:rPr>
            </w:pPr>
            <w:r w:rsidRPr="007D6F26">
              <w:rPr>
                <w:color w:val="000000"/>
                <w:sz w:val="24"/>
              </w:rPr>
              <w:t> </w:t>
            </w:r>
          </w:p>
        </w:tc>
      </w:tr>
      <w:tr w:rsidR="007D6F26" w:rsidRPr="00EA3CE0" w14:paraId="1F6EE40C"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613647F"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1030EF1" w14:textId="77777777" w:rsidR="007D6F26" w:rsidRPr="00EA3CE0" w:rsidRDefault="007D6F26" w:rsidP="007D6F26">
            <w:pPr>
              <w:spacing w:before="80" w:after="80"/>
              <w:jc w:val="both"/>
              <w:rPr>
                <w:sz w:val="24"/>
              </w:rPr>
            </w:pPr>
            <w:r w:rsidRPr="00EA3CE0">
              <w:rPr>
                <w:color w:val="000000"/>
                <w:sz w:val="24"/>
              </w:rPr>
              <w:t>Hoạt động 3: Điều tra, khảo sát, thống kê, dự báo nhu cầu học nghề; truyền thông, hướng nghiệp, hỗ trợ khởi nghiệp và tạo việc làm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D60ECDE" w14:textId="14225708"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6BFF21" w14:textId="04719085"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276B61" w14:textId="13C20427"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F4F52A2" w14:textId="15260ABC"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1220E5B" w14:textId="6F769B78"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8D9C7E" w14:textId="34374E3E"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DB942AD" w14:textId="48C17FE8"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73FA377" w14:textId="4254C9E3" w:rsidR="007D6F26" w:rsidRPr="007D6F26" w:rsidRDefault="007D6F26" w:rsidP="007D6F26">
            <w:pPr>
              <w:spacing w:before="80" w:after="80"/>
              <w:jc w:val="right"/>
              <w:rPr>
                <w:sz w:val="24"/>
              </w:rPr>
            </w:pPr>
            <w:r w:rsidRPr="007D6F26">
              <w:rPr>
                <w:color w:val="000000"/>
                <w:sz w:val="24"/>
              </w:rPr>
              <w:t> </w:t>
            </w:r>
          </w:p>
        </w:tc>
      </w:tr>
      <w:tr w:rsidR="007D6F26" w:rsidRPr="00EA3CE0" w14:paraId="6116A1DA"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7C2F75B3"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3C34FF5" w14:textId="77777777" w:rsidR="007D6F26" w:rsidRPr="00EA3CE0" w:rsidRDefault="007D6F26" w:rsidP="007D6F26">
            <w:pPr>
              <w:spacing w:before="80" w:after="80"/>
              <w:jc w:val="both"/>
              <w:rPr>
                <w:sz w:val="24"/>
              </w:rPr>
            </w:pPr>
            <w:r w:rsidRPr="00EA3CE0">
              <w:rPr>
                <w:color w:val="000000"/>
                <w:sz w:val="24"/>
              </w:rPr>
              <w:t>Hoạt động 4: Phát triển mô hình gắn kết giáo dục nghề nghiệp với doanh nghiệp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DF54A1" w14:textId="49D1E4CD"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BE6A2C" w14:textId="1443766D"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FBF0FB" w14:textId="7B22E0ED"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3587C3D" w14:textId="041BE02F"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A30CB3" w14:textId="3C7416C2"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E2AEF03" w14:textId="4C99E658"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204AF1" w14:textId="47269DF4"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1E7B4F9" w14:textId="2F866745" w:rsidR="007D6F26" w:rsidRPr="007D6F26" w:rsidRDefault="007D6F26" w:rsidP="007D6F26">
            <w:pPr>
              <w:spacing w:before="80" w:after="80"/>
              <w:jc w:val="right"/>
              <w:rPr>
                <w:sz w:val="24"/>
              </w:rPr>
            </w:pPr>
            <w:r w:rsidRPr="007D6F26">
              <w:rPr>
                <w:color w:val="000000"/>
                <w:sz w:val="24"/>
              </w:rPr>
              <w:t> </w:t>
            </w:r>
          </w:p>
        </w:tc>
      </w:tr>
      <w:tr w:rsidR="007D6F26" w:rsidRPr="00EA3CE0" w14:paraId="18A83153"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C4C17EA" w14:textId="77777777" w:rsidR="007D6F26" w:rsidRPr="00EA3CE0" w:rsidRDefault="007D6F26"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E3E3F2D" w14:textId="77777777" w:rsidR="007D6F26" w:rsidRPr="00EA3CE0" w:rsidRDefault="007D6F26" w:rsidP="007D6F26">
            <w:pPr>
              <w:spacing w:before="80" w:after="80"/>
              <w:jc w:val="both"/>
              <w:rPr>
                <w:sz w:val="24"/>
              </w:rPr>
            </w:pPr>
            <w:r w:rsidRPr="00EA3CE0">
              <w:rPr>
                <w:color w:val="000000"/>
                <w:sz w:val="24"/>
              </w:rPr>
              <w:t>Hoạt động 5: Đào tạo nghề cho người lao động thuộc hộ nghèo, hộ cận nghèo, hộ mới thoát nghèo, người lao động có thu nhập thấp</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0A9304" w14:textId="52347C6F"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1B6C8FC" w14:textId="5E80BC63"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493ECB" w14:textId="4BF704D2" w:rsidR="007D6F26" w:rsidRPr="007D6F26"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0FAC405" w14:textId="3C600D9D"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3EB839" w14:textId="4B2A99EE"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42E5CB0" w14:textId="0FD07524"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1A6C10E" w14:textId="66BD8627"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48E5E4" w14:textId="0C34F591" w:rsidR="007D6F26" w:rsidRPr="007D6F26" w:rsidRDefault="007D6F26" w:rsidP="007D6F26">
            <w:pPr>
              <w:spacing w:before="80" w:after="80"/>
              <w:jc w:val="right"/>
              <w:rPr>
                <w:sz w:val="24"/>
              </w:rPr>
            </w:pPr>
          </w:p>
        </w:tc>
      </w:tr>
      <w:tr w:rsidR="007D6F26" w:rsidRPr="0025207A" w14:paraId="10B85646"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778FA4C" w14:textId="77777777" w:rsidR="007D6F26" w:rsidRPr="0025207A" w:rsidRDefault="007D6F26" w:rsidP="007D6F26">
            <w:pPr>
              <w:spacing w:before="80" w:after="80"/>
              <w:jc w:val="center"/>
              <w:rPr>
                <w:sz w:val="24"/>
              </w:rPr>
            </w:pPr>
            <w:r w:rsidRPr="0025207A">
              <w:rPr>
                <w:sz w:val="24"/>
              </w:rPr>
              <w:t>4.2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726F17A" w14:textId="77777777" w:rsidR="007D6F26" w:rsidRPr="0025207A" w:rsidRDefault="007D6F26" w:rsidP="007D6F26">
            <w:pPr>
              <w:spacing w:before="80" w:after="80"/>
              <w:jc w:val="both"/>
              <w:rPr>
                <w:sz w:val="24"/>
              </w:rPr>
            </w:pPr>
            <w:r w:rsidRPr="0025207A">
              <w:rPr>
                <w:color w:val="000000"/>
                <w:sz w:val="24"/>
              </w:rPr>
              <w:t>Tiểu dự án 2: Hỗ trợ người lao động vùng nghèo, vùng khó khăn đi làm việc theo hợp đồng có thời hạn ở nước ngoài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C0AB42E" w14:textId="165C8AAE"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1AF20E8" w14:textId="7740EB88"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8E0FBE" w14:textId="1098B4B3"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2FEACFE" w14:textId="4D58E6E8"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3F42E5" w14:textId="669F2EBE"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8F634FE" w14:textId="03D10E69"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85BD11C" w14:textId="06228E64"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71FB08" w14:textId="76BD474D" w:rsidR="007D6F26" w:rsidRPr="007D6F26" w:rsidRDefault="007D6F26" w:rsidP="007D6F26">
            <w:pPr>
              <w:spacing w:before="80" w:after="80"/>
              <w:jc w:val="right"/>
              <w:rPr>
                <w:sz w:val="24"/>
              </w:rPr>
            </w:pPr>
            <w:r w:rsidRPr="007D6F26">
              <w:rPr>
                <w:color w:val="000000"/>
                <w:sz w:val="24"/>
              </w:rPr>
              <w:t> </w:t>
            </w:r>
          </w:p>
        </w:tc>
      </w:tr>
      <w:tr w:rsidR="007D6F26" w:rsidRPr="0025207A" w14:paraId="289E056B"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AD27248" w14:textId="77777777" w:rsidR="007D6F26" w:rsidRPr="0025207A" w:rsidRDefault="007D6F26" w:rsidP="007D6F26">
            <w:pPr>
              <w:spacing w:before="80" w:after="80"/>
              <w:jc w:val="center"/>
              <w:rPr>
                <w:sz w:val="24"/>
              </w:rPr>
            </w:pPr>
            <w:r>
              <w:rPr>
                <w:sz w:val="24"/>
              </w:rPr>
              <w:lastRenderedPageBreak/>
              <w:t>4.3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676E622" w14:textId="77777777" w:rsidR="007D6F26" w:rsidRPr="0025207A" w:rsidRDefault="007D6F26" w:rsidP="007D6F26">
            <w:pPr>
              <w:spacing w:before="80" w:after="80"/>
              <w:jc w:val="both"/>
              <w:rPr>
                <w:sz w:val="24"/>
              </w:rPr>
            </w:pPr>
            <w:r w:rsidRPr="0025207A">
              <w:rPr>
                <w:color w:val="000000"/>
                <w:sz w:val="24"/>
              </w:rPr>
              <w:t>Tiểu dự án 3: Hỗ trợ việc làm bền vững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A67861C" w14:textId="56653EEC"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090BF41" w14:textId="4D77D7C2"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C060DB5" w14:textId="70321C62" w:rsidR="007D6F26" w:rsidRPr="007D6F26"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F48C493" w14:textId="73005E64"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5AA23DA" w14:textId="25B6DB1B"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B2E4420" w14:textId="4DC1FA94"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F868FA" w14:textId="29DAE64E"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CE00148" w14:textId="4CB07DE7" w:rsidR="007D6F26" w:rsidRPr="007D6F26" w:rsidRDefault="007D6F26" w:rsidP="007D6F26">
            <w:pPr>
              <w:spacing w:before="80" w:after="80"/>
              <w:jc w:val="right"/>
              <w:rPr>
                <w:sz w:val="24"/>
              </w:rPr>
            </w:pPr>
          </w:p>
        </w:tc>
      </w:tr>
      <w:tr w:rsidR="007D6F26" w:rsidRPr="0025207A" w14:paraId="6AB272EC"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142A0AD" w14:textId="77777777" w:rsidR="007D6F26" w:rsidRPr="0025207A" w:rsidRDefault="007D6F26" w:rsidP="007D6F26">
            <w:pPr>
              <w:spacing w:before="80" w:after="80"/>
              <w:jc w:val="center"/>
              <w:rPr>
                <w:sz w:val="24"/>
              </w:rPr>
            </w:pPr>
            <w:r w:rsidRPr="0025207A">
              <w:rPr>
                <w:sz w:val="24"/>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41AFFA4" w14:textId="77777777" w:rsidR="007D6F26" w:rsidRPr="0025207A" w:rsidRDefault="007D6F26" w:rsidP="007D6F26">
            <w:pPr>
              <w:spacing w:before="80" w:after="80"/>
              <w:jc w:val="both"/>
              <w:rPr>
                <w:sz w:val="24"/>
              </w:rPr>
            </w:pPr>
            <w:r w:rsidRPr="0025207A">
              <w:rPr>
                <w:color w:val="000000"/>
                <w:sz w:val="24"/>
              </w:rPr>
              <w:t>Dự án 5: Hỗ trợ nhà ở cho hộ nghèo, hộ cận nghèo trên địa bàn các huyện nghèo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CDF48C" w14:textId="2C41E4FD"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2B5AA6" w14:textId="76FA78F3"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419090" w14:textId="01FF0794" w:rsidR="007D6F26" w:rsidRPr="007D6F26" w:rsidRDefault="007D6F26" w:rsidP="007D6F26">
            <w:pPr>
              <w:spacing w:before="80" w:after="80"/>
              <w:jc w:val="right"/>
              <w:rPr>
                <w:sz w:val="24"/>
              </w:rPr>
            </w:pPr>
            <w:r w:rsidRPr="007D6F26">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A539A43" w14:textId="2FD271A3"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451CDCA" w14:textId="375E4EE3"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5082DF" w14:textId="38052EAF"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B9593D" w14:textId="39DCCFB5"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A143C9" w14:textId="67192E50" w:rsidR="007D6F26" w:rsidRPr="007D6F26" w:rsidRDefault="007D6F26" w:rsidP="007D6F26">
            <w:pPr>
              <w:spacing w:before="80" w:after="80"/>
              <w:jc w:val="right"/>
              <w:rPr>
                <w:sz w:val="24"/>
              </w:rPr>
            </w:pPr>
            <w:r w:rsidRPr="007D6F26">
              <w:rPr>
                <w:color w:val="000000"/>
                <w:sz w:val="24"/>
              </w:rPr>
              <w:t>0</w:t>
            </w:r>
          </w:p>
        </w:tc>
      </w:tr>
      <w:tr w:rsidR="007D6F26" w:rsidRPr="0025207A" w14:paraId="763B5A5E"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AEFC011" w14:textId="77777777" w:rsidR="007D6F26" w:rsidRPr="0025207A" w:rsidRDefault="007D6F26" w:rsidP="007D6F26">
            <w:pPr>
              <w:spacing w:before="80" w:after="80"/>
              <w:jc w:val="center"/>
              <w:rPr>
                <w:sz w:val="24"/>
              </w:rPr>
            </w:pPr>
            <w:r w:rsidRPr="0025207A">
              <w:rPr>
                <w:sz w:val="24"/>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AA84170" w14:textId="77777777" w:rsidR="007D6F26" w:rsidRPr="0025207A" w:rsidRDefault="007D6F26" w:rsidP="007D6F26">
            <w:pPr>
              <w:spacing w:before="80" w:after="80"/>
              <w:jc w:val="both"/>
              <w:rPr>
                <w:sz w:val="24"/>
              </w:rPr>
            </w:pPr>
            <w:r w:rsidRPr="0025207A">
              <w:rPr>
                <w:sz w:val="24"/>
              </w:rPr>
              <w:t>Dự án 6: Truyền thông và giảm nghèo về thông tin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E349CA" w14:textId="4C12B1EA"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92BE00" w14:textId="04404BB5" w:rsidR="007D6F26" w:rsidRPr="007D6F26" w:rsidRDefault="007D6F26" w:rsidP="007D6F26">
            <w:pPr>
              <w:spacing w:before="80" w:after="80"/>
              <w:jc w:val="right"/>
              <w:rPr>
                <w:sz w:val="24"/>
              </w:rPr>
            </w:pPr>
            <w:r w:rsidRPr="007D6F26">
              <w:rPr>
                <w:color w:val="000000"/>
                <w:sz w:val="24"/>
              </w:rPr>
              <w:t>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8FC3E5" w14:textId="31A50F3C" w:rsidR="007D6F26" w:rsidRPr="007D6F26" w:rsidRDefault="007D6F26" w:rsidP="007D6F26">
            <w:pPr>
              <w:spacing w:before="80" w:after="80"/>
              <w:jc w:val="right"/>
              <w:rPr>
                <w:sz w:val="24"/>
              </w:rPr>
            </w:pPr>
            <w:r w:rsidRPr="007D6F26">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75ADD04" w14:textId="24463848"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DDBE78" w14:textId="34E9E093"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CE0B72A" w14:textId="0B5926A5"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DFC198" w14:textId="762C471A" w:rsidR="007D6F26" w:rsidRPr="007D6F26" w:rsidRDefault="007D6F26" w:rsidP="007D6F26">
            <w:pPr>
              <w:spacing w:before="80" w:after="80"/>
              <w:jc w:val="right"/>
              <w:rPr>
                <w:sz w:val="24"/>
              </w:rPr>
            </w:pPr>
            <w:r w:rsidRPr="007D6F26">
              <w:rPr>
                <w:color w:val="000000"/>
                <w:sz w:val="24"/>
              </w:rPr>
              <w:t>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129719" w14:textId="1BB0B55F" w:rsidR="007D6F26" w:rsidRPr="007D6F26" w:rsidRDefault="007D6F26" w:rsidP="007D6F26">
            <w:pPr>
              <w:spacing w:before="80" w:after="80"/>
              <w:jc w:val="right"/>
              <w:rPr>
                <w:sz w:val="24"/>
              </w:rPr>
            </w:pPr>
            <w:r w:rsidRPr="007D6F26">
              <w:rPr>
                <w:color w:val="000000"/>
                <w:sz w:val="24"/>
              </w:rPr>
              <w:t>19</w:t>
            </w:r>
          </w:p>
        </w:tc>
      </w:tr>
      <w:tr w:rsidR="007D6F26" w:rsidRPr="0025207A" w14:paraId="4985FDA3"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E06C281" w14:textId="77777777" w:rsidR="007D6F26" w:rsidRPr="0025207A" w:rsidRDefault="007D6F26" w:rsidP="007D6F26">
            <w:pPr>
              <w:spacing w:before="80" w:after="80"/>
              <w:jc w:val="center"/>
              <w:rPr>
                <w:sz w:val="24"/>
              </w:rPr>
            </w:pPr>
            <w:r>
              <w:rPr>
                <w:sz w:val="24"/>
              </w:rPr>
              <w:t>6.1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460C088" w14:textId="77777777" w:rsidR="007D6F26" w:rsidRPr="0025207A" w:rsidRDefault="007D6F26" w:rsidP="007D6F26">
            <w:pPr>
              <w:spacing w:before="80" w:after="80"/>
              <w:jc w:val="both"/>
              <w:rPr>
                <w:sz w:val="24"/>
              </w:rPr>
            </w:pPr>
            <w:r w:rsidRPr="0025207A">
              <w:rPr>
                <w:sz w:val="24"/>
              </w:rPr>
              <w:t>Tiểu Dự án 1: Giảm nghèo về thông tin</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EC6E9F0" w14:textId="652AB9FA"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0096F6F" w14:textId="332D9C10" w:rsidR="007D6F26" w:rsidRPr="007D6F26" w:rsidRDefault="007D6F26" w:rsidP="007D6F26">
            <w:pPr>
              <w:spacing w:before="80" w:after="80"/>
              <w:jc w:val="right"/>
              <w:rPr>
                <w:sz w:val="24"/>
              </w:rPr>
            </w:pPr>
            <w:r w:rsidRPr="007D6F26">
              <w:rPr>
                <w:color w:val="000000"/>
                <w:sz w:val="24"/>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04C798" w14:textId="77C8EF65"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369FCFD" w14:textId="7294F0DF"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41B6FE4" w14:textId="56E98C87"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BA072F1" w14:textId="099D0692"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5665DCB" w14:textId="7DF9D35B" w:rsidR="007D6F26" w:rsidRPr="007D6F26" w:rsidRDefault="007D6F26" w:rsidP="007D6F26">
            <w:pPr>
              <w:spacing w:before="80" w:after="80"/>
              <w:jc w:val="right"/>
              <w:rPr>
                <w:sz w:val="24"/>
              </w:rPr>
            </w:pPr>
            <w:r w:rsidRPr="007D6F26">
              <w:rPr>
                <w:color w:val="000000"/>
                <w:sz w:val="24"/>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3291135" w14:textId="742E3DD2" w:rsidR="007D6F26" w:rsidRPr="007D6F26" w:rsidRDefault="007D6F26" w:rsidP="007D6F26">
            <w:pPr>
              <w:spacing w:before="80" w:after="80"/>
              <w:jc w:val="right"/>
              <w:rPr>
                <w:sz w:val="24"/>
              </w:rPr>
            </w:pPr>
            <w:r w:rsidRPr="007D6F26">
              <w:rPr>
                <w:color w:val="000000"/>
                <w:sz w:val="24"/>
              </w:rPr>
              <w:t>10</w:t>
            </w:r>
          </w:p>
        </w:tc>
      </w:tr>
      <w:tr w:rsidR="007D6F26" w:rsidRPr="0025207A" w14:paraId="15939853"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46038D2" w14:textId="77777777" w:rsidR="007D6F26" w:rsidRPr="0025207A" w:rsidRDefault="007D6F26" w:rsidP="007D6F26">
            <w:pPr>
              <w:spacing w:before="80" w:after="80"/>
              <w:jc w:val="center"/>
              <w:rPr>
                <w:sz w:val="24"/>
              </w:rPr>
            </w:pPr>
            <w:r>
              <w:rPr>
                <w:sz w:val="24"/>
              </w:rPr>
              <w:t>6.2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A70ABA0" w14:textId="77777777" w:rsidR="007D6F26" w:rsidRPr="0025207A" w:rsidRDefault="007D6F26" w:rsidP="007D6F26">
            <w:pPr>
              <w:spacing w:before="80" w:after="80"/>
              <w:jc w:val="both"/>
              <w:rPr>
                <w:sz w:val="24"/>
              </w:rPr>
            </w:pPr>
            <w:r w:rsidRPr="0025207A">
              <w:rPr>
                <w:sz w:val="24"/>
              </w:rPr>
              <w:t>Tiểu Dự án 2: Truyền thông giảm nghèo</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F750312" w14:textId="2D06938E"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703C399" w14:textId="70578892" w:rsidR="007D6F26" w:rsidRPr="007D6F26" w:rsidRDefault="007D6F26" w:rsidP="007D6F26">
            <w:pPr>
              <w:spacing w:before="80" w:after="80"/>
              <w:jc w:val="right"/>
              <w:rPr>
                <w:sz w:val="24"/>
              </w:rPr>
            </w:pPr>
            <w:r w:rsidRPr="007D6F26">
              <w:rPr>
                <w:color w:val="000000"/>
                <w:sz w:val="24"/>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739A5F" w14:textId="691F4F02" w:rsidR="007D6F26" w:rsidRPr="007D6F26" w:rsidRDefault="007D6F26" w:rsidP="007D6F26">
            <w:pPr>
              <w:spacing w:before="80" w:after="80"/>
              <w:jc w:val="right"/>
              <w:rPr>
                <w:sz w:val="24"/>
              </w:rPr>
            </w:pPr>
            <w:r w:rsidRPr="007D6F26">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BF62DE4" w14:textId="7126F73C" w:rsidR="007D6F26" w:rsidRPr="007D6F26" w:rsidRDefault="007D6F26" w:rsidP="007D6F26">
            <w:pPr>
              <w:spacing w:before="80" w:after="80"/>
              <w:jc w:val="right"/>
              <w:rPr>
                <w:sz w:val="24"/>
              </w:rPr>
            </w:pPr>
            <w:r w:rsidRPr="007D6F26">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E4B5593" w14:textId="7EE7AE22"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1EC8C2" w14:textId="6811C164"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08AAF2" w14:textId="1E7D938C" w:rsidR="007D6F26" w:rsidRPr="007D6F26" w:rsidRDefault="007D6F26" w:rsidP="007D6F26">
            <w:pPr>
              <w:spacing w:before="80" w:after="80"/>
              <w:jc w:val="right"/>
              <w:rPr>
                <w:sz w:val="24"/>
              </w:rPr>
            </w:pPr>
            <w:r w:rsidRPr="007D6F26">
              <w:rPr>
                <w:color w:val="000000"/>
                <w:sz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292D21E" w14:textId="52921EDA" w:rsidR="007D6F26" w:rsidRPr="007D6F26" w:rsidRDefault="007D6F26" w:rsidP="007D6F26">
            <w:pPr>
              <w:spacing w:before="80" w:after="80"/>
              <w:jc w:val="right"/>
              <w:rPr>
                <w:sz w:val="24"/>
              </w:rPr>
            </w:pPr>
            <w:r w:rsidRPr="007D6F26">
              <w:rPr>
                <w:color w:val="000000"/>
                <w:sz w:val="24"/>
              </w:rPr>
              <w:t>9</w:t>
            </w:r>
          </w:p>
        </w:tc>
      </w:tr>
      <w:tr w:rsidR="007D6F26" w:rsidRPr="00EA3CE0" w14:paraId="0C849DCE"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A47704F" w14:textId="77777777" w:rsidR="007D6F26" w:rsidRPr="00EA3CE0" w:rsidRDefault="007D6F26" w:rsidP="007D6F26">
            <w:pPr>
              <w:spacing w:before="80" w:after="80"/>
              <w:jc w:val="center"/>
              <w:rPr>
                <w:sz w:val="24"/>
              </w:rPr>
            </w:pPr>
            <w:r>
              <w:rPr>
                <w:sz w:val="24"/>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1AC5D78" w14:textId="77777777" w:rsidR="007D6F26" w:rsidRPr="00EA3CE0" w:rsidRDefault="007D6F26" w:rsidP="007D6F26">
            <w:pPr>
              <w:spacing w:before="80" w:after="80"/>
              <w:jc w:val="both"/>
              <w:rPr>
                <w:sz w:val="24"/>
              </w:rPr>
            </w:pPr>
            <w:r w:rsidRPr="00EA3CE0">
              <w:rPr>
                <w:b/>
                <w:bCs/>
                <w:sz w:val="24"/>
              </w:rPr>
              <w:t>Dự án 7: Nâng cao năng lực và giám sát, đánh giá thực hiện Chương trình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C8A851B" w14:textId="4AB6657D"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2145B5" w14:textId="52605383"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7C2CFD" w14:textId="5470A008" w:rsidR="007D6F26" w:rsidRPr="007D6F26" w:rsidRDefault="007D6F26" w:rsidP="007D6F26">
            <w:pPr>
              <w:spacing w:before="80" w:after="80"/>
              <w:jc w:val="right"/>
              <w:rPr>
                <w:sz w:val="24"/>
              </w:rPr>
            </w:pPr>
            <w:r w:rsidRPr="007D6F26">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2D69FAF" w14:textId="7FB82BC5"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B8B1C6" w14:textId="57740EBD"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88D16C" w14:textId="1A665156" w:rsidR="007D6F26" w:rsidRPr="007D6F26" w:rsidRDefault="007D6F26" w:rsidP="007D6F26">
            <w:pPr>
              <w:spacing w:before="80" w:after="80"/>
              <w:jc w:val="right"/>
              <w:rPr>
                <w:sz w:val="24"/>
              </w:rPr>
            </w:pPr>
            <w:r w:rsidRPr="007D6F26">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1D6E392" w14:textId="624B2090" w:rsidR="007D6F26" w:rsidRPr="007D6F26" w:rsidRDefault="007D6F26" w:rsidP="007D6F26">
            <w:pPr>
              <w:spacing w:before="80" w:after="80"/>
              <w:jc w:val="right"/>
              <w:rPr>
                <w:sz w:val="24"/>
              </w:rPr>
            </w:pPr>
            <w:r w:rsidRPr="007D6F26">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E50885" w14:textId="772D29B9" w:rsidR="007D6F26" w:rsidRPr="007D6F26" w:rsidRDefault="007D6F26" w:rsidP="007D6F26">
            <w:pPr>
              <w:spacing w:before="80" w:after="80"/>
              <w:jc w:val="right"/>
              <w:rPr>
                <w:sz w:val="24"/>
              </w:rPr>
            </w:pPr>
            <w:r w:rsidRPr="007D6F26">
              <w:rPr>
                <w:color w:val="000000"/>
                <w:sz w:val="24"/>
              </w:rPr>
              <w:t>0</w:t>
            </w:r>
          </w:p>
        </w:tc>
      </w:tr>
      <w:tr w:rsidR="007D6F26" w:rsidRPr="0025207A" w14:paraId="71B142A7"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6A696E4" w14:textId="77777777" w:rsidR="007D6F26" w:rsidRPr="0025207A" w:rsidRDefault="007D6F26" w:rsidP="007D6F26">
            <w:pPr>
              <w:spacing w:before="80" w:after="80"/>
              <w:jc w:val="center"/>
              <w:rPr>
                <w:sz w:val="24"/>
              </w:rPr>
            </w:pPr>
            <w:r>
              <w:rPr>
                <w:sz w:val="24"/>
              </w:rPr>
              <w:t>7.1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FF7855D" w14:textId="77777777" w:rsidR="007D6F26" w:rsidRPr="0025207A" w:rsidRDefault="007D6F26" w:rsidP="007D6F26">
            <w:pPr>
              <w:spacing w:before="80" w:after="80"/>
              <w:jc w:val="both"/>
              <w:rPr>
                <w:sz w:val="24"/>
              </w:rPr>
            </w:pPr>
            <w:r w:rsidRPr="0025207A">
              <w:rPr>
                <w:sz w:val="24"/>
              </w:rPr>
              <w:t>Tiểu Dự án 1: Nâng cao năng lực thực hiện Chương trình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C42723" w14:textId="1AA69040"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11E4833" w14:textId="47401BFD"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1C4A83D" w14:textId="34FF7534" w:rsidR="007D6F26" w:rsidRPr="007D6F26"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0771297" w14:textId="73704477"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10EA06" w14:textId="375282CA"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EEA061" w14:textId="64915ABA"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8B658D" w14:textId="738F8940"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1C3DAE5" w14:textId="60C152BA" w:rsidR="007D6F26" w:rsidRPr="007D6F26" w:rsidRDefault="007D6F26" w:rsidP="007D6F26">
            <w:pPr>
              <w:spacing w:before="80" w:after="80"/>
              <w:jc w:val="right"/>
              <w:rPr>
                <w:sz w:val="24"/>
              </w:rPr>
            </w:pPr>
          </w:p>
        </w:tc>
      </w:tr>
      <w:tr w:rsidR="007D6F26" w:rsidRPr="0025207A" w14:paraId="1FC00684"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856FB1A" w14:textId="77777777" w:rsidR="007D6F26" w:rsidRPr="0025207A" w:rsidRDefault="007D6F26" w:rsidP="007D6F26">
            <w:pPr>
              <w:spacing w:before="80" w:after="80"/>
              <w:jc w:val="center"/>
              <w:rPr>
                <w:sz w:val="24"/>
              </w:rPr>
            </w:pPr>
            <w:r>
              <w:rPr>
                <w:sz w:val="24"/>
              </w:rPr>
              <w:t>7.2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BEBE6CA" w14:textId="77777777" w:rsidR="007D6F26" w:rsidRPr="0025207A" w:rsidRDefault="007D6F26" w:rsidP="007D6F26">
            <w:pPr>
              <w:spacing w:before="80" w:after="80"/>
              <w:jc w:val="both"/>
              <w:rPr>
                <w:sz w:val="24"/>
              </w:rPr>
            </w:pPr>
            <w:r w:rsidRPr="0025207A">
              <w:rPr>
                <w:sz w:val="24"/>
              </w:rPr>
              <w:t>Tiểu Dự án : Giám sát, đánh giá</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01C520" w14:textId="1FB64501" w:rsidR="007D6F26" w:rsidRPr="007D6F26" w:rsidRDefault="007D6F26" w:rsidP="007D6F26">
            <w:pPr>
              <w:spacing w:before="80" w:after="80"/>
              <w:jc w:val="right"/>
              <w:rPr>
                <w:sz w:val="24"/>
              </w:rPr>
            </w:pPr>
            <w:r w:rsidRPr="007D6F26">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2F42C45" w14:textId="2C4A69F8"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C53567E" w14:textId="33B7C697" w:rsidR="007D6F26" w:rsidRPr="007D6F26"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29EA54" w14:textId="4D5AE95F"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0F6818" w14:textId="5A1406EF"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191073" w14:textId="084855E6" w:rsidR="007D6F26" w:rsidRPr="007D6F26"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D98DA4D" w14:textId="70D075E9" w:rsidR="007D6F26" w:rsidRPr="007D6F26"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BFBA39A" w14:textId="017E996C" w:rsidR="007D6F26" w:rsidRPr="007D6F26" w:rsidRDefault="007D6F26" w:rsidP="007D6F26">
            <w:pPr>
              <w:spacing w:before="80" w:after="80"/>
              <w:jc w:val="right"/>
              <w:rPr>
                <w:sz w:val="24"/>
              </w:rPr>
            </w:pPr>
          </w:p>
        </w:tc>
      </w:tr>
    </w:tbl>
    <w:p w14:paraId="62A0D5F5" w14:textId="77777777" w:rsidR="0025207A" w:rsidRDefault="0025207A" w:rsidP="00F1286F">
      <w:pPr>
        <w:jc w:val="center"/>
      </w:pPr>
    </w:p>
    <w:p w14:paraId="7055FA4B" w14:textId="77777777" w:rsidR="0025207A" w:rsidRDefault="0025207A" w:rsidP="00F1286F">
      <w:pPr>
        <w:jc w:val="center"/>
      </w:pPr>
    </w:p>
    <w:p w14:paraId="3C2887CF" w14:textId="77777777" w:rsidR="007D6F26" w:rsidRDefault="007D6F26" w:rsidP="00F1286F">
      <w:pPr>
        <w:jc w:val="center"/>
      </w:pPr>
    </w:p>
    <w:p w14:paraId="5B95AA53" w14:textId="77777777" w:rsidR="007D6F26" w:rsidRDefault="007D6F26" w:rsidP="00F1286F">
      <w:pPr>
        <w:jc w:val="center"/>
      </w:pPr>
    </w:p>
    <w:p w14:paraId="71DDD9B3" w14:textId="77777777" w:rsidR="007D6F26" w:rsidRDefault="007D6F26" w:rsidP="00F1286F">
      <w:pPr>
        <w:jc w:val="center"/>
      </w:pPr>
    </w:p>
    <w:p w14:paraId="791B72FD" w14:textId="77777777" w:rsidR="007D6F26" w:rsidRDefault="007D6F26" w:rsidP="00F1286F">
      <w:pPr>
        <w:jc w:val="center"/>
      </w:pPr>
    </w:p>
    <w:p w14:paraId="7122A3CD" w14:textId="77777777" w:rsidR="007D6F26" w:rsidRDefault="007D6F26" w:rsidP="00F1286F">
      <w:pPr>
        <w:jc w:val="center"/>
      </w:pPr>
    </w:p>
    <w:p w14:paraId="7A773673" w14:textId="77777777" w:rsidR="007D6F26" w:rsidRDefault="007D6F26" w:rsidP="00F1286F">
      <w:pPr>
        <w:jc w:val="center"/>
      </w:pPr>
    </w:p>
    <w:p w14:paraId="68474E68" w14:textId="77777777" w:rsidR="007D6F26" w:rsidRDefault="007D6F26" w:rsidP="00F1286F">
      <w:pPr>
        <w:jc w:val="center"/>
      </w:pPr>
    </w:p>
    <w:p w14:paraId="65E3BB25" w14:textId="77777777" w:rsidR="007D6F26" w:rsidRDefault="007D6F26" w:rsidP="00F1286F">
      <w:pPr>
        <w:jc w:val="center"/>
      </w:pPr>
    </w:p>
    <w:p w14:paraId="537B6A7D" w14:textId="77777777" w:rsidR="007D6F26" w:rsidRDefault="007D6F26" w:rsidP="00F1286F">
      <w:pPr>
        <w:jc w:val="center"/>
      </w:pPr>
    </w:p>
    <w:p w14:paraId="665CB255" w14:textId="77777777" w:rsidR="007D6F26" w:rsidRDefault="007D6F26" w:rsidP="00F1286F">
      <w:pPr>
        <w:jc w:val="center"/>
      </w:pPr>
    </w:p>
    <w:p w14:paraId="5E174B6D" w14:textId="77777777" w:rsidR="007D6F26" w:rsidRDefault="007D6F26" w:rsidP="00F1286F">
      <w:pPr>
        <w:jc w:val="center"/>
      </w:pPr>
    </w:p>
    <w:p w14:paraId="52350688" w14:textId="77777777" w:rsidR="007D6F26" w:rsidRDefault="007D6F26" w:rsidP="00F1286F">
      <w:pPr>
        <w:jc w:val="center"/>
      </w:pPr>
    </w:p>
    <w:p w14:paraId="0EF7B334" w14:textId="77777777" w:rsidR="007D6F26" w:rsidRDefault="007D6F26" w:rsidP="00F1286F">
      <w:pPr>
        <w:jc w:val="center"/>
      </w:pPr>
    </w:p>
    <w:p w14:paraId="26E94F95" w14:textId="77777777" w:rsidR="007D6F26" w:rsidRDefault="007D6F26" w:rsidP="00F1286F">
      <w:pPr>
        <w:jc w:val="center"/>
      </w:pPr>
    </w:p>
    <w:p w14:paraId="45D3DF26" w14:textId="5473ACE2" w:rsidR="007D6F26" w:rsidRPr="00F1286F" w:rsidRDefault="007D6F26" w:rsidP="007D6F26">
      <w:pPr>
        <w:jc w:val="center"/>
        <w:rPr>
          <w:b/>
          <w:bCs/>
        </w:rPr>
      </w:pPr>
      <w:r w:rsidRPr="00F1286F">
        <w:rPr>
          <w:b/>
          <w:bCs/>
        </w:rPr>
        <w:lastRenderedPageBreak/>
        <w:t>Phụ lục I</w:t>
      </w:r>
      <w:r>
        <w:rPr>
          <w:b/>
          <w:bCs/>
        </w:rPr>
        <w:t>II.1</w:t>
      </w:r>
    </w:p>
    <w:p w14:paraId="5B1F877F" w14:textId="77777777" w:rsidR="007D6F26" w:rsidRDefault="007D6F26" w:rsidP="007D6F26">
      <w:pPr>
        <w:jc w:val="center"/>
        <w:rPr>
          <w:b/>
          <w:bCs/>
        </w:rPr>
      </w:pPr>
      <w:r w:rsidRPr="00F1286F">
        <w:rPr>
          <w:b/>
          <w:bCs/>
        </w:rPr>
        <w:t xml:space="preserve">KẾT QUẢ </w:t>
      </w:r>
      <w:r>
        <w:rPr>
          <w:b/>
          <w:bCs/>
        </w:rPr>
        <w:t xml:space="preserve">PHÂN BỔ VÀ GIẢI NGÂN KẾ HOẠCH VỐN NĂM 2023 </w:t>
      </w:r>
    </w:p>
    <w:p w14:paraId="526FB6E1" w14:textId="79736611" w:rsidR="007D6F26" w:rsidRDefault="007D6F26" w:rsidP="007D6F26">
      <w:pPr>
        <w:jc w:val="center"/>
      </w:pPr>
      <w:r>
        <w:rPr>
          <w:b/>
          <w:bCs/>
        </w:rPr>
        <w:t xml:space="preserve">(NGÂN SÁCH TRUNG ƯƠNG) THỰC HIỆN </w:t>
      </w:r>
      <w:r w:rsidRPr="00F1286F">
        <w:rPr>
          <w:b/>
          <w:bCs/>
        </w:rPr>
        <w:t>CHƯƠNG TRÌNH</w:t>
      </w:r>
    </w:p>
    <w:p w14:paraId="22C7B26D" w14:textId="77777777" w:rsidR="007D6F26" w:rsidRDefault="007D6F26" w:rsidP="007D6F26">
      <w:pPr>
        <w:jc w:val="center"/>
        <w:rPr>
          <w:i/>
          <w:iCs/>
        </w:rPr>
      </w:pPr>
      <w:r>
        <w:rPr>
          <w:i/>
          <w:iCs/>
        </w:rPr>
        <w:t>(Kèm theo Kế hoạch số           /KH-UBND ngày      tháng 8 năm 2023 của Ủy ban nhân dân tỉnh Sóc Trăng)</w:t>
      </w:r>
    </w:p>
    <w:p w14:paraId="6214CD85" w14:textId="77777777" w:rsidR="007D6F26" w:rsidRDefault="007D6F26" w:rsidP="007D6F26">
      <w:pPr>
        <w:jc w:val="center"/>
      </w:pPr>
      <w:r>
        <w:rPr>
          <w:noProof/>
        </w:rPr>
        <mc:AlternateContent>
          <mc:Choice Requires="wps">
            <w:drawing>
              <wp:anchor distT="0" distB="0" distL="114300" distR="114300" simplePos="0" relativeHeight="251665408" behindDoc="0" locked="0" layoutInCell="1" allowOverlap="1" wp14:anchorId="33D9A5D1" wp14:editId="3FBB0B9B">
                <wp:simplePos x="0" y="0"/>
                <wp:positionH relativeFrom="column">
                  <wp:posOffset>3726815</wp:posOffset>
                </wp:positionH>
                <wp:positionV relativeFrom="paragraph">
                  <wp:posOffset>47625</wp:posOffset>
                </wp:positionV>
                <wp:extent cx="1799590" cy="0"/>
                <wp:effectExtent l="0" t="0" r="0" b="0"/>
                <wp:wrapNone/>
                <wp:docPr id="2021278299"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DF93200"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" strokecolor="#4472c4" strokeweight=".5pt">
                <v:stroke joinstyle="miter"/>
              </v:line>
            </w:pict>
          </mc:Fallback>
        </mc:AlternateContent>
      </w:r>
    </w:p>
    <w:tbl>
      <w:tblPr>
        <w:tblStyle w:val="TableGrid"/>
        <w:tblW w:w="16018" w:type="dxa"/>
        <w:tblInd w:w="-714" w:type="dxa"/>
        <w:tblLook w:val="04A0" w:firstRow="1" w:lastRow="0" w:firstColumn="1" w:lastColumn="0" w:noHBand="0" w:noVBand="1"/>
      </w:tblPr>
      <w:tblGrid>
        <w:gridCol w:w="709"/>
        <w:gridCol w:w="5670"/>
        <w:gridCol w:w="1134"/>
        <w:gridCol w:w="1134"/>
        <w:gridCol w:w="1276"/>
        <w:gridCol w:w="1275"/>
        <w:gridCol w:w="1276"/>
        <w:gridCol w:w="1134"/>
        <w:gridCol w:w="1276"/>
        <w:gridCol w:w="1134"/>
      </w:tblGrid>
      <w:tr w:rsidR="007D6F26" w:rsidRPr="00EA3CE0" w14:paraId="5EF01F77" w14:textId="77777777" w:rsidTr="005144D9">
        <w:tc>
          <w:tcPr>
            <w:tcW w:w="709" w:type="dxa"/>
            <w:vMerge w:val="restart"/>
            <w:vAlign w:val="center"/>
          </w:tcPr>
          <w:p w14:paraId="531D63EC" w14:textId="77777777" w:rsidR="007D6F26" w:rsidRPr="00EA3CE0" w:rsidRDefault="007D6F26" w:rsidP="005144D9">
            <w:pPr>
              <w:spacing w:before="80" w:after="80"/>
              <w:jc w:val="center"/>
              <w:rPr>
                <w:sz w:val="24"/>
              </w:rPr>
            </w:pPr>
            <w:r w:rsidRPr="00EA3CE0">
              <w:rPr>
                <w:sz w:val="24"/>
              </w:rPr>
              <w:t>STT</w:t>
            </w:r>
          </w:p>
        </w:tc>
        <w:tc>
          <w:tcPr>
            <w:tcW w:w="5670" w:type="dxa"/>
            <w:vMerge w:val="restart"/>
            <w:vAlign w:val="center"/>
          </w:tcPr>
          <w:p w14:paraId="298F3133" w14:textId="77777777" w:rsidR="007D6F26" w:rsidRPr="00EA3CE0" w:rsidRDefault="007D6F26" w:rsidP="005144D9">
            <w:pPr>
              <w:spacing w:before="80" w:after="80"/>
              <w:jc w:val="center"/>
              <w:rPr>
                <w:sz w:val="24"/>
              </w:rPr>
            </w:pPr>
            <w:r w:rsidRPr="00EA3CE0">
              <w:rPr>
                <w:sz w:val="24"/>
              </w:rPr>
              <w:t>Dự án, hoạt động</w:t>
            </w:r>
          </w:p>
        </w:tc>
        <w:tc>
          <w:tcPr>
            <w:tcW w:w="9639" w:type="dxa"/>
            <w:gridSpan w:val="8"/>
            <w:vAlign w:val="center"/>
          </w:tcPr>
          <w:p w14:paraId="755F2A8B" w14:textId="07D58C07" w:rsidR="007D6F26" w:rsidRPr="00EA3CE0" w:rsidRDefault="007D6F26" w:rsidP="005144D9">
            <w:pPr>
              <w:spacing w:before="80" w:after="80"/>
              <w:jc w:val="center"/>
              <w:rPr>
                <w:sz w:val="24"/>
              </w:rPr>
            </w:pPr>
            <w:r w:rsidRPr="00EA3CE0">
              <w:rPr>
                <w:sz w:val="24"/>
              </w:rPr>
              <w:t xml:space="preserve">Ngân sách </w:t>
            </w:r>
            <w:r>
              <w:rPr>
                <w:sz w:val="24"/>
              </w:rPr>
              <w:t>trung ương (triệu đồng)</w:t>
            </w:r>
          </w:p>
        </w:tc>
      </w:tr>
      <w:tr w:rsidR="007D6F26" w:rsidRPr="00EA3CE0" w14:paraId="2177EBB1" w14:textId="77777777" w:rsidTr="005144D9">
        <w:tc>
          <w:tcPr>
            <w:tcW w:w="709" w:type="dxa"/>
            <w:vMerge/>
            <w:vAlign w:val="center"/>
          </w:tcPr>
          <w:p w14:paraId="3CF3F392" w14:textId="77777777" w:rsidR="007D6F26" w:rsidRPr="00EA3CE0" w:rsidRDefault="007D6F26" w:rsidP="005144D9">
            <w:pPr>
              <w:spacing w:before="80" w:after="80"/>
              <w:jc w:val="center"/>
              <w:rPr>
                <w:sz w:val="24"/>
              </w:rPr>
            </w:pPr>
          </w:p>
        </w:tc>
        <w:tc>
          <w:tcPr>
            <w:tcW w:w="5670" w:type="dxa"/>
            <w:vMerge/>
            <w:vAlign w:val="center"/>
          </w:tcPr>
          <w:p w14:paraId="75D3EB9F" w14:textId="77777777" w:rsidR="007D6F26" w:rsidRPr="00EA3CE0" w:rsidRDefault="007D6F26" w:rsidP="005144D9">
            <w:pPr>
              <w:spacing w:before="80" w:after="80"/>
              <w:jc w:val="both"/>
              <w:rPr>
                <w:sz w:val="24"/>
              </w:rPr>
            </w:pPr>
          </w:p>
        </w:tc>
        <w:tc>
          <w:tcPr>
            <w:tcW w:w="2268" w:type="dxa"/>
            <w:gridSpan w:val="2"/>
            <w:vAlign w:val="center"/>
          </w:tcPr>
          <w:p w14:paraId="5E032CD2" w14:textId="26698A56" w:rsidR="007D6F26" w:rsidRPr="00EA3CE0" w:rsidRDefault="007D6F26" w:rsidP="005144D9">
            <w:pPr>
              <w:spacing w:before="80" w:after="80"/>
              <w:jc w:val="center"/>
              <w:rPr>
                <w:sz w:val="24"/>
              </w:rPr>
            </w:pPr>
            <w:r>
              <w:rPr>
                <w:sz w:val="24"/>
              </w:rPr>
              <w:t>Kế hoạch vốn năm 2023</w:t>
            </w:r>
          </w:p>
        </w:tc>
        <w:tc>
          <w:tcPr>
            <w:tcW w:w="3827" w:type="dxa"/>
            <w:gridSpan w:val="3"/>
            <w:vAlign w:val="center"/>
          </w:tcPr>
          <w:p w14:paraId="3ADB4A15" w14:textId="39ECDC03" w:rsidR="007D6F26" w:rsidRPr="00EA3CE0" w:rsidRDefault="007D6F26" w:rsidP="005144D9">
            <w:pPr>
              <w:spacing w:before="80" w:after="80"/>
              <w:jc w:val="center"/>
              <w:rPr>
                <w:sz w:val="24"/>
              </w:rPr>
            </w:pPr>
            <w:r>
              <w:rPr>
                <w:sz w:val="24"/>
              </w:rPr>
              <w:t>Kết quả giải ngân vốn đầu tư phát triển năm 2023</w:t>
            </w:r>
          </w:p>
        </w:tc>
        <w:tc>
          <w:tcPr>
            <w:tcW w:w="3544" w:type="dxa"/>
            <w:gridSpan w:val="3"/>
            <w:vAlign w:val="center"/>
          </w:tcPr>
          <w:p w14:paraId="09B5E0A6" w14:textId="4EC11F9A" w:rsidR="007D6F26" w:rsidRPr="00EA3CE0" w:rsidRDefault="007D6F26" w:rsidP="005144D9">
            <w:pPr>
              <w:spacing w:before="80" w:after="80"/>
              <w:jc w:val="center"/>
              <w:rPr>
                <w:sz w:val="24"/>
              </w:rPr>
            </w:pPr>
            <w:r>
              <w:rPr>
                <w:sz w:val="24"/>
              </w:rPr>
              <w:t>Kết quả giải ngân vốn sự nghiệp năm 2023</w:t>
            </w:r>
          </w:p>
        </w:tc>
      </w:tr>
      <w:tr w:rsidR="007D6F26" w:rsidRPr="00EA3CE0" w14:paraId="2958626A" w14:textId="77777777" w:rsidTr="007D6F26">
        <w:tc>
          <w:tcPr>
            <w:tcW w:w="709" w:type="dxa"/>
            <w:vMerge/>
            <w:tcBorders>
              <w:bottom w:val="single" w:sz="4" w:space="0" w:color="auto"/>
            </w:tcBorders>
            <w:vAlign w:val="center"/>
          </w:tcPr>
          <w:p w14:paraId="10999F4C" w14:textId="77777777" w:rsidR="007D6F26" w:rsidRPr="00EA3CE0" w:rsidRDefault="007D6F26" w:rsidP="005144D9">
            <w:pPr>
              <w:spacing w:before="80" w:after="80"/>
              <w:jc w:val="center"/>
              <w:rPr>
                <w:sz w:val="24"/>
              </w:rPr>
            </w:pPr>
          </w:p>
        </w:tc>
        <w:tc>
          <w:tcPr>
            <w:tcW w:w="5670" w:type="dxa"/>
            <w:vMerge/>
            <w:tcBorders>
              <w:bottom w:val="single" w:sz="4" w:space="0" w:color="auto"/>
            </w:tcBorders>
            <w:vAlign w:val="center"/>
          </w:tcPr>
          <w:p w14:paraId="7080F0B6" w14:textId="77777777" w:rsidR="007D6F26" w:rsidRPr="00EA3CE0" w:rsidRDefault="007D6F26" w:rsidP="005144D9">
            <w:pPr>
              <w:spacing w:before="80" w:after="80"/>
              <w:jc w:val="both"/>
              <w:rPr>
                <w:sz w:val="24"/>
              </w:rPr>
            </w:pPr>
          </w:p>
        </w:tc>
        <w:tc>
          <w:tcPr>
            <w:tcW w:w="1134" w:type="dxa"/>
            <w:tcBorders>
              <w:bottom w:val="single" w:sz="4" w:space="0" w:color="auto"/>
            </w:tcBorders>
            <w:vAlign w:val="center"/>
          </w:tcPr>
          <w:p w14:paraId="1D9F689C" w14:textId="77777777" w:rsidR="007D6F26" w:rsidRPr="00EA3CE0" w:rsidRDefault="007D6F26" w:rsidP="005144D9">
            <w:pPr>
              <w:spacing w:before="80" w:after="80"/>
              <w:jc w:val="center"/>
              <w:rPr>
                <w:sz w:val="24"/>
              </w:rPr>
            </w:pPr>
            <w:r>
              <w:rPr>
                <w:sz w:val="24"/>
              </w:rPr>
              <w:t>Đầu tư phát triển</w:t>
            </w:r>
          </w:p>
        </w:tc>
        <w:tc>
          <w:tcPr>
            <w:tcW w:w="1134" w:type="dxa"/>
            <w:tcBorders>
              <w:bottom w:val="single" w:sz="4" w:space="0" w:color="auto"/>
            </w:tcBorders>
            <w:vAlign w:val="center"/>
          </w:tcPr>
          <w:p w14:paraId="077CF122" w14:textId="77777777" w:rsidR="007D6F26" w:rsidRPr="00EA3CE0" w:rsidRDefault="007D6F26" w:rsidP="005144D9">
            <w:pPr>
              <w:spacing w:before="80" w:after="80"/>
              <w:jc w:val="center"/>
              <w:rPr>
                <w:sz w:val="24"/>
              </w:rPr>
            </w:pPr>
            <w:r>
              <w:rPr>
                <w:sz w:val="24"/>
              </w:rPr>
              <w:t>Sự nghiệp</w:t>
            </w:r>
          </w:p>
        </w:tc>
        <w:tc>
          <w:tcPr>
            <w:tcW w:w="1276" w:type="dxa"/>
            <w:tcBorders>
              <w:bottom w:val="single" w:sz="4" w:space="0" w:color="auto"/>
            </w:tcBorders>
            <w:vAlign w:val="center"/>
          </w:tcPr>
          <w:p w14:paraId="5F3B4B44" w14:textId="77777777" w:rsidR="007D6F26" w:rsidRPr="00EA3CE0" w:rsidRDefault="007D6F26" w:rsidP="005144D9">
            <w:pPr>
              <w:spacing w:before="80" w:after="80"/>
              <w:jc w:val="center"/>
              <w:rPr>
                <w:sz w:val="24"/>
              </w:rPr>
            </w:pPr>
            <w:r>
              <w:rPr>
                <w:sz w:val="24"/>
              </w:rPr>
              <w:t>6 tháng đầu năm</w:t>
            </w:r>
          </w:p>
        </w:tc>
        <w:tc>
          <w:tcPr>
            <w:tcW w:w="1275" w:type="dxa"/>
            <w:tcBorders>
              <w:bottom w:val="single" w:sz="4" w:space="0" w:color="auto"/>
            </w:tcBorders>
            <w:vAlign w:val="center"/>
          </w:tcPr>
          <w:p w14:paraId="00C3461A" w14:textId="77777777" w:rsidR="007D6F26" w:rsidRPr="00EA3CE0" w:rsidRDefault="007D6F26" w:rsidP="005144D9">
            <w:pPr>
              <w:spacing w:before="80" w:after="80"/>
              <w:jc w:val="center"/>
              <w:rPr>
                <w:sz w:val="24"/>
              </w:rPr>
            </w:pPr>
            <w:r>
              <w:rPr>
                <w:sz w:val="24"/>
              </w:rPr>
              <w:t>Khả năng thực hiện 9 tháng</w:t>
            </w:r>
          </w:p>
        </w:tc>
        <w:tc>
          <w:tcPr>
            <w:tcW w:w="1276" w:type="dxa"/>
            <w:tcBorders>
              <w:bottom w:val="single" w:sz="4" w:space="0" w:color="auto"/>
            </w:tcBorders>
            <w:vAlign w:val="center"/>
          </w:tcPr>
          <w:p w14:paraId="5E64F11E" w14:textId="77777777" w:rsidR="007D6F26" w:rsidRPr="00EA3CE0" w:rsidRDefault="007D6F26" w:rsidP="005144D9">
            <w:pPr>
              <w:spacing w:before="80" w:after="80"/>
              <w:jc w:val="center"/>
              <w:rPr>
                <w:sz w:val="24"/>
              </w:rPr>
            </w:pPr>
            <w:r>
              <w:rPr>
                <w:sz w:val="24"/>
              </w:rPr>
              <w:t>Ước thực hiện cả năm</w:t>
            </w:r>
          </w:p>
        </w:tc>
        <w:tc>
          <w:tcPr>
            <w:tcW w:w="1134" w:type="dxa"/>
            <w:tcBorders>
              <w:bottom w:val="single" w:sz="4" w:space="0" w:color="auto"/>
            </w:tcBorders>
            <w:vAlign w:val="center"/>
          </w:tcPr>
          <w:p w14:paraId="6182E30A" w14:textId="77777777" w:rsidR="007D6F26" w:rsidRPr="00EA3CE0" w:rsidRDefault="007D6F26" w:rsidP="005144D9">
            <w:pPr>
              <w:spacing w:before="80" w:after="80"/>
              <w:jc w:val="center"/>
              <w:rPr>
                <w:sz w:val="24"/>
              </w:rPr>
            </w:pPr>
            <w:r>
              <w:rPr>
                <w:sz w:val="24"/>
              </w:rPr>
              <w:t>6 tháng đầu năm</w:t>
            </w:r>
          </w:p>
        </w:tc>
        <w:tc>
          <w:tcPr>
            <w:tcW w:w="1276" w:type="dxa"/>
            <w:tcBorders>
              <w:bottom w:val="single" w:sz="4" w:space="0" w:color="auto"/>
            </w:tcBorders>
            <w:vAlign w:val="center"/>
          </w:tcPr>
          <w:p w14:paraId="754CE573" w14:textId="77777777" w:rsidR="007D6F26" w:rsidRPr="00EA3CE0" w:rsidRDefault="007D6F26" w:rsidP="005144D9">
            <w:pPr>
              <w:spacing w:before="80" w:after="80"/>
              <w:jc w:val="center"/>
              <w:rPr>
                <w:sz w:val="24"/>
              </w:rPr>
            </w:pPr>
            <w:r>
              <w:rPr>
                <w:sz w:val="24"/>
              </w:rPr>
              <w:t>Khả năng thực hiện 9 tháng</w:t>
            </w:r>
          </w:p>
        </w:tc>
        <w:tc>
          <w:tcPr>
            <w:tcW w:w="1134" w:type="dxa"/>
            <w:tcBorders>
              <w:bottom w:val="single" w:sz="4" w:space="0" w:color="auto"/>
            </w:tcBorders>
            <w:vAlign w:val="center"/>
          </w:tcPr>
          <w:p w14:paraId="220B5F6B" w14:textId="77777777" w:rsidR="007D6F26" w:rsidRPr="00EA3CE0" w:rsidRDefault="007D6F26" w:rsidP="005144D9">
            <w:pPr>
              <w:spacing w:before="80" w:after="80"/>
              <w:jc w:val="center"/>
              <w:rPr>
                <w:sz w:val="24"/>
              </w:rPr>
            </w:pPr>
            <w:r>
              <w:rPr>
                <w:sz w:val="24"/>
              </w:rPr>
              <w:t>Ước thực hiện cả năm</w:t>
            </w:r>
          </w:p>
        </w:tc>
      </w:tr>
      <w:tr w:rsidR="007D6F26" w:rsidRPr="007D6F26" w14:paraId="1C3F93F9"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EC44E7B" w14:textId="77777777" w:rsidR="007D6F26" w:rsidRPr="007D6F26" w:rsidRDefault="007D6F26" w:rsidP="007D6F26">
            <w:pPr>
              <w:spacing w:before="80" w:after="80"/>
              <w:jc w:val="center"/>
              <w:rPr>
                <w:b/>
                <w:bCs/>
                <w:sz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C039396" w14:textId="37AF5E04" w:rsidR="007D6F26" w:rsidRPr="007D6F26" w:rsidRDefault="007D6F26" w:rsidP="007D6F26">
            <w:pPr>
              <w:spacing w:before="80" w:after="80"/>
              <w:jc w:val="center"/>
              <w:rPr>
                <w:b/>
                <w:bCs/>
                <w:sz w:val="24"/>
              </w:rPr>
            </w:pPr>
            <w:r w:rsidRPr="007D6F26">
              <w:rPr>
                <w:b/>
                <w:bCs/>
                <w:color w:val="000000"/>
                <w:sz w:val="24"/>
              </w:rPr>
              <w:t>Tổng cộng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19F3D" w14:textId="47934D13" w:rsidR="007D6F26" w:rsidRPr="007D6F26" w:rsidRDefault="007D6F26" w:rsidP="007D6F26">
            <w:pPr>
              <w:spacing w:before="80" w:after="80"/>
              <w:jc w:val="right"/>
              <w:rPr>
                <w:b/>
                <w:bCs/>
                <w:sz w:val="24"/>
              </w:rPr>
            </w:pPr>
            <w:r w:rsidRPr="007D6F26">
              <w:rPr>
                <w:b/>
                <w:bCs/>
                <w:color w:val="000000"/>
                <w:sz w:val="24"/>
              </w:rPr>
              <w:t>11</w:t>
            </w:r>
            <w:r>
              <w:rPr>
                <w:b/>
                <w:bCs/>
                <w:color w:val="000000"/>
                <w:sz w:val="24"/>
              </w:rPr>
              <w:t>.</w:t>
            </w:r>
            <w:r w:rsidRPr="007D6F26">
              <w:rPr>
                <w:b/>
                <w:bCs/>
                <w:color w:val="000000"/>
                <w:sz w:val="24"/>
              </w:rPr>
              <w:t>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68E0C" w14:textId="7900AEA9" w:rsidR="007D6F26" w:rsidRPr="007D6F26" w:rsidRDefault="007D6F26" w:rsidP="007D6F26">
            <w:pPr>
              <w:spacing w:before="80" w:after="80"/>
              <w:jc w:val="right"/>
              <w:rPr>
                <w:b/>
                <w:bCs/>
                <w:sz w:val="24"/>
              </w:rPr>
            </w:pPr>
            <w:r w:rsidRPr="007D6F26">
              <w:rPr>
                <w:b/>
                <w:bCs/>
                <w:color w:val="000000"/>
                <w:sz w:val="24"/>
              </w:rPr>
              <w:t>68</w:t>
            </w:r>
            <w:r>
              <w:rPr>
                <w:b/>
                <w:bCs/>
                <w:color w:val="000000"/>
                <w:sz w:val="24"/>
              </w:rPr>
              <w:t>.</w:t>
            </w:r>
            <w:r w:rsidRPr="007D6F26">
              <w:rPr>
                <w:b/>
                <w:bCs/>
                <w:color w:val="000000"/>
                <w:sz w:val="24"/>
              </w:rPr>
              <w:t>242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04469D" w14:textId="7BA2CCDC" w:rsidR="007D6F26" w:rsidRPr="007D6F26" w:rsidRDefault="007D6F26" w:rsidP="007D6F26">
            <w:pPr>
              <w:spacing w:before="80" w:after="80"/>
              <w:jc w:val="right"/>
              <w:rPr>
                <w:b/>
                <w:bCs/>
                <w:sz w:val="24"/>
              </w:rPr>
            </w:pPr>
            <w:r w:rsidRPr="007D6F26">
              <w:rPr>
                <w:b/>
                <w:bCs/>
                <w:color w:val="000000"/>
                <w:sz w:val="24"/>
              </w:rPr>
              <w:t>2</w:t>
            </w:r>
            <w:r>
              <w:rPr>
                <w:b/>
                <w:bCs/>
                <w:color w:val="000000"/>
                <w:sz w:val="24"/>
              </w:rPr>
              <w:t>.</w:t>
            </w:r>
            <w:r w:rsidRPr="007D6F26">
              <w:rPr>
                <w:b/>
                <w:bCs/>
                <w:color w:val="000000"/>
                <w:sz w:val="24"/>
              </w:rPr>
              <w:t>441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15DE9C" w14:textId="2A3984A7" w:rsidR="007D6F26" w:rsidRPr="007D6F26" w:rsidRDefault="007D6F26" w:rsidP="007D6F26">
            <w:pPr>
              <w:spacing w:before="80" w:after="80"/>
              <w:jc w:val="right"/>
              <w:rPr>
                <w:b/>
                <w:bCs/>
                <w:sz w:val="24"/>
              </w:rPr>
            </w:pPr>
            <w:r w:rsidRPr="007D6F26">
              <w:rPr>
                <w:b/>
                <w:bCs/>
                <w:color w:val="000000"/>
                <w:sz w:val="24"/>
              </w:rPr>
              <w:t>5</w:t>
            </w:r>
            <w:r>
              <w:rPr>
                <w:b/>
                <w:bCs/>
                <w:color w:val="000000"/>
                <w:sz w:val="24"/>
              </w:rPr>
              <w:t>.</w:t>
            </w:r>
            <w:r w:rsidRPr="007D6F26">
              <w:rPr>
                <w:b/>
                <w:bCs/>
                <w:color w:val="000000"/>
                <w:sz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09DDF7" w14:textId="2F9A1E17" w:rsidR="007D6F26" w:rsidRPr="007D6F26" w:rsidRDefault="007D6F26" w:rsidP="007D6F26">
            <w:pPr>
              <w:spacing w:before="80" w:after="80"/>
              <w:jc w:val="right"/>
              <w:rPr>
                <w:b/>
                <w:bCs/>
                <w:sz w:val="24"/>
              </w:rPr>
            </w:pPr>
            <w:r w:rsidRPr="007D6F26">
              <w:rPr>
                <w:b/>
                <w:bCs/>
                <w:color w:val="000000"/>
                <w:sz w:val="24"/>
              </w:rPr>
              <w:t>11</w:t>
            </w:r>
            <w:r>
              <w:rPr>
                <w:b/>
                <w:bCs/>
                <w:color w:val="000000"/>
                <w:sz w:val="24"/>
              </w:rPr>
              <w:t>.</w:t>
            </w:r>
            <w:r w:rsidRPr="007D6F26">
              <w:rPr>
                <w:b/>
                <w:bCs/>
                <w:color w:val="000000"/>
                <w:sz w:val="24"/>
              </w:rPr>
              <w:t>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9517A8" w14:textId="50E422B7" w:rsidR="007D6F26" w:rsidRPr="007D6F26" w:rsidRDefault="007D6F26" w:rsidP="007D6F26">
            <w:pPr>
              <w:spacing w:before="80" w:after="80"/>
              <w:jc w:val="right"/>
              <w:rPr>
                <w:b/>
                <w:bCs/>
                <w:sz w:val="24"/>
              </w:rPr>
            </w:pPr>
            <w:r w:rsidRPr="007D6F26">
              <w:rPr>
                <w:b/>
                <w:bCs/>
                <w:color w:val="000000"/>
                <w:sz w:val="24"/>
              </w:rPr>
              <w:t>436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B97A72" w14:textId="651EFD75" w:rsidR="007D6F26" w:rsidRPr="007D6F26" w:rsidRDefault="007D6F26" w:rsidP="007D6F26">
            <w:pPr>
              <w:spacing w:before="80" w:after="80"/>
              <w:jc w:val="right"/>
              <w:rPr>
                <w:b/>
                <w:bCs/>
                <w:sz w:val="24"/>
              </w:rPr>
            </w:pPr>
            <w:r w:rsidRPr="007D6F26">
              <w:rPr>
                <w:b/>
                <w:bCs/>
                <w:color w:val="000000"/>
                <w:sz w:val="24"/>
              </w:rPr>
              <w:t>11</w:t>
            </w:r>
            <w:r>
              <w:rPr>
                <w:b/>
                <w:bCs/>
                <w:color w:val="000000"/>
                <w:sz w:val="24"/>
              </w:rPr>
              <w:t>.</w:t>
            </w:r>
            <w:r w:rsidRPr="007D6F26">
              <w:rPr>
                <w:b/>
                <w:bCs/>
                <w:color w:val="000000"/>
                <w:sz w:val="24"/>
              </w:rPr>
              <w:t>736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B4F56" w14:textId="46813019" w:rsidR="007D6F26" w:rsidRPr="007D6F26" w:rsidRDefault="007D6F26" w:rsidP="007D6F26">
            <w:pPr>
              <w:spacing w:before="80" w:after="80"/>
              <w:jc w:val="right"/>
              <w:rPr>
                <w:b/>
                <w:bCs/>
                <w:sz w:val="24"/>
              </w:rPr>
            </w:pPr>
            <w:r w:rsidRPr="007D6F26">
              <w:rPr>
                <w:b/>
                <w:bCs/>
                <w:color w:val="000000"/>
                <w:sz w:val="24"/>
              </w:rPr>
              <w:t>67</w:t>
            </w:r>
            <w:r>
              <w:rPr>
                <w:b/>
                <w:bCs/>
                <w:color w:val="000000"/>
                <w:sz w:val="24"/>
              </w:rPr>
              <w:t>.</w:t>
            </w:r>
            <w:r w:rsidRPr="007D6F26">
              <w:rPr>
                <w:b/>
                <w:bCs/>
                <w:color w:val="000000"/>
                <w:sz w:val="24"/>
              </w:rPr>
              <w:t>795</w:t>
            </w:r>
          </w:p>
        </w:tc>
      </w:tr>
      <w:tr w:rsidR="007D6F26" w:rsidRPr="00ED6808" w14:paraId="3089DE85"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4E1C8981" w14:textId="12D66FFF" w:rsidR="007D6F26" w:rsidRPr="00ED6808" w:rsidRDefault="007D6F26" w:rsidP="007D6F26">
            <w:pPr>
              <w:spacing w:before="80" w:after="80"/>
              <w:jc w:val="center"/>
              <w:rPr>
                <w:sz w:val="24"/>
              </w:rPr>
            </w:pPr>
            <w:r w:rsidRPr="00ED6808">
              <w:rPr>
                <w:sz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7D3EFBB" w14:textId="389926EF" w:rsidR="007D6F26" w:rsidRPr="00ED6808" w:rsidRDefault="007D6F26" w:rsidP="007D6F26">
            <w:pPr>
              <w:spacing w:before="80" w:after="80"/>
              <w:jc w:val="both"/>
              <w:rPr>
                <w:sz w:val="24"/>
              </w:rPr>
            </w:pPr>
            <w:r w:rsidRPr="00ED6808">
              <w:rPr>
                <w:color w:val="000000"/>
                <w:sz w:val="24"/>
              </w:rPr>
              <w:t>Dự án 1: Hỗ trợ đầu tư phát triển hạ tầng kinh tế - xã hội các huyện nghèo, các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0B8EA" w14:textId="3AA5D976" w:rsidR="007D6F26" w:rsidRPr="00ED6808" w:rsidRDefault="007D6F26" w:rsidP="007D6F26">
            <w:pPr>
              <w:spacing w:before="80" w:after="80"/>
              <w:jc w:val="right"/>
              <w:rPr>
                <w:sz w:val="24"/>
              </w:rPr>
            </w:pPr>
            <w:r w:rsidRPr="00ED6808">
              <w:rPr>
                <w:color w:val="000000"/>
                <w:sz w:val="24"/>
              </w:rPr>
              <w:t>7</w:t>
            </w:r>
            <w:r w:rsidR="00ED6808" w:rsidRPr="00ED6808">
              <w:rPr>
                <w:color w:val="000000"/>
                <w:sz w:val="24"/>
              </w:rPr>
              <w:t>.</w:t>
            </w:r>
            <w:r w:rsidRPr="00ED6808">
              <w:rPr>
                <w:color w:val="000000"/>
                <w:sz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2DD00" w14:textId="103A64FC" w:rsidR="007D6F26" w:rsidRPr="00ED6808" w:rsidRDefault="007D6F26" w:rsidP="007D6F26">
            <w:pPr>
              <w:spacing w:before="80" w:after="80"/>
              <w:jc w:val="right"/>
              <w:rPr>
                <w:sz w:val="24"/>
              </w:rPr>
            </w:pPr>
            <w:r w:rsidRPr="00ED6808">
              <w:rPr>
                <w:color w:val="000000"/>
                <w:sz w:val="24"/>
              </w:rPr>
              <w:t>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5035F" w14:textId="0794594A" w:rsidR="007D6F26" w:rsidRPr="00ED6808" w:rsidRDefault="007D6F26" w:rsidP="007D6F26">
            <w:pPr>
              <w:spacing w:before="80" w:after="80"/>
              <w:jc w:val="right"/>
              <w:rPr>
                <w:sz w:val="24"/>
              </w:rPr>
            </w:pPr>
            <w:r w:rsidRPr="00ED6808">
              <w:rPr>
                <w:color w:val="000000"/>
                <w:sz w:val="24"/>
              </w:rPr>
              <w:t>2</w:t>
            </w:r>
            <w:r w:rsidR="00ED6808" w:rsidRPr="00ED6808">
              <w:rPr>
                <w:color w:val="000000"/>
                <w:sz w:val="24"/>
              </w:rPr>
              <w:t>.</w:t>
            </w:r>
            <w:r w:rsidRPr="00ED6808">
              <w:rPr>
                <w:color w:val="000000"/>
                <w:sz w:val="24"/>
              </w:rPr>
              <w:t>441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9F1A18" w14:textId="6132220E" w:rsidR="007D6F26" w:rsidRPr="00ED6808" w:rsidRDefault="007D6F26" w:rsidP="007D6F26">
            <w:pPr>
              <w:spacing w:before="80" w:after="80"/>
              <w:jc w:val="right"/>
              <w:rPr>
                <w:sz w:val="24"/>
              </w:rPr>
            </w:pPr>
            <w:r w:rsidRPr="00ED6808">
              <w:rPr>
                <w:color w:val="000000"/>
                <w:sz w:val="24"/>
              </w:rPr>
              <w:t>3</w:t>
            </w:r>
            <w:r w:rsidR="00ED6808" w:rsidRPr="00ED6808">
              <w:rPr>
                <w:color w:val="000000"/>
                <w:sz w:val="24"/>
              </w:rPr>
              <w:t>.</w:t>
            </w:r>
            <w:r w:rsidRPr="00ED6808">
              <w:rPr>
                <w:color w:val="000000"/>
                <w:sz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8E89B" w14:textId="5B515970" w:rsidR="007D6F26" w:rsidRPr="00ED6808" w:rsidRDefault="007D6F26" w:rsidP="007D6F26">
            <w:pPr>
              <w:spacing w:before="80" w:after="80"/>
              <w:jc w:val="right"/>
              <w:rPr>
                <w:sz w:val="24"/>
              </w:rPr>
            </w:pPr>
            <w:r w:rsidRPr="00ED6808">
              <w:rPr>
                <w:color w:val="000000"/>
                <w:sz w:val="24"/>
              </w:rPr>
              <w:t>7</w:t>
            </w:r>
            <w:r w:rsidR="00ED6808" w:rsidRPr="00ED6808">
              <w:rPr>
                <w:color w:val="000000"/>
                <w:sz w:val="24"/>
              </w:rPr>
              <w:t>.</w:t>
            </w:r>
            <w:r w:rsidRPr="00ED6808">
              <w:rPr>
                <w:color w:val="000000"/>
                <w:sz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C04CA3" w14:textId="3F545F96"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48EA3E" w14:textId="22E3CEDE" w:rsidR="007D6F26" w:rsidRPr="00ED6808" w:rsidRDefault="007D6F26" w:rsidP="007D6F26">
            <w:pPr>
              <w:spacing w:before="80" w:after="80"/>
              <w:jc w:val="right"/>
              <w:rPr>
                <w:sz w:val="24"/>
              </w:rPr>
            </w:pPr>
            <w:r w:rsidRPr="00ED6808">
              <w:rPr>
                <w:color w:val="000000"/>
                <w:sz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F5557" w14:textId="1883D82B" w:rsidR="007D6F26" w:rsidRPr="00ED6808" w:rsidRDefault="007D6F26" w:rsidP="007D6F26">
            <w:pPr>
              <w:spacing w:before="80" w:after="80"/>
              <w:jc w:val="right"/>
              <w:rPr>
                <w:sz w:val="24"/>
              </w:rPr>
            </w:pPr>
            <w:r w:rsidRPr="00ED6808">
              <w:rPr>
                <w:color w:val="000000"/>
                <w:sz w:val="24"/>
              </w:rPr>
              <w:t>750</w:t>
            </w:r>
          </w:p>
        </w:tc>
      </w:tr>
      <w:tr w:rsidR="007D6F26" w:rsidRPr="00ED6808" w14:paraId="6127183C"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42A6E15" w14:textId="0CDF9987" w:rsidR="007D6F26" w:rsidRPr="00ED6808" w:rsidRDefault="00ED6808" w:rsidP="007D6F26">
            <w:pPr>
              <w:spacing w:before="80" w:after="80"/>
              <w:jc w:val="center"/>
              <w:rPr>
                <w:sz w:val="24"/>
              </w:rPr>
            </w:pPr>
            <w:r>
              <w:rPr>
                <w:sz w:val="24"/>
              </w:rPr>
              <w:t>1.1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ACDE655" w14:textId="1508A1F8" w:rsidR="007D6F26" w:rsidRPr="00ED6808" w:rsidRDefault="007D6F26" w:rsidP="007D6F26">
            <w:pPr>
              <w:spacing w:before="80" w:after="80"/>
              <w:jc w:val="both"/>
              <w:rPr>
                <w:sz w:val="24"/>
              </w:rPr>
            </w:pPr>
            <w:r w:rsidRPr="00ED6808">
              <w:rPr>
                <w:color w:val="000000"/>
                <w:sz w:val="24"/>
              </w:rPr>
              <w:t>Tiểu dự án 1: Hỗ trợ đầu tư phát triển hạ tầng kinh tế - xã hội các huyện nghèo,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A2864" w14:textId="5AE0FC2C" w:rsidR="007D6F26" w:rsidRPr="00ED6808" w:rsidRDefault="007D6F26" w:rsidP="007D6F26">
            <w:pPr>
              <w:spacing w:before="80" w:after="80"/>
              <w:jc w:val="right"/>
              <w:rPr>
                <w:sz w:val="24"/>
              </w:rPr>
            </w:pPr>
            <w:r w:rsidRPr="00ED6808">
              <w:rPr>
                <w:color w:val="000000"/>
                <w:sz w:val="24"/>
              </w:rPr>
              <w:t>7</w:t>
            </w:r>
            <w:r w:rsidR="00ED6808">
              <w:rPr>
                <w:color w:val="000000"/>
                <w:sz w:val="24"/>
              </w:rPr>
              <w:t>.</w:t>
            </w:r>
            <w:r w:rsidRPr="00ED6808">
              <w:rPr>
                <w:color w:val="000000"/>
                <w:sz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C522E" w14:textId="681B3D65" w:rsidR="007D6F26" w:rsidRPr="00ED6808" w:rsidRDefault="007D6F26" w:rsidP="007D6F26">
            <w:pPr>
              <w:spacing w:before="80" w:after="80"/>
              <w:jc w:val="right"/>
              <w:rPr>
                <w:sz w:val="24"/>
              </w:rPr>
            </w:pPr>
            <w:r w:rsidRPr="00ED6808">
              <w:rPr>
                <w:color w:val="000000"/>
                <w:sz w:val="24"/>
              </w:rPr>
              <w:t>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A97DFC" w14:textId="0436FFB3"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441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530D22" w14:textId="4CFC3617" w:rsidR="007D6F26" w:rsidRPr="00ED6808" w:rsidRDefault="007D6F26" w:rsidP="007D6F26">
            <w:pPr>
              <w:spacing w:before="80" w:after="80"/>
              <w:jc w:val="right"/>
              <w:rPr>
                <w:sz w:val="24"/>
              </w:rPr>
            </w:pPr>
            <w:r w:rsidRPr="00ED6808">
              <w:rPr>
                <w:color w:val="000000"/>
                <w:sz w:val="24"/>
              </w:rPr>
              <w:t>3</w:t>
            </w:r>
            <w:r w:rsidR="00ED6808">
              <w:rPr>
                <w:color w:val="000000"/>
                <w:sz w:val="24"/>
              </w:rPr>
              <w:t>.</w:t>
            </w:r>
            <w:r w:rsidRPr="00ED6808">
              <w:rPr>
                <w:color w:val="000000"/>
                <w:sz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2B89FF" w14:textId="02B3F5D0" w:rsidR="007D6F26" w:rsidRPr="00ED6808" w:rsidRDefault="007D6F26" w:rsidP="007D6F26">
            <w:pPr>
              <w:spacing w:before="80" w:after="80"/>
              <w:jc w:val="right"/>
              <w:rPr>
                <w:sz w:val="24"/>
              </w:rPr>
            </w:pPr>
            <w:r w:rsidRPr="00ED6808">
              <w:rPr>
                <w:color w:val="000000"/>
                <w:sz w:val="24"/>
              </w:rPr>
              <w:t>7</w:t>
            </w:r>
            <w:r w:rsidR="00ED6808">
              <w:rPr>
                <w:color w:val="000000"/>
                <w:sz w:val="24"/>
              </w:rPr>
              <w:t>.</w:t>
            </w:r>
            <w:r w:rsidRPr="00ED6808">
              <w:rPr>
                <w:color w:val="000000"/>
                <w:sz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59E1C3" w14:textId="039079CE"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36E5C9" w14:textId="589D8F54" w:rsidR="007D6F26" w:rsidRPr="00ED6808" w:rsidRDefault="007D6F26" w:rsidP="007D6F26">
            <w:pPr>
              <w:spacing w:before="80" w:after="80"/>
              <w:jc w:val="right"/>
              <w:rPr>
                <w:sz w:val="24"/>
              </w:rPr>
            </w:pPr>
            <w:r w:rsidRPr="00ED6808">
              <w:rPr>
                <w:color w:val="000000"/>
                <w:sz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A11BB" w14:textId="2F906BE6" w:rsidR="007D6F26" w:rsidRPr="00ED6808" w:rsidRDefault="007D6F26" w:rsidP="007D6F26">
            <w:pPr>
              <w:spacing w:before="80" w:after="80"/>
              <w:jc w:val="right"/>
              <w:rPr>
                <w:sz w:val="24"/>
              </w:rPr>
            </w:pPr>
            <w:r w:rsidRPr="00ED6808">
              <w:rPr>
                <w:color w:val="000000"/>
                <w:sz w:val="24"/>
              </w:rPr>
              <w:t>750</w:t>
            </w:r>
          </w:p>
        </w:tc>
      </w:tr>
      <w:tr w:rsidR="007D6F26" w:rsidRPr="007D6F26" w14:paraId="0BF7EE06"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205D112" w14:textId="791197BF" w:rsidR="007D6F26" w:rsidRPr="007D6F26"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4324801" w14:textId="52881CFD" w:rsidR="007D6F26" w:rsidRPr="007D6F26" w:rsidRDefault="007D6F26" w:rsidP="007D6F26">
            <w:pPr>
              <w:spacing w:before="80" w:after="80"/>
              <w:jc w:val="both"/>
              <w:rPr>
                <w:sz w:val="24"/>
              </w:rPr>
            </w:pPr>
            <w:r w:rsidRPr="007D6F26">
              <w:rPr>
                <w:color w:val="000000"/>
                <w:sz w:val="24"/>
              </w:rPr>
              <w:t>Hỗ trợ đầu tư phát triển hạ tầng kinh tế - xã hội các huyện nghèo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10523" w14:textId="4ACCE5DC" w:rsidR="007D6F26" w:rsidRPr="007D6F26" w:rsidRDefault="007D6F26" w:rsidP="007D6F26">
            <w:pPr>
              <w:spacing w:before="80" w:after="80"/>
              <w:jc w:val="right"/>
              <w:rPr>
                <w:sz w:val="24"/>
              </w:rPr>
            </w:pPr>
            <w:r w:rsidRPr="007D6F26">
              <w:rPr>
                <w:i/>
                <w:iCs/>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EE115" w14:textId="319AFB7E" w:rsidR="007D6F26" w:rsidRPr="007D6F26" w:rsidRDefault="007D6F26" w:rsidP="007D6F26">
            <w:pPr>
              <w:spacing w:before="80" w:after="80"/>
              <w:jc w:val="right"/>
              <w:rPr>
                <w:sz w:val="24"/>
              </w:rPr>
            </w:pPr>
            <w:r w:rsidRPr="007D6F26">
              <w:rPr>
                <w:i/>
                <w:iCs/>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7DECDE" w14:textId="21AEF10F" w:rsidR="007D6F26" w:rsidRPr="007D6F26" w:rsidRDefault="007D6F26" w:rsidP="007D6F26">
            <w:pPr>
              <w:spacing w:before="80" w:after="80"/>
              <w:jc w:val="right"/>
              <w:rPr>
                <w:sz w:val="24"/>
              </w:rPr>
            </w:pPr>
            <w:r w:rsidRPr="007D6F26">
              <w:rPr>
                <w:i/>
                <w:iCs/>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F505CC" w14:textId="4F628F96" w:rsidR="007D6F26" w:rsidRPr="007D6F26" w:rsidRDefault="007D6F26" w:rsidP="007D6F26">
            <w:pPr>
              <w:spacing w:before="80" w:after="80"/>
              <w:jc w:val="right"/>
              <w:rPr>
                <w:sz w:val="24"/>
              </w:rPr>
            </w:pPr>
            <w:r w:rsidRPr="007D6F26">
              <w:rPr>
                <w:i/>
                <w:iCs/>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EC3469" w14:textId="132B3DBE" w:rsidR="007D6F26" w:rsidRPr="007D6F26" w:rsidRDefault="007D6F26" w:rsidP="007D6F26">
            <w:pPr>
              <w:spacing w:before="80" w:after="80"/>
              <w:jc w:val="right"/>
              <w:rPr>
                <w:sz w:val="24"/>
              </w:rPr>
            </w:pPr>
            <w:r w:rsidRPr="007D6F26">
              <w:rPr>
                <w:i/>
                <w:iCs/>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356B2" w14:textId="7CEC6A1A" w:rsidR="007D6F26" w:rsidRPr="007D6F26" w:rsidRDefault="007D6F26" w:rsidP="007D6F26">
            <w:pPr>
              <w:spacing w:before="80" w:after="80"/>
              <w:jc w:val="right"/>
              <w:rPr>
                <w:sz w:val="24"/>
              </w:rPr>
            </w:pPr>
            <w:r w:rsidRPr="007D6F26">
              <w:rPr>
                <w:i/>
                <w:iCs/>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41A722" w14:textId="14AF5D9C" w:rsidR="007D6F26" w:rsidRPr="007D6F26" w:rsidRDefault="007D6F26" w:rsidP="007D6F26">
            <w:pPr>
              <w:spacing w:before="80" w:after="80"/>
              <w:jc w:val="right"/>
              <w:rPr>
                <w:sz w:val="24"/>
              </w:rPr>
            </w:pPr>
            <w:r w:rsidRPr="007D6F26">
              <w:rPr>
                <w:i/>
                <w:iCs/>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58D3A" w14:textId="26A6EE62" w:rsidR="007D6F26" w:rsidRPr="007D6F26" w:rsidRDefault="007D6F26" w:rsidP="007D6F26">
            <w:pPr>
              <w:spacing w:before="80" w:after="80"/>
              <w:jc w:val="right"/>
              <w:rPr>
                <w:sz w:val="24"/>
              </w:rPr>
            </w:pPr>
            <w:r w:rsidRPr="007D6F26">
              <w:rPr>
                <w:i/>
                <w:iCs/>
                <w:color w:val="000000"/>
                <w:sz w:val="24"/>
              </w:rPr>
              <w:t> </w:t>
            </w:r>
          </w:p>
        </w:tc>
      </w:tr>
      <w:tr w:rsidR="007D6F26" w:rsidRPr="00ED6808" w14:paraId="1E204FCD"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1106F27" w14:textId="32F77412" w:rsidR="007D6F26" w:rsidRPr="00ED6808"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E84DDAC" w14:textId="6D13EEBB" w:rsidR="007D6F26" w:rsidRPr="00ED6808" w:rsidRDefault="007D6F26" w:rsidP="007D6F26">
            <w:pPr>
              <w:spacing w:before="80" w:after="80"/>
              <w:jc w:val="both"/>
              <w:rPr>
                <w:sz w:val="24"/>
              </w:rPr>
            </w:pPr>
            <w:r w:rsidRPr="00ED6808">
              <w:rPr>
                <w:color w:val="000000"/>
                <w:sz w:val="24"/>
              </w:rPr>
              <w:t>Hỗ trợ đầu tư phát triển hạ tầng kinh tế - xã hội các xã đặc biệt khó khăn vùng bãi ngang, ven biển và hải đảo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8D34C" w14:textId="4CE9DDCA" w:rsidR="007D6F26" w:rsidRPr="00ED6808" w:rsidRDefault="007D6F26" w:rsidP="007D6F26">
            <w:pPr>
              <w:spacing w:before="80" w:after="80"/>
              <w:jc w:val="right"/>
              <w:rPr>
                <w:sz w:val="24"/>
              </w:rPr>
            </w:pPr>
            <w:r w:rsidRPr="00ED6808">
              <w:rPr>
                <w:color w:val="000000"/>
                <w:sz w:val="24"/>
              </w:rPr>
              <w:t>7</w:t>
            </w:r>
            <w:r w:rsidR="00ED6808" w:rsidRPr="00ED6808">
              <w:rPr>
                <w:color w:val="000000"/>
                <w:sz w:val="24"/>
              </w:rPr>
              <w:t>.</w:t>
            </w:r>
            <w:r w:rsidRPr="00ED6808">
              <w:rPr>
                <w:color w:val="000000"/>
                <w:sz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CCD9" w14:textId="79174C0D" w:rsidR="007D6F26" w:rsidRPr="00ED6808" w:rsidRDefault="007D6F26" w:rsidP="007D6F26">
            <w:pPr>
              <w:spacing w:before="80" w:after="80"/>
              <w:jc w:val="right"/>
              <w:rPr>
                <w:sz w:val="24"/>
              </w:rPr>
            </w:pPr>
            <w:r w:rsidRPr="00ED6808">
              <w:rPr>
                <w:color w:val="000000"/>
                <w:sz w:val="24"/>
              </w:rPr>
              <w:t>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D56A2F" w14:textId="42EE7530" w:rsidR="007D6F26" w:rsidRPr="00ED6808" w:rsidRDefault="007D6F26" w:rsidP="007D6F26">
            <w:pPr>
              <w:spacing w:before="80" w:after="80"/>
              <w:jc w:val="right"/>
              <w:rPr>
                <w:sz w:val="24"/>
              </w:rPr>
            </w:pPr>
            <w:r w:rsidRPr="00ED6808">
              <w:rPr>
                <w:color w:val="000000"/>
                <w:sz w:val="24"/>
              </w:rPr>
              <w:t>2</w:t>
            </w:r>
            <w:r w:rsidR="00ED6808" w:rsidRPr="00ED6808">
              <w:rPr>
                <w:color w:val="000000"/>
                <w:sz w:val="24"/>
              </w:rPr>
              <w:t>.</w:t>
            </w:r>
            <w:r w:rsidRPr="00ED6808">
              <w:rPr>
                <w:color w:val="000000"/>
                <w:sz w:val="24"/>
              </w:rPr>
              <w:t>411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57869B" w14:textId="51128502" w:rsidR="007D6F26" w:rsidRPr="00ED6808" w:rsidRDefault="007D6F26" w:rsidP="007D6F26">
            <w:pPr>
              <w:spacing w:before="80" w:after="80"/>
              <w:jc w:val="right"/>
              <w:rPr>
                <w:sz w:val="24"/>
              </w:rPr>
            </w:pPr>
            <w:r w:rsidRPr="00ED6808">
              <w:rPr>
                <w:color w:val="000000"/>
                <w:sz w:val="24"/>
              </w:rPr>
              <w:t>3</w:t>
            </w:r>
            <w:r w:rsidR="00ED6808" w:rsidRPr="00ED6808">
              <w:rPr>
                <w:color w:val="000000"/>
                <w:sz w:val="24"/>
              </w:rPr>
              <w:t>.</w:t>
            </w:r>
            <w:r w:rsidRPr="00ED6808">
              <w:rPr>
                <w:color w:val="000000"/>
                <w:sz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D3DA20" w14:textId="4E857E02" w:rsidR="007D6F26" w:rsidRPr="00ED6808" w:rsidRDefault="007D6F26" w:rsidP="007D6F26">
            <w:pPr>
              <w:spacing w:before="80" w:after="80"/>
              <w:jc w:val="right"/>
              <w:rPr>
                <w:sz w:val="24"/>
              </w:rPr>
            </w:pPr>
            <w:r w:rsidRPr="00ED6808">
              <w:rPr>
                <w:color w:val="000000"/>
                <w:sz w:val="24"/>
              </w:rPr>
              <w:t>7</w:t>
            </w:r>
            <w:r w:rsidR="00ED6808" w:rsidRPr="00ED6808">
              <w:rPr>
                <w:color w:val="000000"/>
                <w:sz w:val="24"/>
              </w:rPr>
              <w:t>.</w:t>
            </w:r>
            <w:r w:rsidRPr="00ED6808">
              <w:rPr>
                <w:color w:val="000000"/>
                <w:sz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63D418" w14:textId="1A74F772" w:rsidR="007D6F26" w:rsidRPr="00ED6808"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CC67B9" w14:textId="363F4223" w:rsidR="007D6F26" w:rsidRPr="00ED6808" w:rsidRDefault="007D6F26" w:rsidP="007D6F26">
            <w:pPr>
              <w:spacing w:before="80" w:after="80"/>
              <w:jc w:val="right"/>
              <w:rPr>
                <w:sz w:val="24"/>
              </w:rPr>
            </w:pPr>
            <w:r w:rsidRPr="00ED6808">
              <w:rPr>
                <w:color w:val="000000"/>
                <w:sz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3F73B" w14:textId="33D90478" w:rsidR="007D6F26" w:rsidRPr="00ED6808" w:rsidRDefault="007D6F26" w:rsidP="007D6F26">
            <w:pPr>
              <w:spacing w:before="80" w:after="80"/>
              <w:jc w:val="right"/>
              <w:rPr>
                <w:sz w:val="24"/>
              </w:rPr>
            </w:pPr>
            <w:r w:rsidRPr="00ED6808">
              <w:rPr>
                <w:color w:val="000000"/>
                <w:sz w:val="24"/>
              </w:rPr>
              <w:t>750</w:t>
            </w:r>
          </w:p>
        </w:tc>
      </w:tr>
      <w:tr w:rsidR="007D6F26" w:rsidRPr="00ED6808" w14:paraId="7DF6CDBA"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5D86E47" w14:textId="2C4E56E9" w:rsidR="007D6F26" w:rsidRPr="00ED6808" w:rsidRDefault="00ED6808" w:rsidP="007D6F26">
            <w:pPr>
              <w:spacing w:before="80" w:after="80"/>
              <w:jc w:val="center"/>
              <w:rPr>
                <w:sz w:val="24"/>
              </w:rPr>
            </w:pPr>
            <w:r>
              <w:rPr>
                <w:sz w:val="24"/>
              </w:rPr>
              <w:t>1.2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B0B5B6F" w14:textId="56E7C0DA" w:rsidR="007D6F26" w:rsidRPr="00ED6808" w:rsidRDefault="007D6F26" w:rsidP="007D6F26">
            <w:pPr>
              <w:spacing w:before="80" w:after="80"/>
              <w:jc w:val="both"/>
              <w:rPr>
                <w:sz w:val="24"/>
              </w:rPr>
            </w:pPr>
            <w:r w:rsidRPr="00ED6808">
              <w:rPr>
                <w:color w:val="000000"/>
                <w:sz w:val="24"/>
              </w:rPr>
              <w:t xml:space="preserve">Tiểu dự án 2: Triển khai Đề án hỗ trợ một số huyện nghèo thoát khỏi tình trạng nghèo, đặc biệt khó khăn giai đoạn 2022 </w:t>
            </w:r>
            <w:r w:rsidR="00ED6808">
              <w:rPr>
                <w:color w:val="000000"/>
                <w:sz w:val="24"/>
              </w:rPr>
              <w:t>-</w:t>
            </w:r>
            <w:r w:rsidRPr="00ED6808">
              <w:rPr>
                <w:color w:val="000000"/>
                <w:sz w:val="24"/>
              </w:rPr>
              <w:t xml:space="preserve"> 2025 do Thủ tướng Chính phủ phê duyệt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F694B" w14:textId="725B1817"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75662" w14:textId="2BB80D43"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F9DC6B" w14:textId="4EE19430"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89E782" w14:textId="3EFECEE7"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362FB" w14:textId="5054491C"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7921A9" w14:textId="4C85A52B"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0D0825" w14:textId="3E1E2EF9"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FE2C50" w14:textId="26FCE3D2" w:rsidR="007D6F26" w:rsidRPr="00ED6808" w:rsidRDefault="007D6F26" w:rsidP="007D6F26">
            <w:pPr>
              <w:spacing w:before="80" w:after="80"/>
              <w:jc w:val="right"/>
              <w:rPr>
                <w:sz w:val="24"/>
              </w:rPr>
            </w:pPr>
            <w:r w:rsidRPr="00ED6808">
              <w:rPr>
                <w:color w:val="000000"/>
                <w:sz w:val="24"/>
              </w:rPr>
              <w:t> </w:t>
            </w:r>
          </w:p>
        </w:tc>
      </w:tr>
      <w:tr w:rsidR="007D6F26" w:rsidRPr="00ED6808" w14:paraId="31EBAC23"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2F23568F" w14:textId="5468F3F2" w:rsidR="007D6F26" w:rsidRPr="00ED6808" w:rsidRDefault="00ED6808" w:rsidP="007D6F26">
            <w:pPr>
              <w:spacing w:before="80" w:after="80"/>
              <w:jc w:val="center"/>
              <w:rPr>
                <w:sz w:val="24"/>
              </w:rPr>
            </w:pPr>
            <w:r w:rsidRPr="00ED6808">
              <w:rPr>
                <w:sz w:val="24"/>
              </w:rPr>
              <w:t>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9BC7767" w14:textId="4EBCAF34" w:rsidR="007D6F26" w:rsidRPr="00ED6808" w:rsidRDefault="007D6F26" w:rsidP="007D6F26">
            <w:pPr>
              <w:spacing w:before="80" w:after="80"/>
              <w:jc w:val="both"/>
              <w:rPr>
                <w:sz w:val="24"/>
              </w:rPr>
            </w:pPr>
            <w:r w:rsidRPr="00ED6808">
              <w:rPr>
                <w:sz w:val="24"/>
              </w:rPr>
              <w:t xml:space="preserve">Dự án 2: Đa dạng hóa sinh kế, phát triển mô hình giảm nghèo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D97E3" w14:textId="60DF9BC5" w:rsidR="007D6F26" w:rsidRPr="00ED6808" w:rsidRDefault="00ED6808" w:rsidP="007D6F26">
            <w:pPr>
              <w:spacing w:before="80" w:after="80"/>
              <w:jc w:val="right"/>
              <w:rPr>
                <w:sz w:val="24"/>
              </w:rPr>
            </w:pPr>
            <w:r>
              <w:rPr>
                <w:color w:val="000000"/>
                <w:sz w:val="24"/>
              </w:rPr>
              <w:t>0</w:t>
            </w:r>
            <w:r w:rsidR="007D6F26"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8C7D7" w14:textId="13DE4B2F" w:rsidR="007D6F26" w:rsidRPr="00ED6808" w:rsidRDefault="007D6F26" w:rsidP="007D6F26">
            <w:pPr>
              <w:spacing w:before="80" w:after="80"/>
              <w:jc w:val="right"/>
              <w:rPr>
                <w:sz w:val="24"/>
              </w:rPr>
            </w:pPr>
            <w:r w:rsidRPr="00ED6808">
              <w:rPr>
                <w:color w:val="000000"/>
                <w:sz w:val="24"/>
              </w:rPr>
              <w:t>23</w:t>
            </w:r>
            <w:r w:rsidR="00ED6808">
              <w:rPr>
                <w:color w:val="000000"/>
                <w:sz w:val="24"/>
              </w:rPr>
              <w:t>.</w:t>
            </w:r>
            <w:r w:rsidRPr="00ED6808">
              <w:rPr>
                <w:color w:val="000000"/>
                <w:sz w:val="24"/>
              </w:rPr>
              <w:t>078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75DEC" w14:textId="0F976691" w:rsidR="007D6F26" w:rsidRPr="00ED6808" w:rsidRDefault="00ED6808" w:rsidP="007D6F26">
            <w:pPr>
              <w:spacing w:before="80" w:after="80"/>
              <w:jc w:val="right"/>
              <w:rPr>
                <w:sz w:val="24"/>
              </w:rPr>
            </w:pPr>
            <w:r>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7ADFE7" w14:textId="30F33765" w:rsidR="007D6F26" w:rsidRPr="00ED6808" w:rsidRDefault="00ED6808" w:rsidP="007D6F26">
            <w:pPr>
              <w:spacing w:before="80" w:after="80"/>
              <w:jc w:val="right"/>
              <w:rPr>
                <w:sz w:val="24"/>
              </w:rPr>
            </w:pPr>
            <w:r>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C9176" w14:textId="1F1D5DEE" w:rsidR="007D6F26" w:rsidRPr="00ED6808" w:rsidRDefault="00ED6808" w:rsidP="007D6F26">
            <w:pPr>
              <w:spacing w:before="80" w:after="80"/>
              <w:jc w:val="right"/>
              <w:rPr>
                <w:sz w:val="24"/>
              </w:rPr>
            </w:pPr>
            <w:r>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545F7" w14:textId="2C80663C" w:rsidR="007D6F26" w:rsidRPr="00ED6808" w:rsidRDefault="00ED6808" w:rsidP="007D6F26">
            <w:pPr>
              <w:spacing w:before="80" w:after="80"/>
              <w:jc w:val="right"/>
              <w:rPr>
                <w:sz w:val="24"/>
              </w:rPr>
            </w:pPr>
            <w:r>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A9F65C" w14:textId="51F6FCCD"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D1B42" w14:textId="0B4D1D31" w:rsidR="007D6F26" w:rsidRPr="00ED6808" w:rsidRDefault="007D6F26" w:rsidP="007D6F26">
            <w:pPr>
              <w:spacing w:before="80" w:after="80"/>
              <w:jc w:val="right"/>
              <w:rPr>
                <w:sz w:val="24"/>
              </w:rPr>
            </w:pPr>
            <w:r w:rsidRPr="00ED6808">
              <w:rPr>
                <w:color w:val="000000"/>
                <w:sz w:val="24"/>
              </w:rPr>
              <w:t>23</w:t>
            </w:r>
            <w:r w:rsidR="00ED6808">
              <w:rPr>
                <w:color w:val="000000"/>
                <w:sz w:val="24"/>
              </w:rPr>
              <w:t>.</w:t>
            </w:r>
            <w:r w:rsidRPr="00ED6808">
              <w:rPr>
                <w:color w:val="000000"/>
                <w:sz w:val="24"/>
              </w:rPr>
              <w:t>078</w:t>
            </w:r>
          </w:p>
        </w:tc>
      </w:tr>
      <w:tr w:rsidR="007D6F26" w:rsidRPr="00ED6808" w14:paraId="7D6B6CF5"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441B7C76" w14:textId="596379CF" w:rsidR="007D6F26" w:rsidRPr="00ED6808" w:rsidRDefault="00ED6808" w:rsidP="007D6F26">
            <w:pPr>
              <w:spacing w:before="80" w:after="80"/>
              <w:jc w:val="center"/>
              <w:rPr>
                <w:sz w:val="24"/>
              </w:rPr>
            </w:pPr>
            <w:r w:rsidRPr="00ED6808">
              <w:rPr>
                <w:sz w:val="24"/>
              </w:rPr>
              <w:lastRenderedPageBreak/>
              <w:t>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D8284F8" w14:textId="16D0C560" w:rsidR="007D6F26" w:rsidRPr="00ED6808" w:rsidRDefault="007D6F26" w:rsidP="007D6F26">
            <w:pPr>
              <w:spacing w:before="80" w:after="80"/>
              <w:jc w:val="both"/>
              <w:rPr>
                <w:sz w:val="24"/>
              </w:rPr>
            </w:pPr>
            <w:r w:rsidRPr="00ED6808">
              <w:rPr>
                <w:sz w:val="24"/>
              </w:rPr>
              <w:t xml:space="preserve">Dự án 3: Hỗ trợ phát triển sản xuất, cải thiện dinh dưỡng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341096" w14:textId="6230B01E"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D12F3" w14:textId="521D2FAD" w:rsidR="007D6F26" w:rsidRPr="00ED6808" w:rsidRDefault="007D6F26" w:rsidP="007D6F26">
            <w:pPr>
              <w:spacing w:before="80" w:after="80"/>
              <w:jc w:val="right"/>
              <w:rPr>
                <w:sz w:val="24"/>
              </w:rPr>
            </w:pPr>
            <w:r w:rsidRPr="00ED6808">
              <w:rPr>
                <w:color w:val="000000"/>
                <w:sz w:val="24"/>
              </w:rPr>
              <w:t>13</w:t>
            </w:r>
            <w:r w:rsidR="00ED6808">
              <w:rPr>
                <w:color w:val="000000"/>
                <w:sz w:val="24"/>
              </w:rPr>
              <w:t>.</w:t>
            </w:r>
            <w:r w:rsidRPr="00ED6808">
              <w:rPr>
                <w:color w:val="000000"/>
                <w:sz w:val="24"/>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7CC08E" w14:textId="5DE9C9BE" w:rsidR="007D6F26" w:rsidRPr="00ED6808" w:rsidRDefault="007D6F26" w:rsidP="007D6F26">
            <w:pPr>
              <w:spacing w:before="80" w:after="80"/>
              <w:jc w:val="right"/>
              <w:rPr>
                <w:sz w:val="24"/>
              </w:rPr>
            </w:pPr>
            <w:r w:rsidRPr="00ED6808">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F3DDFB" w14:textId="6CED7815"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97AA38" w14:textId="6D249ECF"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9FD7B" w14:textId="30ED5BAB" w:rsidR="007D6F26" w:rsidRPr="00ED6808" w:rsidRDefault="007D6F26" w:rsidP="007D6F26">
            <w:pPr>
              <w:spacing w:before="80" w:after="80"/>
              <w:jc w:val="right"/>
              <w:rPr>
                <w:sz w:val="24"/>
              </w:rPr>
            </w:pPr>
            <w:r w:rsidRPr="00ED6808">
              <w:rPr>
                <w:color w:val="000000"/>
                <w:sz w:val="24"/>
              </w:rPr>
              <w:t>436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E6166" w14:textId="1427A20D" w:rsidR="007D6F26" w:rsidRPr="00ED6808" w:rsidRDefault="007D6F26" w:rsidP="007D6F26">
            <w:pPr>
              <w:spacing w:before="80" w:after="80"/>
              <w:jc w:val="right"/>
              <w:rPr>
                <w:sz w:val="24"/>
              </w:rPr>
            </w:pPr>
            <w:r w:rsidRPr="00ED6808">
              <w:rPr>
                <w:color w:val="000000"/>
                <w:sz w:val="24"/>
              </w:rPr>
              <w:t>3</w:t>
            </w:r>
            <w:r w:rsidR="00ED6808">
              <w:rPr>
                <w:color w:val="000000"/>
                <w:sz w:val="24"/>
              </w:rPr>
              <w:t>.</w:t>
            </w:r>
            <w:r w:rsidRPr="00ED6808">
              <w:rPr>
                <w:color w:val="000000"/>
                <w:sz w:val="24"/>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B80DD" w14:textId="0FC2F634" w:rsidR="007D6F26" w:rsidRPr="00ED6808" w:rsidRDefault="007D6F26" w:rsidP="007D6F26">
            <w:pPr>
              <w:spacing w:before="80" w:after="80"/>
              <w:jc w:val="right"/>
              <w:rPr>
                <w:sz w:val="24"/>
              </w:rPr>
            </w:pPr>
            <w:r w:rsidRPr="00ED6808">
              <w:rPr>
                <w:color w:val="000000"/>
                <w:sz w:val="24"/>
              </w:rPr>
              <w:t>13</w:t>
            </w:r>
            <w:r w:rsidR="00ED6808">
              <w:rPr>
                <w:color w:val="000000"/>
                <w:sz w:val="24"/>
              </w:rPr>
              <w:t>.</w:t>
            </w:r>
            <w:r w:rsidRPr="00ED6808">
              <w:rPr>
                <w:color w:val="000000"/>
                <w:sz w:val="24"/>
              </w:rPr>
              <w:t>001</w:t>
            </w:r>
          </w:p>
        </w:tc>
      </w:tr>
      <w:tr w:rsidR="007D6F26" w:rsidRPr="007D6F26" w14:paraId="697D1F45"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F9787EB" w14:textId="089C98F6" w:rsidR="007D6F26" w:rsidRPr="00ED6808" w:rsidRDefault="00ED6808" w:rsidP="007D6F26">
            <w:pPr>
              <w:spacing w:before="80" w:after="80"/>
              <w:jc w:val="center"/>
              <w:rPr>
                <w:sz w:val="24"/>
              </w:rPr>
            </w:pPr>
            <w:r>
              <w:rPr>
                <w:sz w:val="24"/>
              </w:rPr>
              <w:t>3.1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3462ABF" w14:textId="5A4A6BEC" w:rsidR="007D6F26" w:rsidRPr="00ED6808" w:rsidRDefault="007D6F26" w:rsidP="007D6F26">
            <w:pPr>
              <w:spacing w:before="80" w:after="80"/>
              <w:jc w:val="both"/>
              <w:rPr>
                <w:sz w:val="24"/>
              </w:rPr>
            </w:pPr>
            <w:r w:rsidRPr="00ED6808">
              <w:rPr>
                <w:color w:val="000000"/>
                <w:sz w:val="24"/>
              </w:rPr>
              <w:t>Tiểu dự án 1: Hỗ trợ phát triển sản xuất trong lĩnh vực nông nghiệp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2BC34" w14:textId="741B1380"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5AD011" w14:textId="44BACFDF" w:rsidR="007D6F26" w:rsidRPr="00ED6808" w:rsidRDefault="007D6F26" w:rsidP="007D6F26">
            <w:pPr>
              <w:spacing w:before="80" w:after="80"/>
              <w:jc w:val="right"/>
              <w:rPr>
                <w:sz w:val="24"/>
              </w:rPr>
            </w:pPr>
            <w:r w:rsidRPr="00ED6808">
              <w:rPr>
                <w:color w:val="000000"/>
                <w:sz w:val="24"/>
              </w:rPr>
              <w:t>10</w:t>
            </w:r>
            <w:r w:rsidR="00ED6808">
              <w:rPr>
                <w:color w:val="000000"/>
                <w:sz w:val="24"/>
              </w:rPr>
              <w:t>.</w:t>
            </w:r>
            <w:r w:rsidRPr="00ED6808">
              <w:rPr>
                <w:color w:val="000000"/>
                <w:sz w:val="24"/>
              </w:rPr>
              <w:t>179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ECBFFD" w14:textId="0C29D7DA"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E465E" w14:textId="3C4A8C07"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2E6ED9" w14:textId="12EACD79"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F477C" w14:textId="54D96822"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632EB" w14:textId="4F808033" w:rsidR="007D6F26" w:rsidRPr="00ED6808" w:rsidRDefault="007D6F26" w:rsidP="007D6F26">
            <w:pPr>
              <w:spacing w:before="80" w:after="80"/>
              <w:jc w:val="right"/>
              <w:rPr>
                <w:sz w:val="24"/>
              </w:rPr>
            </w:pPr>
            <w:r w:rsidRPr="00ED6808">
              <w:rPr>
                <w:color w:val="000000"/>
                <w:sz w:val="24"/>
              </w:rPr>
              <w:t>3</w:t>
            </w:r>
            <w:r w:rsidR="00ED6808">
              <w:rPr>
                <w:color w:val="000000"/>
                <w:sz w:val="24"/>
              </w:rPr>
              <w:t>.</w:t>
            </w:r>
            <w:r w:rsidRPr="00ED6808">
              <w:rPr>
                <w:color w:val="000000"/>
                <w:sz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C372B" w14:textId="456BDBEB" w:rsidR="007D6F26" w:rsidRPr="00ED6808" w:rsidRDefault="007D6F26" w:rsidP="007D6F26">
            <w:pPr>
              <w:spacing w:before="80" w:after="80"/>
              <w:jc w:val="right"/>
              <w:rPr>
                <w:sz w:val="24"/>
              </w:rPr>
            </w:pPr>
            <w:r w:rsidRPr="00ED6808">
              <w:rPr>
                <w:color w:val="000000"/>
                <w:sz w:val="24"/>
              </w:rPr>
              <w:t>10</w:t>
            </w:r>
            <w:r w:rsidR="00ED6808">
              <w:rPr>
                <w:color w:val="000000"/>
                <w:sz w:val="24"/>
              </w:rPr>
              <w:t>.</w:t>
            </w:r>
            <w:r w:rsidRPr="00ED6808">
              <w:rPr>
                <w:color w:val="000000"/>
                <w:sz w:val="24"/>
              </w:rPr>
              <w:t>179</w:t>
            </w:r>
          </w:p>
        </w:tc>
      </w:tr>
      <w:tr w:rsidR="007D6F26" w:rsidRPr="007D6F26" w14:paraId="2905CF12"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560971A" w14:textId="46E61F30" w:rsidR="007D6F26" w:rsidRPr="00ED6808" w:rsidRDefault="00ED6808" w:rsidP="007D6F26">
            <w:pPr>
              <w:spacing w:before="80" w:after="80"/>
              <w:jc w:val="center"/>
              <w:rPr>
                <w:sz w:val="24"/>
              </w:rPr>
            </w:pPr>
            <w:r>
              <w:rPr>
                <w:sz w:val="24"/>
              </w:rPr>
              <w:t>3.2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5918980" w14:textId="086EF152" w:rsidR="007D6F26" w:rsidRPr="00ED6808" w:rsidRDefault="007D6F26" w:rsidP="007D6F26">
            <w:pPr>
              <w:spacing w:before="80" w:after="80"/>
              <w:jc w:val="both"/>
              <w:rPr>
                <w:sz w:val="24"/>
              </w:rPr>
            </w:pPr>
            <w:r w:rsidRPr="00ED6808">
              <w:rPr>
                <w:color w:val="000000"/>
                <w:sz w:val="24"/>
              </w:rPr>
              <w:t>Tiểu dự án 2: Cải thiện dinh dưỡng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54D129" w14:textId="232C8FE3"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E8EDAF" w14:textId="4DC5778D"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822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F3199A" w14:textId="213E5611"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2A30A5" w14:textId="6F788E22"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8DB9F" w14:textId="7EF1A4E2"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2E26A5" w14:textId="174F8018" w:rsidR="007D6F26" w:rsidRPr="00ED6808" w:rsidRDefault="007D6F26" w:rsidP="007D6F26">
            <w:pPr>
              <w:spacing w:before="80" w:after="80"/>
              <w:jc w:val="right"/>
              <w:rPr>
                <w:sz w:val="24"/>
              </w:rPr>
            </w:pPr>
            <w:r w:rsidRPr="00ED6808">
              <w:rPr>
                <w:color w:val="000000"/>
                <w:sz w:val="24"/>
              </w:rPr>
              <w:t>436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8D7782" w14:textId="5FF1D449" w:rsidR="007D6F26" w:rsidRPr="00ED6808" w:rsidRDefault="007D6F26" w:rsidP="007D6F26">
            <w:pPr>
              <w:spacing w:before="80" w:after="80"/>
              <w:jc w:val="right"/>
              <w:rPr>
                <w:sz w:val="24"/>
              </w:rPr>
            </w:pPr>
            <w:r w:rsidRPr="00ED6808">
              <w:rPr>
                <w:color w:val="000000"/>
                <w:sz w:val="24"/>
              </w:rPr>
              <w:t>436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2EA1E6" w14:textId="55E09498"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822</w:t>
            </w:r>
          </w:p>
        </w:tc>
      </w:tr>
      <w:tr w:rsidR="007D6F26" w:rsidRPr="007D6F26" w14:paraId="1A84B367"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60D4303" w14:textId="05474DE8" w:rsidR="007D6F26" w:rsidRPr="00ED6808" w:rsidRDefault="00ED6808" w:rsidP="007D6F26">
            <w:pPr>
              <w:spacing w:before="80" w:after="80"/>
              <w:jc w:val="center"/>
              <w:rPr>
                <w:sz w:val="24"/>
              </w:rPr>
            </w:pPr>
            <w:r>
              <w:rPr>
                <w:sz w:val="24"/>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5D070D4" w14:textId="07717654" w:rsidR="007D6F26" w:rsidRPr="00ED6808" w:rsidRDefault="007D6F26" w:rsidP="007D6F26">
            <w:pPr>
              <w:spacing w:before="80" w:after="80"/>
              <w:jc w:val="both"/>
              <w:rPr>
                <w:sz w:val="24"/>
              </w:rPr>
            </w:pPr>
            <w:r w:rsidRPr="00ED6808">
              <w:rPr>
                <w:sz w:val="24"/>
              </w:rPr>
              <w:t>Dự án 4: Phát triển giáo dục nghề nghiệp, việc làm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854B55" w14:textId="26D51E7A" w:rsidR="007D6F26" w:rsidRPr="00ED6808" w:rsidRDefault="007D6F26" w:rsidP="007D6F26">
            <w:pPr>
              <w:spacing w:before="80" w:after="80"/>
              <w:jc w:val="right"/>
              <w:rPr>
                <w:sz w:val="24"/>
              </w:rPr>
            </w:pPr>
            <w:r w:rsidRPr="00ED6808">
              <w:rPr>
                <w:color w:val="000000"/>
                <w:sz w:val="24"/>
              </w:rPr>
              <w:t>4233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A7DF4F" w14:textId="2B883863" w:rsidR="007D6F26" w:rsidRPr="00ED6808" w:rsidRDefault="007D6F26" w:rsidP="007D6F26">
            <w:pPr>
              <w:spacing w:before="80" w:after="80"/>
              <w:jc w:val="right"/>
              <w:rPr>
                <w:sz w:val="24"/>
              </w:rPr>
            </w:pPr>
            <w:r w:rsidRPr="00ED6808">
              <w:rPr>
                <w:color w:val="000000"/>
                <w:sz w:val="24"/>
              </w:rPr>
              <w:t>17</w:t>
            </w:r>
            <w:r w:rsidR="00ED6808">
              <w:rPr>
                <w:color w:val="000000"/>
                <w:sz w:val="24"/>
              </w:rPr>
              <w:t>.</w:t>
            </w:r>
            <w:r w:rsidRPr="00ED6808">
              <w:rPr>
                <w:color w:val="000000"/>
                <w:sz w:val="24"/>
              </w:rPr>
              <w:t>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EB4F7" w14:textId="494AF130" w:rsidR="007D6F26" w:rsidRPr="00ED6808" w:rsidRDefault="007D6F26" w:rsidP="007D6F26">
            <w:pPr>
              <w:spacing w:before="80" w:after="80"/>
              <w:jc w:val="right"/>
              <w:rPr>
                <w:sz w:val="24"/>
              </w:rPr>
            </w:pPr>
            <w:r w:rsidRPr="00ED6808">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E12459" w14:textId="1607FD3B"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C4226" w14:textId="4B8A6EAA" w:rsidR="007D6F26" w:rsidRPr="00ED6808" w:rsidRDefault="007D6F26" w:rsidP="007D6F26">
            <w:pPr>
              <w:spacing w:before="80" w:after="80"/>
              <w:jc w:val="right"/>
              <w:rPr>
                <w:sz w:val="24"/>
              </w:rPr>
            </w:pPr>
            <w:r w:rsidRPr="00ED6808">
              <w:rPr>
                <w:color w:val="000000"/>
                <w:sz w:val="24"/>
              </w:rPr>
              <w:t>4</w:t>
            </w:r>
            <w:r w:rsidR="00ED6808">
              <w:rPr>
                <w:color w:val="000000"/>
                <w:sz w:val="24"/>
              </w:rPr>
              <w:t>.</w:t>
            </w:r>
            <w:r w:rsidRPr="00ED6808">
              <w:rPr>
                <w:color w:val="000000"/>
                <w:sz w:val="24"/>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28125" w14:textId="1BF9520A"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16460" w14:textId="46CCFC6F"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47B22" w14:textId="23B17D56" w:rsidR="007D6F26" w:rsidRPr="00ED6808" w:rsidRDefault="007D6F26" w:rsidP="007D6F26">
            <w:pPr>
              <w:spacing w:before="80" w:after="80"/>
              <w:jc w:val="right"/>
              <w:rPr>
                <w:sz w:val="24"/>
              </w:rPr>
            </w:pPr>
            <w:r w:rsidRPr="00ED6808">
              <w:rPr>
                <w:color w:val="000000"/>
                <w:sz w:val="24"/>
              </w:rPr>
              <w:t>16</w:t>
            </w:r>
            <w:r w:rsidR="00ED6808">
              <w:rPr>
                <w:color w:val="000000"/>
                <w:sz w:val="24"/>
              </w:rPr>
              <w:t>.</w:t>
            </w:r>
            <w:r w:rsidRPr="00ED6808">
              <w:rPr>
                <w:color w:val="000000"/>
                <w:sz w:val="24"/>
              </w:rPr>
              <w:t>648</w:t>
            </w:r>
          </w:p>
        </w:tc>
      </w:tr>
      <w:tr w:rsidR="007D6F26" w:rsidRPr="007D6F26" w14:paraId="10212500"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6DFC4F86" w14:textId="6DC0A9F8" w:rsidR="007D6F26" w:rsidRPr="00ED6808" w:rsidRDefault="00ED6808" w:rsidP="007D6F26">
            <w:pPr>
              <w:spacing w:before="80" w:after="80"/>
              <w:jc w:val="center"/>
              <w:rPr>
                <w:sz w:val="24"/>
              </w:rPr>
            </w:pPr>
            <w:r>
              <w:rPr>
                <w:sz w:val="24"/>
              </w:rPr>
              <w:t>4.1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383C411" w14:textId="470F3AD8" w:rsidR="007D6F26" w:rsidRPr="00ED6808" w:rsidRDefault="007D6F26" w:rsidP="007D6F26">
            <w:pPr>
              <w:spacing w:before="80" w:after="80"/>
              <w:jc w:val="both"/>
              <w:rPr>
                <w:sz w:val="24"/>
              </w:rPr>
            </w:pPr>
            <w:r w:rsidRPr="00ED6808">
              <w:rPr>
                <w:color w:val="000000"/>
                <w:sz w:val="24"/>
              </w:rPr>
              <w:t>Tiểu dự án 1: Phát triển giáo dục nghề nghiệp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5615E" w14:textId="381B860E" w:rsidR="007D6F26" w:rsidRPr="00ED6808"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753EE4" w14:textId="23E7F17A"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947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AB8D4" w14:textId="3F617FEA" w:rsidR="007D6F26" w:rsidRPr="00ED6808" w:rsidRDefault="007D6F26" w:rsidP="007D6F26">
            <w:pPr>
              <w:spacing w:before="80" w:after="80"/>
              <w:jc w:val="right"/>
              <w:rPr>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914434" w14:textId="5EF385D1" w:rsidR="007D6F26" w:rsidRPr="00ED6808"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258A8" w14:textId="656496A1" w:rsidR="007D6F26" w:rsidRPr="00ED6808"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FEFBB" w14:textId="01D50D1C" w:rsidR="007D6F26" w:rsidRPr="00ED6808" w:rsidRDefault="007D6F26" w:rsidP="007D6F26">
            <w:pPr>
              <w:spacing w:before="80" w:after="80"/>
              <w:jc w:val="right"/>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CDCD0" w14:textId="12F2A5F3" w:rsidR="007D6F26" w:rsidRPr="00ED6808" w:rsidRDefault="007D6F26" w:rsidP="007D6F26">
            <w:pPr>
              <w:spacing w:before="80" w:after="80"/>
              <w:jc w:val="right"/>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0FBF0C" w14:textId="6B221838"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500</w:t>
            </w:r>
          </w:p>
        </w:tc>
      </w:tr>
      <w:tr w:rsidR="007D6F26" w:rsidRPr="007D6F26" w14:paraId="04F51A08"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59F5BB8" w14:textId="134592D2" w:rsidR="007D6F26" w:rsidRPr="00ED6808"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D8E7769" w14:textId="4C26E373" w:rsidR="007D6F26" w:rsidRPr="00ED6808" w:rsidRDefault="007D6F26" w:rsidP="007D6F26">
            <w:pPr>
              <w:spacing w:before="80" w:after="80"/>
              <w:jc w:val="both"/>
              <w:rPr>
                <w:sz w:val="24"/>
              </w:rPr>
            </w:pPr>
            <w:r w:rsidRPr="00ED6808">
              <w:rPr>
                <w:color w:val="000000"/>
                <w:sz w:val="24"/>
              </w:rPr>
              <w:t>Hoạt động 1: Hỗ trợ đầu tư cơ sở vật chất, thiết bị, phương tiện đào tạo cho các cơ sở giáo dục nghề nghiệp tại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87E19E" w14:textId="0AF08653"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74883" w14:textId="485DE5EF"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58275" w14:textId="554ADC1D"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FABD8A" w14:textId="33EB19A8"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61459" w14:textId="5D4402B1"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78388" w14:textId="15283724"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CDD325" w14:textId="42D816B3"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A0B02" w14:textId="76EBBAD3" w:rsidR="007D6F26" w:rsidRPr="00ED6808" w:rsidRDefault="007D6F26" w:rsidP="007D6F26">
            <w:pPr>
              <w:spacing w:before="80" w:after="80"/>
              <w:jc w:val="right"/>
              <w:rPr>
                <w:sz w:val="24"/>
              </w:rPr>
            </w:pPr>
            <w:r w:rsidRPr="00ED6808">
              <w:rPr>
                <w:color w:val="000000"/>
                <w:sz w:val="24"/>
              </w:rPr>
              <w:t> </w:t>
            </w:r>
          </w:p>
        </w:tc>
      </w:tr>
      <w:tr w:rsidR="007D6F26" w:rsidRPr="007D6F26" w14:paraId="0F0BE6C4"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DE28973" w14:textId="6F1E425A" w:rsidR="007D6F26" w:rsidRPr="00ED6808"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16BFD287" w14:textId="4C6B1CC6" w:rsidR="007D6F26" w:rsidRPr="00ED6808" w:rsidRDefault="007D6F26" w:rsidP="007D6F26">
            <w:pPr>
              <w:spacing w:before="80" w:after="80"/>
              <w:jc w:val="both"/>
              <w:rPr>
                <w:sz w:val="24"/>
              </w:rPr>
            </w:pPr>
            <w:r w:rsidRPr="00ED6808">
              <w:rPr>
                <w:color w:val="000000"/>
                <w:sz w:val="24"/>
              </w:rPr>
              <w:t>Hoạt động 2: Xây dựng các chuẩn, phát triển chương trình, học liệu; phát triển nhà giáo và cán bộ quản lý phù hợp với đối tượng, trình độ phát triển kinh tế - xã hội tại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C3F09" w14:textId="443BB5F7"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B2CBE" w14:textId="41C09CFF"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C01AC9" w14:textId="1553BB6E"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D07FD8" w14:textId="484A27CD"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C53E62" w14:textId="5FE5D031"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7294A" w14:textId="0E70D726"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F7E71C" w14:textId="19FA7D23"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9CDDF" w14:textId="399F6143" w:rsidR="007D6F26" w:rsidRPr="00ED6808" w:rsidRDefault="007D6F26" w:rsidP="007D6F26">
            <w:pPr>
              <w:spacing w:before="80" w:after="80"/>
              <w:jc w:val="right"/>
              <w:rPr>
                <w:sz w:val="24"/>
              </w:rPr>
            </w:pPr>
            <w:r w:rsidRPr="00ED6808">
              <w:rPr>
                <w:color w:val="000000"/>
                <w:sz w:val="24"/>
              </w:rPr>
              <w:t> </w:t>
            </w:r>
          </w:p>
        </w:tc>
      </w:tr>
      <w:tr w:rsidR="007D6F26" w:rsidRPr="007D6F26" w14:paraId="51FCDE3D"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2AE5671E" w14:textId="76E45C25" w:rsidR="007D6F26" w:rsidRPr="00ED6808"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DB1BB45" w14:textId="32630E00" w:rsidR="007D6F26" w:rsidRPr="00ED6808" w:rsidRDefault="007D6F26" w:rsidP="007D6F26">
            <w:pPr>
              <w:spacing w:before="80" w:after="80"/>
              <w:jc w:val="both"/>
              <w:rPr>
                <w:sz w:val="24"/>
              </w:rPr>
            </w:pPr>
            <w:r w:rsidRPr="00ED6808">
              <w:rPr>
                <w:color w:val="000000"/>
                <w:sz w:val="24"/>
              </w:rPr>
              <w:t>Hoạt động 3: Điều tra, khảo sát, thống kê, dự báo nhu cầu học nghề; truyền thông, hướng nghiệp, hỗ trợ khởi nghiệp và tạo việc làm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A29F2" w14:textId="1D1CD47E"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807A0" w14:textId="7610ABFA"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94F61" w14:textId="78A29D96"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57164E" w14:textId="118488CB"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F6E8D" w14:textId="24808C9E"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0E440" w14:textId="729F5E11"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13A99" w14:textId="66E895C1"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1E722" w14:textId="03C5F664" w:rsidR="007D6F26" w:rsidRPr="00ED6808" w:rsidRDefault="007D6F26" w:rsidP="007D6F26">
            <w:pPr>
              <w:spacing w:before="80" w:after="80"/>
              <w:jc w:val="right"/>
              <w:rPr>
                <w:sz w:val="24"/>
              </w:rPr>
            </w:pPr>
            <w:r w:rsidRPr="00ED6808">
              <w:rPr>
                <w:color w:val="000000"/>
                <w:sz w:val="24"/>
              </w:rPr>
              <w:t> </w:t>
            </w:r>
          </w:p>
        </w:tc>
      </w:tr>
      <w:tr w:rsidR="007D6F26" w:rsidRPr="007D6F26" w14:paraId="4EE012EB"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46CCBD85" w14:textId="31AFF58C" w:rsidR="007D6F26" w:rsidRPr="00ED6808"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78F707B" w14:textId="303D195C" w:rsidR="007D6F26" w:rsidRPr="00ED6808" w:rsidRDefault="007D6F26" w:rsidP="007D6F26">
            <w:pPr>
              <w:spacing w:before="80" w:after="80"/>
              <w:jc w:val="both"/>
              <w:rPr>
                <w:sz w:val="24"/>
              </w:rPr>
            </w:pPr>
            <w:r w:rsidRPr="00ED6808">
              <w:rPr>
                <w:color w:val="000000"/>
                <w:sz w:val="24"/>
              </w:rPr>
              <w:t>Hoạt động 4: Phát triển mô hình gắn kết giáo dục nghề nghiệp với doanh nghiệp vùng nghèo, vùng khó khăn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DAFE5F" w14:textId="386E3BEE"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D3444" w14:textId="77FDE822"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ADF90" w14:textId="62BF55EA"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4F3608" w14:textId="614FCBB2"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D8BCE2" w14:textId="4D4655C3"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2EAC3" w14:textId="1E54FB79"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8531AE" w14:textId="3D401E6F"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CF96FB" w14:textId="5FDC5B1E" w:rsidR="007D6F26" w:rsidRPr="00ED6808" w:rsidRDefault="007D6F26" w:rsidP="007D6F26">
            <w:pPr>
              <w:spacing w:before="80" w:after="80"/>
              <w:jc w:val="right"/>
              <w:rPr>
                <w:sz w:val="24"/>
              </w:rPr>
            </w:pPr>
            <w:r w:rsidRPr="00ED6808">
              <w:rPr>
                <w:color w:val="000000"/>
                <w:sz w:val="24"/>
              </w:rPr>
              <w:t> </w:t>
            </w:r>
          </w:p>
        </w:tc>
      </w:tr>
      <w:tr w:rsidR="007D6F26" w:rsidRPr="007D6F26" w14:paraId="51E5CD11"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3A35EB1" w14:textId="466BCA4F" w:rsidR="007D6F26" w:rsidRPr="00ED6808" w:rsidRDefault="00ED6808" w:rsidP="007D6F26">
            <w:pPr>
              <w:spacing w:before="80" w:after="80"/>
              <w:jc w:val="center"/>
              <w:rPr>
                <w:sz w:val="24"/>
              </w:rPr>
            </w:pPr>
            <w:r>
              <w:rPr>
                <w:sz w:val="24"/>
              </w:rPr>
              <w:t>-</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D748158" w14:textId="23A08317" w:rsidR="007D6F26" w:rsidRPr="00ED6808" w:rsidRDefault="007D6F26" w:rsidP="007D6F26">
            <w:pPr>
              <w:spacing w:before="80" w:after="80"/>
              <w:jc w:val="both"/>
              <w:rPr>
                <w:sz w:val="24"/>
              </w:rPr>
            </w:pPr>
            <w:r w:rsidRPr="00ED6808">
              <w:rPr>
                <w:color w:val="000000"/>
                <w:sz w:val="24"/>
              </w:rPr>
              <w:t>Hoạt động 5: Đào tạo nghề cho người lao động thuộc hộ nghèo, hộ cận nghèo, hộ mới thoát nghèo, người lao động có thu nhập thấp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2ED07" w14:textId="5FD1C020"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9BFA23" w14:textId="700E2EC4"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947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7ED53" w14:textId="69F0444D"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B87679" w14:textId="41791CAF"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A5DA66" w14:textId="5E4E2FD4"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837BE" w14:textId="788DB214"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F792B" w14:textId="6EF58FD7"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185E48" w14:textId="4C4E9414"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500</w:t>
            </w:r>
          </w:p>
        </w:tc>
      </w:tr>
      <w:tr w:rsidR="007D6F26" w:rsidRPr="007D6F26" w14:paraId="52D16A4A"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280122BB" w14:textId="69B8EABF" w:rsidR="007D6F26" w:rsidRPr="00ED6808" w:rsidRDefault="00ED6808" w:rsidP="007D6F26">
            <w:pPr>
              <w:spacing w:before="80" w:after="80"/>
              <w:jc w:val="center"/>
              <w:rPr>
                <w:sz w:val="24"/>
              </w:rPr>
            </w:pPr>
            <w:r>
              <w:rPr>
                <w:sz w:val="24"/>
              </w:rPr>
              <w:t>4.2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E9E1B80" w14:textId="494D9D6E" w:rsidR="007D6F26" w:rsidRPr="00ED6808" w:rsidRDefault="007D6F26" w:rsidP="007D6F26">
            <w:pPr>
              <w:spacing w:before="80" w:after="80"/>
              <w:jc w:val="both"/>
              <w:rPr>
                <w:sz w:val="24"/>
              </w:rPr>
            </w:pPr>
            <w:r w:rsidRPr="00ED6808">
              <w:rPr>
                <w:color w:val="000000"/>
                <w:sz w:val="24"/>
              </w:rPr>
              <w:t>Tiểu dự án 2: Hỗ trợ người lao động vùng nghèo, vùng khó khăn đi làm việc theo hợp đồng có thời hạn ở nước ngoài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1E6DA" w14:textId="419D6F5C"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1FB82" w14:textId="4FC5F390" w:rsidR="007D6F26" w:rsidRPr="00ED6808" w:rsidRDefault="007D6F26" w:rsidP="007D6F26">
            <w:pPr>
              <w:spacing w:before="80" w:after="80"/>
              <w:jc w:val="right"/>
              <w:rPr>
                <w:sz w:val="24"/>
              </w:rPr>
            </w:pPr>
            <w:r w:rsidRPr="00ED6808">
              <w:rPr>
                <w:color w:val="000000"/>
                <w:sz w:val="24"/>
              </w:rPr>
              <w:t>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2A7A8D" w14:textId="781DBEAA"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AC4246" w14:textId="28287A6B"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7431C" w14:textId="33ED1BAF"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64E2E" w14:textId="2A4BE6FC"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021FB7" w14:textId="3CE9264B"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7839F" w14:textId="576ECF6E" w:rsidR="007D6F26" w:rsidRPr="00ED6808" w:rsidRDefault="007D6F26" w:rsidP="007D6F26">
            <w:pPr>
              <w:spacing w:before="80" w:after="80"/>
              <w:jc w:val="right"/>
              <w:rPr>
                <w:sz w:val="24"/>
              </w:rPr>
            </w:pPr>
            <w:r w:rsidRPr="00ED6808">
              <w:rPr>
                <w:color w:val="000000"/>
                <w:sz w:val="24"/>
              </w:rPr>
              <w:t>201</w:t>
            </w:r>
          </w:p>
        </w:tc>
      </w:tr>
      <w:tr w:rsidR="007D6F26" w:rsidRPr="007D6F26" w14:paraId="752CDBAD"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405AC435" w14:textId="5AEC45DA" w:rsidR="007D6F26" w:rsidRPr="00ED6808" w:rsidRDefault="00ED6808" w:rsidP="007D6F26">
            <w:pPr>
              <w:spacing w:before="80" w:after="80"/>
              <w:jc w:val="center"/>
              <w:rPr>
                <w:sz w:val="24"/>
              </w:rPr>
            </w:pPr>
            <w:r>
              <w:rPr>
                <w:sz w:val="24"/>
              </w:rPr>
              <w:t>4.3</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525FC78" w14:textId="5118940A" w:rsidR="007D6F26" w:rsidRPr="00ED6808" w:rsidRDefault="007D6F26" w:rsidP="007D6F26">
            <w:pPr>
              <w:spacing w:before="80" w:after="80"/>
              <w:jc w:val="both"/>
              <w:rPr>
                <w:sz w:val="24"/>
              </w:rPr>
            </w:pPr>
            <w:r w:rsidRPr="00ED6808">
              <w:rPr>
                <w:color w:val="000000"/>
                <w:sz w:val="24"/>
              </w:rPr>
              <w:t>Tiểu dự án 3: Hỗ trợ việc làm bền vững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371EB" w14:textId="06FE1C30" w:rsidR="007D6F26" w:rsidRPr="00ED6808" w:rsidRDefault="007D6F26" w:rsidP="007D6F26">
            <w:pPr>
              <w:spacing w:before="80" w:after="80"/>
              <w:jc w:val="right"/>
              <w:rPr>
                <w:sz w:val="24"/>
              </w:rPr>
            </w:pPr>
            <w:r w:rsidRPr="00ED6808">
              <w:rPr>
                <w:color w:val="000000"/>
                <w:sz w:val="24"/>
              </w:rPr>
              <w:t>4</w:t>
            </w:r>
            <w:r w:rsidR="00ED6808">
              <w:rPr>
                <w:color w:val="000000"/>
                <w:sz w:val="24"/>
              </w:rPr>
              <w:t>.</w:t>
            </w:r>
            <w:r w:rsidRPr="00ED6808">
              <w:rPr>
                <w:color w:val="000000"/>
                <w:sz w:val="24"/>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46149F" w14:textId="6B250A04" w:rsidR="007D6F26" w:rsidRPr="00ED6808" w:rsidRDefault="007D6F26" w:rsidP="007D6F26">
            <w:pPr>
              <w:spacing w:before="80" w:after="80"/>
              <w:jc w:val="right"/>
              <w:rPr>
                <w:sz w:val="24"/>
              </w:rPr>
            </w:pPr>
            <w:r w:rsidRPr="00ED6808">
              <w:rPr>
                <w:color w:val="000000"/>
                <w:sz w:val="24"/>
              </w:rPr>
              <w:t>7</w:t>
            </w:r>
            <w:r w:rsidR="00ED6808">
              <w:rPr>
                <w:color w:val="000000"/>
                <w:sz w:val="24"/>
              </w:rPr>
              <w:t>.</w:t>
            </w:r>
            <w:r w:rsidRPr="00ED6808">
              <w:rPr>
                <w:color w:val="000000"/>
                <w:sz w:val="24"/>
              </w:rPr>
              <w:t>947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91DFD8" w14:textId="62360E04"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453144" w14:textId="5D8C2418"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FE8B3" w14:textId="64519192" w:rsidR="007D6F26" w:rsidRPr="00ED6808" w:rsidRDefault="007D6F26" w:rsidP="007D6F26">
            <w:pPr>
              <w:spacing w:before="80" w:after="80"/>
              <w:jc w:val="right"/>
              <w:rPr>
                <w:sz w:val="24"/>
              </w:rPr>
            </w:pPr>
            <w:r w:rsidRPr="00ED6808">
              <w:rPr>
                <w:color w:val="000000"/>
                <w:sz w:val="24"/>
              </w:rPr>
              <w:t>4</w:t>
            </w:r>
            <w:r w:rsidR="00ED6808">
              <w:rPr>
                <w:color w:val="000000"/>
                <w:sz w:val="24"/>
              </w:rPr>
              <w:t>.</w:t>
            </w:r>
            <w:r w:rsidRPr="00ED6808">
              <w:rPr>
                <w:color w:val="000000"/>
                <w:sz w:val="24"/>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F038D" w14:textId="13088B70"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0820FA" w14:textId="49D9FBB0"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5C7BF" w14:textId="284A7A9D" w:rsidR="007D6F26" w:rsidRPr="00ED6808" w:rsidRDefault="007D6F26" w:rsidP="007D6F26">
            <w:pPr>
              <w:spacing w:before="80" w:after="80"/>
              <w:jc w:val="right"/>
              <w:rPr>
                <w:sz w:val="24"/>
              </w:rPr>
            </w:pPr>
            <w:r w:rsidRPr="00ED6808">
              <w:rPr>
                <w:color w:val="000000"/>
                <w:sz w:val="24"/>
              </w:rPr>
              <w:t>7</w:t>
            </w:r>
            <w:r w:rsidR="00ED6808">
              <w:rPr>
                <w:color w:val="000000"/>
                <w:sz w:val="24"/>
              </w:rPr>
              <w:t>.</w:t>
            </w:r>
            <w:r w:rsidRPr="00ED6808">
              <w:rPr>
                <w:color w:val="000000"/>
                <w:sz w:val="24"/>
              </w:rPr>
              <w:t>947</w:t>
            </w:r>
          </w:p>
        </w:tc>
      </w:tr>
      <w:tr w:rsidR="007D6F26" w:rsidRPr="007D6F26" w14:paraId="7B179F6D"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0565684" w14:textId="3540A09A" w:rsidR="007D6F26" w:rsidRPr="00ED6808" w:rsidRDefault="00ED6808" w:rsidP="007D6F26">
            <w:pPr>
              <w:spacing w:before="80" w:after="80"/>
              <w:jc w:val="center"/>
              <w:rPr>
                <w:sz w:val="24"/>
              </w:rPr>
            </w:pPr>
            <w:r>
              <w:rPr>
                <w:sz w:val="24"/>
              </w:rPr>
              <w:lastRenderedPageBreak/>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7B41CEDB" w14:textId="7AABA815" w:rsidR="007D6F26" w:rsidRPr="00ED6808" w:rsidRDefault="007D6F26" w:rsidP="007D6F26">
            <w:pPr>
              <w:spacing w:before="80" w:after="80"/>
              <w:jc w:val="both"/>
              <w:rPr>
                <w:sz w:val="24"/>
              </w:rPr>
            </w:pPr>
            <w:r w:rsidRPr="00ED6808">
              <w:rPr>
                <w:color w:val="000000"/>
                <w:sz w:val="24"/>
              </w:rPr>
              <w:t>Dự án 5: Hỗ trợ nhà ở cho hộ nghèo, hộ cận nghèo trên địa bàn các huyện nghèo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99DA6" w14:textId="5FF0C0FA" w:rsidR="007D6F26" w:rsidRPr="00ED6808" w:rsidRDefault="00ED6808" w:rsidP="007D6F26">
            <w:pPr>
              <w:spacing w:before="80" w:after="80"/>
              <w:jc w:val="right"/>
              <w:rPr>
                <w:sz w:val="24"/>
              </w:rPr>
            </w:pPr>
            <w:r>
              <w:rPr>
                <w:color w:val="000000"/>
                <w:sz w:val="24"/>
              </w:rPr>
              <w:t>0</w:t>
            </w:r>
            <w:r w:rsidR="007D6F26"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1A6F8" w14:textId="46CBECCA" w:rsidR="007D6F26" w:rsidRPr="00ED6808" w:rsidRDefault="00ED6808" w:rsidP="007D6F26">
            <w:pPr>
              <w:spacing w:before="80" w:after="80"/>
              <w:jc w:val="right"/>
              <w:rPr>
                <w:sz w:val="24"/>
              </w:rPr>
            </w:pPr>
            <w:r>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3F64BD" w14:textId="1858A3E1" w:rsidR="007D6F26" w:rsidRPr="00ED6808" w:rsidRDefault="00ED6808" w:rsidP="007D6F26">
            <w:pPr>
              <w:spacing w:before="80" w:after="80"/>
              <w:jc w:val="right"/>
              <w:rPr>
                <w:sz w:val="24"/>
              </w:rPr>
            </w:pPr>
            <w:r>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088F09" w14:textId="0E1E377A" w:rsidR="007D6F26" w:rsidRPr="00ED6808" w:rsidRDefault="00ED6808" w:rsidP="007D6F26">
            <w:pPr>
              <w:spacing w:before="80" w:after="80"/>
              <w:jc w:val="right"/>
              <w:rPr>
                <w:sz w:val="24"/>
              </w:rPr>
            </w:pPr>
            <w:r>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642716" w14:textId="7DC8ED58" w:rsidR="007D6F26" w:rsidRPr="00ED6808" w:rsidRDefault="00ED6808" w:rsidP="007D6F26">
            <w:pPr>
              <w:spacing w:before="80" w:after="80"/>
              <w:jc w:val="right"/>
              <w:rPr>
                <w:sz w:val="24"/>
              </w:rPr>
            </w:pPr>
            <w:r>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3C302A" w14:textId="4388EDB2" w:rsidR="007D6F26" w:rsidRPr="00ED6808" w:rsidRDefault="00ED6808" w:rsidP="007D6F26">
            <w:pPr>
              <w:spacing w:before="80" w:after="80"/>
              <w:jc w:val="right"/>
              <w:rPr>
                <w:sz w:val="24"/>
              </w:rPr>
            </w:pPr>
            <w:r>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0856F" w14:textId="0DE7D13C" w:rsidR="007D6F26" w:rsidRPr="00ED6808" w:rsidRDefault="00ED6808" w:rsidP="007D6F26">
            <w:pPr>
              <w:spacing w:before="80" w:after="80"/>
              <w:jc w:val="right"/>
              <w:rPr>
                <w:sz w:val="24"/>
              </w:rPr>
            </w:pPr>
            <w:r>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BECC8" w14:textId="292739C2" w:rsidR="007D6F26" w:rsidRPr="00ED6808" w:rsidRDefault="00ED6808" w:rsidP="007D6F26">
            <w:pPr>
              <w:spacing w:before="80" w:after="80"/>
              <w:jc w:val="right"/>
              <w:rPr>
                <w:sz w:val="24"/>
              </w:rPr>
            </w:pPr>
            <w:r>
              <w:rPr>
                <w:color w:val="000000"/>
                <w:sz w:val="24"/>
              </w:rPr>
              <w:t>0</w:t>
            </w:r>
          </w:p>
        </w:tc>
      </w:tr>
      <w:tr w:rsidR="007D6F26" w:rsidRPr="007D6F26" w14:paraId="6A21BAE5"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37442EAD" w14:textId="0B5DF6B6" w:rsidR="007D6F26" w:rsidRPr="00ED6808" w:rsidRDefault="00ED6808" w:rsidP="007D6F26">
            <w:pPr>
              <w:spacing w:before="80" w:after="80"/>
              <w:jc w:val="center"/>
              <w:rPr>
                <w:sz w:val="24"/>
              </w:rPr>
            </w:pPr>
            <w:r>
              <w:rPr>
                <w:sz w:val="24"/>
              </w:rPr>
              <w:t>6</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4DBF6E00" w14:textId="6E4044A3" w:rsidR="007D6F26" w:rsidRPr="00ED6808" w:rsidRDefault="007D6F26" w:rsidP="007D6F26">
            <w:pPr>
              <w:spacing w:before="80" w:after="80"/>
              <w:jc w:val="both"/>
              <w:rPr>
                <w:sz w:val="24"/>
              </w:rPr>
            </w:pPr>
            <w:r w:rsidRPr="00ED6808">
              <w:rPr>
                <w:sz w:val="24"/>
              </w:rPr>
              <w:t>Dự án 6: Truyền thông và giảm nghèo về thông tin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EBD6F5" w14:textId="32961A4D"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A2507E" w14:textId="7D93A232"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F6C34B" w14:textId="7E147D45" w:rsidR="007D6F26" w:rsidRPr="00ED6808" w:rsidRDefault="007D6F26" w:rsidP="007D6F26">
            <w:pPr>
              <w:spacing w:before="80" w:after="80"/>
              <w:jc w:val="right"/>
              <w:rPr>
                <w:sz w:val="24"/>
              </w:rPr>
            </w:pPr>
            <w:r w:rsidRPr="00ED6808">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AF060F" w14:textId="7316B76D"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86A5A" w14:textId="4987B813"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64F71B" w14:textId="76AD84E5"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89CC0" w14:textId="79D036C8"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58B3" w14:textId="1D3BDCE8" w:rsidR="007D6F26" w:rsidRPr="00ED6808" w:rsidRDefault="007D6F26" w:rsidP="007D6F26">
            <w:pPr>
              <w:spacing w:before="80" w:after="80"/>
              <w:jc w:val="right"/>
              <w:rPr>
                <w:sz w:val="24"/>
              </w:rPr>
            </w:pPr>
            <w:r w:rsidRPr="00ED6808">
              <w:rPr>
                <w:color w:val="000000"/>
                <w:sz w:val="24"/>
              </w:rPr>
              <w:t>8</w:t>
            </w:r>
            <w:r w:rsidR="00ED6808">
              <w:rPr>
                <w:color w:val="000000"/>
                <w:sz w:val="24"/>
              </w:rPr>
              <w:t>.</w:t>
            </w:r>
            <w:r w:rsidRPr="00ED6808">
              <w:rPr>
                <w:color w:val="000000"/>
                <w:sz w:val="24"/>
              </w:rPr>
              <w:t>328</w:t>
            </w:r>
          </w:p>
        </w:tc>
      </w:tr>
      <w:tr w:rsidR="007D6F26" w:rsidRPr="007D6F26" w14:paraId="43C3F6D3"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0E367E90" w14:textId="5AA30A13" w:rsidR="007D6F26" w:rsidRPr="00ED6808" w:rsidRDefault="00ED6808" w:rsidP="007D6F26">
            <w:pPr>
              <w:spacing w:before="80" w:after="80"/>
              <w:jc w:val="center"/>
              <w:rPr>
                <w:sz w:val="24"/>
              </w:rPr>
            </w:pPr>
            <w:r>
              <w:rPr>
                <w:sz w:val="24"/>
              </w:rPr>
              <w:t>6.1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BA218E0" w14:textId="7D4EF191" w:rsidR="007D6F26" w:rsidRPr="00ED6808" w:rsidRDefault="007D6F26" w:rsidP="007D6F26">
            <w:pPr>
              <w:spacing w:before="80" w:after="80"/>
              <w:jc w:val="both"/>
              <w:rPr>
                <w:sz w:val="24"/>
              </w:rPr>
            </w:pPr>
            <w:r w:rsidRPr="00ED6808">
              <w:rPr>
                <w:sz w:val="24"/>
              </w:rPr>
              <w:t>Tiểu Dự án 1: Giảm nghèo về thông tin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13CE9" w14:textId="589646E7"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AABA4B" w14:textId="23C25DB0" w:rsidR="007D6F26" w:rsidRPr="00ED6808" w:rsidRDefault="007D6F26" w:rsidP="007D6F26">
            <w:pPr>
              <w:spacing w:before="80" w:after="80"/>
              <w:jc w:val="right"/>
              <w:rPr>
                <w:sz w:val="24"/>
              </w:rPr>
            </w:pPr>
            <w:r w:rsidRPr="00ED6808">
              <w:rPr>
                <w:color w:val="000000"/>
                <w:sz w:val="24"/>
              </w:rPr>
              <w:t>6</w:t>
            </w:r>
            <w:r w:rsidR="00ED6808">
              <w:rPr>
                <w:color w:val="000000"/>
                <w:sz w:val="24"/>
              </w:rPr>
              <w:t>.</w:t>
            </w:r>
            <w:r w:rsidRPr="00ED6808">
              <w:rPr>
                <w:color w:val="000000"/>
                <w:sz w:val="24"/>
              </w:rPr>
              <w:t>590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9AEA0" w14:textId="433578B2"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6D3919" w14:textId="75642C23"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34290F" w14:textId="1EFE3500"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7E80A" w14:textId="19440543"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2D74F8" w14:textId="618AA105"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CFD72" w14:textId="1C967AB0" w:rsidR="007D6F26" w:rsidRPr="00ED6808" w:rsidRDefault="007D6F26" w:rsidP="007D6F26">
            <w:pPr>
              <w:spacing w:before="80" w:after="80"/>
              <w:jc w:val="right"/>
              <w:rPr>
                <w:sz w:val="24"/>
              </w:rPr>
            </w:pPr>
            <w:r w:rsidRPr="00ED6808">
              <w:rPr>
                <w:color w:val="000000"/>
                <w:sz w:val="24"/>
              </w:rPr>
              <w:t>6</w:t>
            </w:r>
            <w:r w:rsidR="00ED6808">
              <w:rPr>
                <w:color w:val="000000"/>
                <w:sz w:val="24"/>
              </w:rPr>
              <w:t>.</w:t>
            </w:r>
            <w:r w:rsidRPr="00ED6808">
              <w:rPr>
                <w:color w:val="000000"/>
                <w:sz w:val="24"/>
              </w:rPr>
              <w:t>590</w:t>
            </w:r>
          </w:p>
        </w:tc>
      </w:tr>
      <w:tr w:rsidR="007D6F26" w:rsidRPr="007D6F26" w14:paraId="2984136B"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5E15E97C" w14:textId="73AB814D" w:rsidR="007D6F26" w:rsidRPr="00ED6808" w:rsidRDefault="00ED6808" w:rsidP="007D6F26">
            <w:pPr>
              <w:spacing w:before="80" w:after="80"/>
              <w:jc w:val="center"/>
              <w:rPr>
                <w:sz w:val="24"/>
              </w:rPr>
            </w:pPr>
            <w:r>
              <w:rPr>
                <w:sz w:val="24"/>
              </w:rPr>
              <w:t>6.2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09AB342F" w14:textId="06D47F68" w:rsidR="007D6F26" w:rsidRPr="00ED6808" w:rsidRDefault="007D6F26" w:rsidP="007D6F26">
            <w:pPr>
              <w:spacing w:before="80" w:after="80"/>
              <w:jc w:val="both"/>
              <w:rPr>
                <w:sz w:val="24"/>
              </w:rPr>
            </w:pPr>
            <w:r w:rsidRPr="00ED6808">
              <w:rPr>
                <w:sz w:val="24"/>
              </w:rPr>
              <w:t>Tiểu Dự án 2: Truyền thông giảm nghèo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DA567" w14:textId="21286EF5"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F07FB" w14:textId="7290F6C9" w:rsidR="007D6F26" w:rsidRPr="00ED6808" w:rsidRDefault="007D6F26" w:rsidP="007D6F26">
            <w:pPr>
              <w:spacing w:before="80" w:after="80"/>
              <w:jc w:val="right"/>
              <w:rPr>
                <w:sz w:val="24"/>
              </w:rPr>
            </w:pPr>
            <w:r w:rsidRPr="00ED6808">
              <w:rPr>
                <w:color w:val="000000"/>
                <w:sz w:val="24"/>
              </w:rPr>
              <w:t>1</w:t>
            </w:r>
            <w:r w:rsidR="00ED6808">
              <w:rPr>
                <w:color w:val="000000"/>
                <w:sz w:val="24"/>
              </w:rPr>
              <w:t>.</w:t>
            </w:r>
            <w:r w:rsidRPr="00ED6808">
              <w:rPr>
                <w:color w:val="000000"/>
                <w:sz w:val="24"/>
              </w:rPr>
              <w:t>738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A1FE6D" w14:textId="47A32AC2"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AA780F" w14:textId="59AC3030"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CCB6D4" w14:textId="3DC187DD"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8EEBFD" w14:textId="44860EBD"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FFDE3" w14:textId="65F04040"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BB10D" w14:textId="53ED7393" w:rsidR="007D6F26" w:rsidRPr="00ED6808" w:rsidRDefault="007D6F26" w:rsidP="007D6F26">
            <w:pPr>
              <w:spacing w:before="80" w:after="80"/>
              <w:jc w:val="right"/>
              <w:rPr>
                <w:sz w:val="24"/>
              </w:rPr>
            </w:pPr>
            <w:r w:rsidRPr="00ED6808">
              <w:rPr>
                <w:color w:val="000000"/>
                <w:sz w:val="24"/>
              </w:rPr>
              <w:t>1</w:t>
            </w:r>
            <w:r w:rsidR="00ED6808">
              <w:rPr>
                <w:color w:val="000000"/>
                <w:sz w:val="24"/>
              </w:rPr>
              <w:t>.</w:t>
            </w:r>
            <w:r w:rsidRPr="00ED6808">
              <w:rPr>
                <w:color w:val="000000"/>
                <w:sz w:val="24"/>
              </w:rPr>
              <w:t>738</w:t>
            </w:r>
          </w:p>
        </w:tc>
      </w:tr>
      <w:tr w:rsidR="007D6F26" w:rsidRPr="007D6F26" w14:paraId="67D49E9E"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7306A925" w14:textId="158C4995" w:rsidR="007D6F26" w:rsidRPr="00ED6808" w:rsidRDefault="00ED6808" w:rsidP="007D6F26">
            <w:pPr>
              <w:spacing w:before="80" w:after="80"/>
              <w:jc w:val="center"/>
              <w:rPr>
                <w:sz w:val="24"/>
              </w:rPr>
            </w:pPr>
            <w:r>
              <w:rPr>
                <w:sz w:val="24"/>
              </w:rPr>
              <w:t>7</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6193E434" w14:textId="71D0DAA7" w:rsidR="007D6F26" w:rsidRPr="00ED6808" w:rsidRDefault="007D6F26" w:rsidP="007D6F26">
            <w:pPr>
              <w:spacing w:before="80" w:after="80"/>
              <w:jc w:val="both"/>
              <w:rPr>
                <w:sz w:val="24"/>
              </w:rPr>
            </w:pPr>
            <w:r w:rsidRPr="00ED6808">
              <w:rPr>
                <w:sz w:val="24"/>
              </w:rPr>
              <w:t>Dự án 7: Nâng cao năng lực và giám sát, đánh giá thực hiện Chương trình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A69129" w14:textId="74612204"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B8571" w14:textId="3E5872A8" w:rsidR="007D6F26" w:rsidRPr="00ED6808" w:rsidRDefault="007D6F26" w:rsidP="007D6F26">
            <w:pPr>
              <w:spacing w:before="80" w:after="80"/>
              <w:jc w:val="right"/>
              <w:rPr>
                <w:sz w:val="24"/>
              </w:rPr>
            </w:pPr>
            <w:r w:rsidRPr="00ED6808">
              <w:rPr>
                <w:color w:val="000000"/>
                <w:sz w:val="24"/>
              </w:rPr>
              <w:t>5</w:t>
            </w:r>
            <w:r w:rsidR="00ED6808">
              <w:rPr>
                <w:color w:val="000000"/>
                <w:sz w:val="24"/>
              </w:rPr>
              <w:t>.</w:t>
            </w:r>
            <w:r w:rsidRPr="00ED6808">
              <w:rPr>
                <w:color w:val="000000"/>
                <w:sz w:val="24"/>
              </w:rPr>
              <w:t>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B3F0F" w14:textId="64A96E20" w:rsidR="007D6F26" w:rsidRPr="00ED6808" w:rsidRDefault="007D6F26" w:rsidP="007D6F26">
            <w:pPr>
              <w:spacing w:before="80" w:after="80"/>
              <w:jc w:val="right"/>
              <w:rPr>
                <w:sz w:val="24"/>
              </w:rPr>
            </w:pPr>
            <w:r w:rsidRPr="00ED6808">
              <w:rPr>
                <w:color w:val="000000"/>
                <w:sz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EDCF7" w14:textId="52F2B5C3"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FEA9C" w14:textId="4433E882"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185EAE" w14:textId="166BA7EF" w:rsidR="007D6F26" w:rsidRPr="00ED6808" w:rsidRDefault="007D6F26" w:rsidP="007D6F26">
            <w:pPr>
              <w:spacing w:before="80" w:after="80"/>
              <w:jc w:val="right"/>
              <w:rPr>
                <w:sz w:val="24"/>
              </w:rPr>
            </w:pPr>
            <w:r w:rsidRPr="00ED6808">
              <w:rPr>
                <w:color w:val="000000"/>
                <w:sz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5044B" w14:textId="3B163419" w:rsidR="007D6F26" w:rsidRPr="00ED6808" w:rsidRDefault="007D6F26" w:rsidP="007D6F26">
            <w:pPr>
              <w:spacing w:before="80" w:after="80"/>
              <w:jc w:val="right"/>
              <w:rPr>
                <w:sz w:val="24"/>
              </w:rPr>
            </w:pPr>
            <w:r w:rsidRPr="00ED6808">
              <w:rPr>
                <w:color w:val="000000"/>
                <w:sz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264DF" w14:textId="5777ACBC" w:rsidR="007D6F26" w:rsidRPr="00ED6808" w:rsidRDefault="007D6F26" w:rsidP="007D6F26">
            <w:pPr>
              <w:spacing w:before="80" w:after="80"/>
              <w:jc w:val="right"/>
              <w:rPr>
                <w:sz w:val="24"/>
              </w:rPr>
            </w:pPr>
            <w:r w:rsidRPr="00ED6808">
              <w:rPr>
                <w:color w:val="000000"/>
                <w:sz w:val="24"/>
              </w:rPr>
              <w:t>5</w:t>
            </w:r>
            <w:r w:rsidR="00ED6808">
              <w:rPr>
                <w:color w:val="000000"/>
                <w:sz w:val="24"/>
              </w:rPr>
              <w:t>.</w:t>
            </w:r>
            <w:r w:rsidRPr="00ED6808">
              <w:rPr>
                <w:color w:val="000000"/>
                <w:sz w:val="24"/>
              </w:rPr>
              <w:t>990</w:t>
            </w:r>
          </w:p>
        </w:tc>
      </w:tr>
      <w:tr w:rsidR="007D6F26" w:rsidRPr="007D6F26" w14:paraId="071C83CC"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113B0E29" w14:textId="01DDA764" w:rsidR="007D6F26" w:rsidRPr="00ED6808" w:rsidRDefault="00ED6808" w:rsidP="007D6F26">
            <w:pPr>
              <w:spacing w:before="80" w:after="80"/>
              <w:jc w:val="center"/>
              <w:rPr>
                <w:sz w:val="24"/>
              </w:rPr>
            </w:pPr>
            <w:r>
              <w:rPr>
                <w:sz w:val="24"/>
              </w:rPr>
              <w:t>7.1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219B07B3" w14:textId="78390255" w:rsidR="007D6F26" w:rsidRPr="00ED6808" w:rsidRDefault="007D6F26" w:rsidP="007D6F26">
            <w:pPr>
              <w:spacing w:before="80" w:after="80"/>
              <w:jc w:val="both"/>
              <w:rPr>
                <w:sz w:val="24"/>
              </w:rPr>
            </w:pPr>
            <w:r w:rsidRPr="00ED6808">
              <w:rPr>
                <w:sz w:val="24"/>
              </w:rPr>
              <w:t>Tiểu Dự án 1: Nâng cao năng lực thực hiện Chương trình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31878" w14:textId="3E1B5D15"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EA781" w14:textId="623377C3" w:rsidR="007D6F26" w:rsidRPr="00ED6808" w:rsidRDefault="007D6F26" w:rsidP="007D6F26">
            <w:pPr>
              <w:spacing w:before="80" w:after="80"/>
              <w:jc w:val="right"/>
              <w:rPr>
                <w:sz w:val="24"/>
              </w:rPr>
            </w:pPr>
            <w:r w:rsidRPr="00ED6808">
              <w:rPr>
                <w:color w:val="000000"/>
                <w:sz w:val="24"/>
              </w:rPr>
              <w:t>3</w:t>
            </w:r>
            <w:r w:rsidR="00ED6808">
              <w:rPr>
                <w:color w:val="000000"/>
                <w:sz w:val="24"/>
              </w:rPr>
              <w:t>.</w:t>
            </w:r>
            <w:r w:rsidRPr="00ED6808">
              <w:rPr>
                <w:color w:val="000000"/>
                <w:sz w:val="24"/>
              </w:rPr>
              <w:t>903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CFFFD" w14:textId="2889054E"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757DFB" w14:textId="2B9D40A7"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6EBD54" w14:textId="4AC60CCD"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233BA" w14:textId="2AE5EEEA"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675C48" w14:textId="520B43B3"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1DB5" w14:textId="252A9C70" w:rsidR="007D6F26" w:rsidRPr="00ED6808" w:rsidRDefault="007D6F26" w:rsidP="007D6F26">
            <w:pPr>
              <w:spacing w:before="80" w:after="80"/>
              <w:jc w:val="right"/>
              <w:rPr>
                <w:sz w:val="24"/>
              </w:rPr>
            </w:pPr>
            <w:r w:rsidRPr="00ED6808">
              <w:rPr>
                <w:color w:val="000000"/>
                <w:sz w:val="24"/>
              </w:rPr>
              <w:t>3</w:t>
            </w:r>
            <w:r w:rsidR="00ED6808">
              <w:rPr>
                <w:color w:val="000000"/>
                <w:sz w:val="24"/>
              </w:rPr>
              <w:t>.</w:t>
            </w:r>
            <w:r w:rsidRPr="00ED6808">
              <w:rPr>
                <w:color w:val="000000"/>
                <w:sz w:val="24"/>
              </w:rPr>
              <w:t>903</w:t>
            </w:r>
          </w:p>
        </w:tc>
      </w:tr>
      <w:tr w:rsidR="007D6F26" w:rsidRPr="007D6F26" w14:paraId="62765031" w14:textId="77777777" w:rsidTr="007D6F26">
        <w:tc>
          <w:tcPr>
            <w:tcW w:w="709" w:type="dxa"/>
            <w:tcBorders>
              <w:top w:val="single" w:sz="4" w:space="0" w:color="auto"/>
              <w:left w:val="single" w:sz="4" w:space="0" w:color="auto"/>
              <w:bottom w:val="single" w:sz="4" w:space="0" w:color="auto"/>
              <w:right w:val="single" w:sz="4" w:space="0" w:color="auto"/>
            </w:tcBorders>
            <w:vAlign w:val="center"/>
          </w:tcPr>
          <w:p w14:paraId="20077632" w14:textId="67BA45A1" w:rsidR="007D6F26" w:rsidRPr="00ED6808" w:rsidRDefault="00ED6808" w:rsidP="007D6F26">
            <w:pPr>
              <w:spacing w:before="80" w:after="80"/>
              <w:jc w:val="center"/>
              <w:rPr>
                <w:sz w:val="24"/>
              </w:rPr>
            </w:pPr>
            <w:r>
              <w:rPr>
                <w:sz w:val="24"/>
              </w:rPr>
              <w:t>7.2</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594E24B2" w14:textId="152BE4CA" w:rsidR="007D6F26" w:rsidRPr="00ED6808" w:rsidRDefault="007D6F26" w:rsidP="007D6F26">
            <w:pPr>
              <w:spacing w:before="80" w:after="80"/>
              <w:jc w:val="both"/>
              <w:rPr>
                <w:sz w:val="24"/>
              </w:rPr>
            </w:pPr>
            <w:r w:rsidRPr="00ED6808">
              <w:rPr>
                <w:sz w:val="24"/>
              </w:rPr>
              <w:t>Tiểu Dự án : Giám sát, đánh giá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E293E9" w14:textId="4FF4C8F6"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123EC" w14:textId="6B8660C9"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087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DBB2C8" w14:textId="161E4F4C" w:rsidR="007D6F26" w:rsidRPr="00ED6808" w:rsidRDefault="007D6F26" w:rsidP="007D6F26">
            <w:pPr>
              <w:spacing w:before="80" w:after="80"/>
              <w:jc w:val="right"/>
              <w:rPr>
                <w:sz w:val="24"/>
              </w:rPr>
            </w:pPr>
            <w:r w:rsidRPr="00ED6808">
              <w:rPr>
                <w:color w:val="000000"/>
                <w:sz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667647" w14:textId="23D4D16E"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D45EEE" w14:textId="367332FE"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4AA1D5" w14:textId="7C77FF6E" w:rsidR="007D6F26" w:rsidRPr="00ED6808" w:rsidRDefault="007D6F26" w:rsidP="007D6F26">
            <w:pPr>
              <w:spacing w:before="80" w:after="80"/>
              <w:jc w:val="right"/>
              <w:rPr>
                <w:sz w:val="24"/>
              </w:rPr>
            </w:pPr>
            <w:r w:rsidRPr="00ED6808">
              <w:rPr>
                <w:color w:val="000000"/>
                <w:sz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2F4C41" w14:textId="228F11E7" w:rsidR="007D6F26" w:rsidRPr="00ED6808" w:rsidRDefault="007D6F26" w:rsidP="007D6F26">
            <w:pPr>
              <w:spacing w:before="80" w:after="80"/>
              <w:jc w:val="right"/>
              <w:rPr>
                <w:sz w:val="24"/>
              </w:rPr>
            </w:pPr>
            <w:r w:rsidRPr="00ED6808">
              <w:rPr>
                <w:color w:val="000000"/>
                <w:sz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D5EAF" w14:textId="6EC03CFE" w:rsidR="007D6F26" w:rsidRPr="00ED6808" w:rsidRDefault="007D6F26" w:rsidP="007D6F26">
            <w:pPr>
              <w:spacing w:before="80" w:after="80"/>
              <w:jc w:val="right"/>
              <w:rPr>
                <w:sz w:val="24"/>
              </w:rPr>
            </w:pPr>
            <w:r w:rsidRPr="00ED6808">
              <w:rPr>
                <w:color w:val="000000"/>
                <w:sz w:val="24"/>
              </w:rPr>
              <w:t>2</w:t>
            </w:r>
            <w:r w:rsidR="00ED6808">
              <w:rPr>
                <w:color w:val="000000"/>
                <w:sz w:val="24"/>
              </w:rPr>
              <w:t>.</w:t>
            </w:r>
            <w:r w:rsidRPr="00ED6808">
              <w:rPr>
                <w:color w:val="000000"/>
                <w:sz w:val="24"/>
              </w:rPr>
              <w:t>087</w:t>
            </w:r>
          </w:p>
        </w:tc>
      </w:tr>
    </w:tbl>
    <w:p w14:paraId="6C8E22BF" w14:textId="77777777" w:rsidR="007D6F26" w:rsidRDefault="007D6F26" w:rsidP="00F1286F">
      <w:pPr>
        <w:jc w:val="center"/>
      </w:pPr>
    </w:p>
    <w:p w14:paraId="2E587592" w14:textId="77777777" w:rsidR="007D6F26" w:rsidRDefault="007D6F26" w:rsidP="00F1286F">
      <w:pPr>
        <w:jc w:val="center"/>
      </w:pPr>
    </w:p>
    <w:p w14:paraId="19ECA78B" w14:textId="77777777" w:rsidR="007D6F26" w:rsidRDefault="007D6F26" w:rsidP="00F1286F">
      <w:pPr>
        <w:jc w:val="center"/>
      </w:pPr>
    </w:p>
    <w:p w14:paraId="3432E433" w14:textId="77777777" w:rsidR="00DC5F08" w:rsidRDefault="00DC5F08" w:rsidP="00F1286F">
      <w:pPr>
        <w:jc w:val="center"/>
      </w:pPr>
    </w:p>
    <w:p w14:paraId="23425796" w14:textId="77777777" w:rsidR="00DC5F08" w:rsidRDefault="00DC5F08" w:rsidP="00F1286F">
      <w:pPr>
        <w:jc w:val="center"/>
      </w:pPr>
    </w:p>
    <w:p w14:paraId="4403CC3A" w14:textId="77777777" w:rsidR="00DC5F08" w:rsidRDefault="00DC5F08" w:rsidP="00F1286F">
      <w:pPr>
        <w:jc w:val="center"/>
      </w:pPr>
    </w:p>
    <w:p w14:paraId="0F99ED5A" w14:textId="77777777" w:rsidR="00DC5F08" w:rsidRDefault="00DC5F08" w:rsidP="00F1286F">
      <w:pPr>
        <w:jc w:val="center"/>
      </w:pPr>
    </w:p>
    <w:p w14:paraId="0D1DB393" w14:textId="77777777" w:rsidR="00DC5F08" w:rsidRDefault="00DC5F08" w:rsidP="00F1286F">
      <w:pPr>
        <w:jc w:val="center"/>
      </w:pPr>
    </w:p>
    <w:p w14:paraId="654821C1" w14:textId="77777777" w:rsidR="00DC5F08" w:rsidRDefault="00DC5F08" w:rsidP="00F1286F">
      <w:pPr>
        <w:jc w:val="center"/>
      </w:pPr>
    </w:p>
    <w:p w14:paraId="124D144C" w14:textId="77777777" w:rsidR="00DC5F08" w:rsidRDefault="00DC5F08" w:rsidP="00F1286F">
      <w:pPr>
        <w:jc w:val="center"/>
      </w:pPr>
    </w:p>
    <w:p w14:paraId="3A6616F0" w14:textId="77777777" w:rsidR="00DC5F08" w:rsidRDefault="00DC5F08" w:rsidP="00F1286F">
      <w:pPr>
        <w:jc w:val="center"/>
      </w:pPr>
    </w:p>
    <w:p w14:paraId="5CDED518" w14:textId="77777777" w:rsidR="00DC5F08" w:rsidRDefault="00DC5F08" w:rsidP="00F1286F">
      <w:pPr>
        <w:jc w:val="center"/>
      </w:pPr>
    </w:p>
    <w:p w14:paraId="3B7458A8" w14:textId="77777777" w:rsidR="00DC5F08" w:rsidRDefault="00DC5F08" w:rsidP="00F1286F">
      <w:pPr>
        <w:jc w:val="center"/>
      </w:pPr>
    </w:p>
    <w:p w14:paraId="54B2AB08" w14:textId="77777777" w:rsidR="00DC5F08" w:rsidRDefault="00DC5F08" w:rsidP="00F1286F">
      <w:pPr>
        <w:jc w:val="center"/>
      </w:pPr>
    </w:p>
    <w:p w14:paraId="057E6E70" w14:textId="77777777" w:rsidR="00DC5F08" w:rsidRDefault="00DC5F08" w:rsidP="00F1286F">
      <w:pPr>
        <w:jc w:val="center"/>
      </w:pPr>
    </w:p>
    <w:p w14:paraId="0F01C30E" w14:textId="77777777" w:rsidR="00DC5F08" w:rsidRDefault="00DC5F08" w:rsidP="00F1286F">
      <w:pPr>
        <w:jc w:val="center"/>
      </w:pPr>
    </w:p>
    <w:p w14:paraId="32CAAC81" w14:textId="77777777" w:rsidR="00DC5F08" w:rsidRDefault="00DC5F08" w:rsidP="00F1286F">
      <w:pPr>
        <w:jc w:val="center"/>
      </w:pPr>
    </w:p>
    <w:p w14:paraId="12175515" w14:textId="77777777" w:rsidR="00DC5F08" w:rsidRDefault="00DC5F08" w:rsidP="00F1286F">
      <w:pPr>
        <w:jc w:val="center"/>
      </w:pPr>
    </w:p>
    <w:p w14:paraId="40EA9C49" w14:textId="4EC1E148" w:rsidR="00DC5F08" w:rsidRPr="00F1286F" w:rsidRDefault="00DC5F08" w:rsidP="00DC5F08">
      <w:pPr>
        <w:jc w:val="center"/>
        <w:rPr>
          <w:b/>
          <w:bCs/>
        </w:rPr>
      </w:pPr>
      <w:r w:rsidRPr="00F1286F">
        <w:rPr>
          <w:b/>
          <w:bCs/>
        </w:rPr>
        <w:lastRenderedPageBreak/>
        <w:t>Phụ lục I</w:t>
      </w:r>
      <w:r>
        <w:rPr>
          <w:b/>
          <w:bCs/>
        </w:rPr>
        <w:t>II.2</w:t>
      </w:r>
    </w:p>
    <w:p w14:paraId="037A69B3" w14:textId="77777777" w:rsidR="00DC5F08" w:rsidRDefault="00DC5F08" w:rsidP="00DC5F08">
      <w:pPr>
        <w:jc w:val="center"/>
        <w:rPr>
          <w:b/>
          <w:bCs/>
        </w:rPr>
      </w:pPr>
      <w:r w:rsidRPr="00F1286F">
        <w:rPr>
          <w:b/>
          <w:bCs/>
        </w:rPr>
        <w:t xml:space="preserve">KẾT QUẢ </w:t>
      </w:r>
      <w:r>
        <w:rPr>
          <w:b/>
          <w:bCs/>
        </w:rPr>
        <w:t xml:space="preserve">PHÂN BỔ VÀ GIẢI NGÂN KẾ HOẠCH VỐN NĂM 2023 </w:t>
      </w:r>
    </w:p>
    <w:p w14:paraId="0A35AEF4" w14:textId="31677780" w:rsidR="00DC5F08" w:rsidRDefault="00DC5F08" w:rsidP="00DC5F08">
      <w:pPr>
        <w:jc w:val="center"/>
      </w:pPr>
      <w:r>
        <w:rPr>
          <w:b/>
          <w:bCs/>
        </w:rPr>
        <w:t xml:space="preserve">(NGÂN SÁCH ĐỊA PHƯƠNG) THỰC HIỆN </w:t>
      </w:r>
      <w:r w:rsidRPr="00F1286F">
        <w:rPr>
          <w:b/>
          <w:bCs/>
        </w:rPr>
        <w:t>CHƯƠNG TRÌNH</w:t>
      </w:r>
    </w:p>
    <w:p w14:paraId="48857F96" w14:textId="77777777" w:rsidR="00DC5F08" w:rsidRDefault="00DC5F08" w:rsidP="00DC5F08">
      <w:pPr>
        <w:jc w:val="center"/>
        <w:rPr>
          <w:i/>
          <w:iCs/>
        </w:rPr>
      </w:pPr>
      <w:r>
        <w:rPr>
          <w:i/>
          <w:iCs/>
        </w:rPr>
        <w:t>(Kèm theo Kế hoạch số           /KH-UBND ngày      tháng 8 năm 2023 của Ủy ban nhân dân tỉnh Sóc Trăng)</w:t>
      </w:r>
    </w:p>
    <w:p w14:paraId="447C7921" w14:textId="77777777" w:rsidR="00DC5F08" w:rsidRDefault="00DC5F08" w:rsidP="00DC5F08">
      <w:pPr>
        <w:jc w:val="center"/>
      </w:pPr>
      <w:r>
        <w:rPr>
          <w:noProof/>
        </w:rPr>
        <mc:AlternateContent>
          <mc:Choice Requires="wps">
            <w:drawing>
              <wp:anchor distT="0" distB="0" distL="114300" distR="114300" simplePos="0" relativeHeight="251667456" behindDoc="0" locked="0" layoutInCell="1" allowOverlap="1" wp14:anchorId="20C4493C" wp14:editId="253A4E1A">
                <wp:simplePos x="0" y="0"/>
                <wp:positionH relativeFrom="column">
                  <wp:posOffset>3726815</wp:posOffset>
                </wp:positionH>
                <wp:positionV relativeFrom="paragraph">
                  <wp:posOffset>47625</wp:posOffset>
                </wp:positionV>
                <wp:extent cx="1799590" cy="0"/>
                <wp:effectExtent l="0" t="0" r="0" b="0"/>
                <wp:wrapNone/>
                <wp:docPr id="1896608815"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9921B85"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" strokecolor="#4472c4" strokeweight=".5pt">
                <v:stroke joinstyle="miter"/>
              </v:line>
            </w:pict>
          </mc:Fallback>
        </mc:AlternateContent>
      </w:r>
    </w:p>
    <w:tbl>
      <w:tblPr>
        <w:tblStyle w:val="TableGrid"/>
        <w:tblW w:w="15994" w:type="dxa"/>
        <w:tblInd w:w="-714" w:type="dxa"/>
        <w:tblLook w:val="04A0" w:firstRow="1" w:lastRow="0" w:firstColumn="1" w:lastColumn="0" w:noHBand="0" w:noVBand="1"/>
      </w:tblPr>
      <w:tblGrid>
        <w:gridCol w:w="694"/>
        <w:gridCol w:w="3984"/>
        <w:gridCol w:w="982"/>
        <w:gridCol w:w="965"/>
        <w:gridCol w:w="931"/>
        <w:gridCol w:w="1038"/>
        <w:gridCol w:w="905"/>
        <w:gridCol w:w="870"/>
        <w:gridCol w:w="1038"/>
        <w:gridCol w:w="904"/>
        <w:gridCol w:w="966"/>
        <w:gridCol w:w="874"/>
        <w:gridCol w:w="925"/>
        <w:gridCol w:w="918"/>
      </w:tblGrid>
      <w:tr w:rsidR="0088785A" w:rsidRPr="00DC5F08" w14:paraId="328AD602" w14:textId="60D9F58A" w:rsidTr="00C94978">
        <w:tc>
          <w:tcPr>
            <w:tcW w:w="694" w:type="dxa"/>
            <w:vMerge w:val="restart"/>
            <w:tcBorders>
              <w:top w:val="single" w:sz="4" w:space="0" w:color="auto"/>
              <w:left w:val="single" w:sz="4" w:space="0" w:color="auto"/>
              <w:right w:val="single" w:sz="4" w:space="0" w:color="auto"/>
            </w:tcBorders>
            <w:vAlign w:val="center"/>
          </w:tcPr>
          <w:p w14:paraId="1605B18F" w14:textId="73608AA4" w:rsidR="0088785A" w:rsidRPr="00DC5F08" w:rsidRDefault="0088785A" w:rsidP="0088785A">
            <w:pPr>
              <w:spacing w:before="80" w:after="80"/>
              <w:jc w:val="center"/>
              <w:rPr>
                <w:sz w:val="24"/>
              </w:rPr>
            </w:pPr>
            <w:r w:rsidRPr="00EA3CE0">
              <w:rPr>
                <w:sz w:val="24"/>
              </w:rPr>
              <w:t>STT</w:t>
            </w:r>
          </w:p>
        </w:tc>
        <w:tc>
          <w:tcPr>
            <w:tcW w:w="3984" w:type="dxa"/>
            <w:vMerge w:val="restart"/>
            <w:tcBorders>
              <w:top w:val="single" w:sz="4" w:space="0" w:color="auto"/>
              <w:left w:val="single" w:sz="4" w:space="0" w:color="auto"/>
              <w:right w:val="single" w:sz="4" w:space="0" w:color="auto"/>
            </w:tcBorders>
            <w:shd w:val="clear" w:color="auto" w:fill="auto"/>
            <w:vAlign w:val="center"/>
          </w:tcPr>
          <w:p w14:paraId="73796787" w14:textId="5F9C3C2E" w:rsidR="0088785A" w:rsidRPr="00DC5F08" w:rsidRDefault="0088785A" w:rsidP="0088785A">
            <w:pPr>
              <w:spacing w:before="80" w:after="80"/>
              <w:jc w:val="center"/>
              <w:rPr>
                <w:sz w:val="24"/>
              </w:rPr>
            </w:pPr>
            <w:r w:rsidRPr="00EA3CE0">
              <w:rPr>
                <w:sz w:val="24"/>
              </w:rPr>
              <w:t>Dự án, hoạt động</w:t>
            </w:r>
          </w:p>
        </w:tc>
        <w:tc>
          <w:tcPr>
            <w:tcW w:w="76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4119E2" w14:textId="51B00842" w:rsidR="0088785A" w:rsidRPr="00DC5F08" w:rsidRDefault="0088785A" w:rsidP="0088785A">
            <w:pPr>
              <w:spacing w:before="80" w:after="80"/>
              <w:jc w:val="center"/>
              <w:rPr>
                <w:sz w:val="24"/>
              </w:rPr>
            </w:pPr>
            <w:r w:rsidRPr="00EA3CE0">
              <w:rPr>
                <w:sz w:val="24"/>
              </w:rPr>
              <w:t xml:space="preserve">Ngân sách </w:t>
            </w:r>
            <w:r>
              <w:rPr>
                <w:sz w:val="24"/>
              </w:rPr>
              <w:t>địa phương (triệu đồng)</w:t>
            </w:r>
          </w:p>
        </w:tc>
        <w:tc>
          <w:tcPr>
            <w:tcW w:w="3683" w:type="dxa"/>
            <w:gridSpan w:val="4"/>
            <w:tcBorders>
              <w:top w:val="single" w:sz="4" w:space="0" w:color="auto"/>
              <w:left w:val="single" w:sz="4" w:space="0" w:color="auto"/>
              <w:bottom w:val="single" w:sz="4" w:space="0" w:color="auto"/>
              <w:right w:val="single" w:sz="4" w:space="0" w:color="auto"/>
            </w:tcBorders>
            <w:vAlign w:val="center"/>
          </w:tcPr>
          <w:p w14:paraId="35910EE6" w14:textId="12162C36" w:rsidR="0088785A" w:rsidRPr="00DC5F08" w:rsidRDefault="0088785A" w:rsidP="0088785A">
            <w:pPr>
              <w:spacing w:before="80" w:after="80"/>
              <w:jc w:val="center"/>
              <w:rPr>
                <w:sz w:val="24"/>
              </w:rPr>
            </w:pPr>
            <w:r>
              <w:rPr>
                <w:sz w:val="24"/>
              </w:rPr>
              <w:t>Huy động khác (triệu đồng)</w:t>
            </w:r>
          </w:p>
        </w:tc>
      </w:tr>
      <w:tr w:rsidR="0088785A" w:rsidRPr="00DC5F08" w14:paraId="7F0613E6" w14:textId="18F55F4E" w:rsidTr="00E25FCF">
        <w:tc>
          <w:tcPr>
            <w:tcW w:w="694" w:type="dxa"/>
            <w:vMerge/>
            <w:tcBorders>
              <w:left w:val="single" w:sz="4" w:space="0" w:color="auto"/>
              <w:right w:val="single" w:sz="4" w:space="0" w:color="auto"/>
            </w:tcBorders>
            <w:vAlign w:val="center"/>
          </w:tcPr>
          <w:p w14:paraId="46F9C57B" w14:textId="77777777" w:rsidR="0088785A" w:rsidRPr="00DC5F08" w:rsidRDefault="0088785A" w:rsidP="0088785A">
            <w:pPr>
              <w:spacing w:before="80" w:after="80"/>
              <w:jc w:val="center"/>
              <w:rPr>
                <w:sz w:val="24"/>
              </w:rPr>
            </w:pPr>
          </w:p>
        </w:tc>
        <w:tc>
          <w:tcPr>
            <w:tcW w:w="3984" w:type="dxa"/>
            <w:vMerge/>
            <w:tcBorders>
              <w:left w:val="single" w:sz="4" w:space="0" w:color="auto"/>
              <w:right w:val="single" w:sz="4" w:space="0" w:color="auto"/>
            </w:tcBorders>
            <w:shd w:val="clear" w:color="auto" w:fill="auto"/>
            <w:vAlign w:val="center"/>
          </w:tcPr>
          <w:p w14:paraId="7719C8D0" w14:textId="77777777" w:rsidR="0088785A" w:rsidRPr="00DC5F08" w:rsidRDefault="0088785A" w:rsidP="0088785A">
            <w:pPr>
              <w:spacing w:before="80" w:after="80"/>
              <w:jc w:val="center"/>
              <w:rPr>
                <w:sz w:val="24"/>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C078B" w14:textId="2BE40B9F" w:rsidR="0088785A" w:rsidRPr="00DC5F08" w:rsidRDefault="0088785A" w:rsidP="0088785A">
            <w:pPr>
              <w:spacing w:before="80" w:after="80"/>
              <w:jc w:val="center"/>
              <w:rPr>
                <w:sz w:val="24"/>
              </w:rPr>
            </w:pPr>
            <w:r>
              <w:rPr>
                <w:sz w:val="24"/>
              </w:rPr>
              <w:t>Kế hoạch vốn năm 2023</w:t>
            </w:r>
          </w:p>
        </w:tc>
        <w:tc>
          <w:tcPr>
            <w:tcW w:w="28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4C620" w14:textId="652A3DAB" w:rsidR="0088785A" w:rsidRPr="00DC5F08" w:rsidRDefault="0088785A" w:rsidP="0088785A">
            <w:pPr>
              <w:spacing w:before="80" w:after="80"/>
              <w:jc w:val="center"/>
              <w:rPr>
                <w:sz w:val="24"/>
              </w:rPr>
            </w:pPr>
            <w:r>
              <w:rPr>
                <w:sz w:val="24"/>
              </w:rPr>
              <w:t>Kết quả giải ngân vốn đầu tư phát triển năm 2023</w:t>
            </w:r>
          </w:p>
        </w:tc>
        <w:tc>
          <w:tcPr>
            <w:tcW w:w="2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714CF" w14:textId="0D560BE2" w:rsidR="0088785A" w:rsidRPr="00DC5F08" w:rsidRDefault="0088785A" w:rsidP="0088785A">
            <w:pPr>
              <w:spacing w:before="80" w:after="80"/>
              <w:jc w:val="center"/>
              <w:rPr>
                <w:sz w:val="24"/>
              </w:rPr>
            </w:pPr>
            <w:r>
              <w:rPr>
                <w:sz w:val="24"/>
              </w:rPr>
              <w:t>Kết quả giải ngân vốn sự nghiệp năm 2023</w:t>
            </w:r>
          </w:p>
        </w:tc>
        <w:tc>
          <w:tcPr>
            <w:tcW w:w="966" w:type="dxa"/>
            <w:vMerge w:val="restart"/>
            <w:tcBorders>
              <w:top w:val="single" w:sz="4" w:space="0" w:color="auto"/>
              <w:left w:val="single" w:sz="4" w:space="0" w:color="auto"/>
              <w:right w:val="single" w:sz="4" w:space="0" w:color="auto"/>
            </w:tcBorders>
            <w:vAlign w:val="center"/>
          </w:tcPr>
          <w:p w14:paraId="64456BC4" w14:textId="7D0DE6DB" w:rsidR="0088785A" w:rsidRPr="00DC5F08" w:rsidRDefault="0088785A" w:rsidP="0088785A">
            <w:pPr>
              <w:spacing w:before="80" w:after="80"/>
              <w:jc w:val="center"/>
              <w:rPr>
                <w:sz w:val="24"/>
              </w:rPr>
            </w:pPr>
            <w:r>
              <w:rPr>
                <w:sz w:val="24"/>
              </w:rPr>
              <w:t>Kế hoạch huy động</w:t>
            </w:r>
          </w:p>
        </w:tc>
        <w:tc>
          <w:tcPr>
            <w:tcW w:w="2717" w:type="dxa"/>
            <w:gridSpan w:val="3"/>
            <w:tcBorders>
              <w:top w:val="single" w:sz="4" w:space="0" w:color="auto"/>
              <w:left w:val="single" w:sz="4" w:space="0" w:color="auto"/>
              <w:bottom w:val="single" w:sz="4" w:space="0" w:color="auto"/>
              <w:right w:val="single" w:sz="4" w:space="0" w:color="auto"/>
            </w:tcBorders>
            <w:vAlign w:val="center"/>
          </w:tcPr>
          <w:p w14:paraId="337E9FFC" w14:textId="4DDB4B5B" w:rsidR="0088785A" w:rsidRPr="00DC5F08" w:rsidRDefault="0088785A" w:rsidP="0088785A">
            <w:pPr>
              <w:spacing w:before="80" w:after="80"/>
              <w:jc w:val="center"/>
              <w:rPr>
                <w:sz w:val="24"/>
              </w:rPr>
            </w:pPr>
            <w:r>
              <w:rPr>
                <w:sz w:val="24"/>
              </w:rPr>
              <w:t>Kết quả giải ngân</w:t>
            </w:r>
          </w:p>
        </w:tc>
      </w:tr>
      <w:tr w:rsidR="0088785A" w:rsidRPr="00DC5F08" w14:paraId="7218CC80" w14:textId="1BCC52AD" w:rsidTr="0088785A">
        <w:tc>
          <w:tcPr>
            <w:tcW w:w="694" w:type="dxa"/>
            <w:vMerge/>
            <w:tcBorders>
              <w:left w:val="single" w:sz="4" w:space="0" w:color="auto"/>
              <w:bottom w:val="single" w:sz="4" w:space="0" w:color="auto"/>
              <w:right w:val="single" w:sz="4" w:space="0" w:color="auto"/>
            </w:tcBorders>
            <w:vAlign w:val="center"/>
          </w:tcPr>
          <w:p w14:paraId="6F33A8C6" w14:textId="77777777" w:rsidR="0088785A" w:rsidRPr="00DC5F08" w:rsidRDefault="0088785A" w:rsidP="0088785A">
            <w:pPr>
              <w:spacing w:before="80" w:after="80"/>
              <w:jc w:val="center"/>
              <w:rPr>
                <w:sz w:val="24"/>
              </w:rPr>
            </w:pPr>
          </w:p>
        </w:tc>
        <w:tc>
          <w:tcPr>
            <w:tcW w:w="3984" w:type="dxa"/>
            <w:vMerge/>
            <w:tcBorders>
              <w:left w:val="single" w:sz="4" w:space="0" w:color="auto"/>
              <w:bottom w:val="single" w:sz="4" w:space="0" w:color="auto"/>
              <w:right w:val="single" w:sz="4" w:space="0" w:color="auto"/>
            </w:tcBorders>
            <w:shd w:val="clear" w:color="auto" w:fill="auto"/>
            <w:vAlign w:val="center"/>
          </w:tcPr>
          <w:p w14:paraId="2BDE945D" w14:textId="77777777" w:rsidR="0088785A" w:rsidRPr="00DC5F08" w:rsidRDefault="0088785A" w:rsidP="0088785A">
            <w:pPr>
              <w:spacing w:before="80" w:after="80"/>
              <w:jc w:val="center"/>
              <w:rPr>
                <w:sz w:val="24"/>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4EE84EF" w14:textId="22FF7AEC" w:rsidR="0088785A" w:rsidRPr="00DC5F08" w:rsidRDefault="0088785A" w:rsidP="0088785A">
            <w:pPr>
              <w:spacing w:before="80" w:after="80"/>
              <w:jc w:val="center"/>
              <w:rPr>
                <w:sz w:val="24"/>
              </w:rPr>
            </w:pPr>
            <w:r>
              <w:rPr>
                <w:sz w:val="24"/>
              </w:rPr>
              <w:t>Đầu tư phát triển</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D6E93CD" w14:textId="3E1B6276" w:rsidR="0088785A" w:rsidRPr="00DC5F08" w:rsidRDefault="0088785A" w:rsidP="0088785A">
            <w:pPr>
              <w:spacing w:before="80" w:after="80"/>
              <w:jc w:val="center"/>
              <w:rPr>
                <w:sz w:val="24"/>
              </w:rPr>
            </w:pPr>
            <w:r>
              <w:rPr>
                <w:sz w:val="24"/>
              </w:rPr>
              <w:t>Sự nghiệp</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628E42F" w14:textId="3B9D2195" w:rsidR="0088785A" w:rsidRPr="00DC5F08" w:rsidRDefault="0088785A" w:rsidP="0088785A">
            <w:pPr>
              <w:spacing w:before="80" w:after="80"/>
              <w:jc w:val="center"/>
              <w:rPr>
                <w:sz w:val="24"/>
              </w:rPr>
            </w:pPr>
            <w:r>
              <w:rPr>
                <w:sz w:val="24"/>
              </w:rPr>
              <w:t>6 tháng đầu năm</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C6A834" w14:textId="161E2D5E" w:rsidR="0088785A" w:rsidRPr="00DC5F08" w:rsidRDefault="0088785A" w:rsidP="0088785A">
            <w:pPr>
              <w:spacing w:before="80" w:after="80"/>
              <w:jc w:val="center"/>
              <w:rPr>
                <w:sz w:val="24"/>
              </w:rPr>
            </w:pPr>
            <w:r>
              <w:rPr>
                <w:sz w:val="24"/>
              </w:rPr>
              <w:t>Khả năng thực hiện 9 tháng</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52FB785" w14:textId="1EBF39A1" w:rsidR="0088785A" w:rsidRPr="00DC5F08" w:rsidRDefault="0088785A" w:rsidP="0088785A">
            <w:pPr>
              <w:spacing w:before="80" w:after="80"/>
              <w:jc w:val="center"/>
              <w:rPr>
                <w:sz w:val="24"/>
              </w:rPr>
            </w:pPr>
            <w:r>
              <w:rPr>
                <w:sz w:val="24"/>
              </w:rPr>
              <w:t>Ước thực hiện cả năm</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A040FD" w14:textId="29129E18" w:rsidR="0088785A" w:rsidRPr="00DC5F08" w:rsidRDefault="0088785A" w:rsidP="0088785A">
            <w:pPr>
              <w:spacing w:before="80" w:after="80"/>
              <w:jc w:val="center"/>
              <w:rPr>
                <w:sz w:val="24"/>
              </w:rPr>
            </w:pPr>
            <w:r>
              <w:rPr>
                <w:sz w:val="24"/>
              </w:rPr>
              <w:t>6 tháng đầu năm</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E9CAF4" w14:textId="4A47D8EF" w:rsidR="0088785A" w:rsidRPr="00DC5F08" w:rsidRDefault="0088785A" w:rsidP="0088785A">
            <w:pPr>
              <w:spacing w:before="80" w:after="80"/>
              <w:jc w:val="center"/>
              <w:rPr>
                <w:sz w:val="24"/>
              </w:rPr>
            </w:pPr>
            <w:r>
              <w:rPr>
                <w:sz w:val="24"/>
              </w:rPr>
              <w:t>Khả năng thực hiện 9 tháng</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C1BD075" w14:textId="415A16FA" w:rsidR="0088785A" w:rsidRPr="00DC5F08" w:rsidRDefault="0088785A" w:rsidP="0088785A">
            <w:pPr>
              <w:spacing w:before="80" w:after="80"/>
              <w:jc w:val="center"/>
              <w:rPr>
                <w:sz w:val="24"/>
              </w:rPr>
            </w:pPr>
            <w:r>
              <w:rPr>
                <w:sz w:val="24"/>
              </w:rPr>
              <w:t>Ước thực hiện cả năm</w:t>
            </w:r>
          </w:p>
        </w:tc>
        <w:tc>
          <w:tcPr>
            <w:tcW w:w="966" w:type="dxa"/>
            <w:vMerge/>
            <w:tcBorders>
              <w:left w:val="single" w:sz="4" w:space="0" w:color="auto"/>
              <w:bottom w:val="single" w:sz="4" w:space="0" w:color="auto"/>
              <w:right w:val="single" w:sz="4" w:space="0" w:color="auto"/>
            </w:tcBorders>
            <w:vAlign w:val="center"/>
          </w:tcPr>
          <w:p w14:paraId="12110975" w14:textId="77777777" w:rsidR="0088785A" w:rsidRDefault="0088785A" w:rsidP="0088785A">
            <w:pPr>
              <w:spacing w:before="80" w:after="80"/>
              <w:jc w:val="center"/>
              <w:rPr>
                <w:sz w:val="24"/>
              </w:rPr>
            </w:pPr>
          </w:p>
        </w:tc>
        <w:tc>
          <w:tcPr>
            <w:tcW w:w="874" w:type="dxa"/>
            <w:tcBorders>
              <w:top w:val="single" w:sz="4" w:space="0" w:color="auto"/>
              <w:left w:val="single" w:sz="4" w:space="0" w:color="auto"/>
              <w:bottom w:val="single" w:sz="4" w:space="0" w:color="auto"/>
              <w:right w:val="single" w:sz="4" w:space="0" w:color="auto"/>
            </w:tcBorders>
            <w:vAlign w:val="center"/>
          </w:tcPr>
          <w:p w14:paraId="02B93980" w14:textId="228A2BCD" w:rsidR="0088785A" w:rsidRDefault="0088785A" w:rsidP="0088785A">
            <w:pPr>
              <w:spacing w:before="80" w:after="80"/>
              <w:jc w:val="center"/>
              <w:rPr>
                <w:sz w:val="24"/>
              </w:rPr>
            </w:pPr>
            <w:r>
              <w:rPr>
                <w:sz w:val="24"/>
              </w:rPr>
              <w:t>6 tháng đầu năm</w:t>
            </w:r>
          </w:p>
        </w:tc>
        <w:tc>
          <w:tcPr>
            <w:tcW w:w="925" w:type="dxa"/>
            <w:tcBorders>
              <w:top w:val="single" w:sz="4" w:space="0" w:color="auto"/>
              <w:left w:val="single" w:sz="4" w:space="0" w:color="auto"/>
              <w:bottom w:val="single" w:sz="4" w:space="0" w:color="auto"/>
              <w:right w:val="single" w:sz="4" w:space="0" w:color="auto"/>
            </w:tcBorders>
            <w:vAlign w:val="center"/>
          </w:tcPr>
          <w:p w14:paraId="088C7F4F" w14:textId="29BF2686" w:rsidR="0088785A" w:rsidRDefault="0088785A" w:rsidP="0088785A">
            <w:pPr>
              <w:spacing w:before="80" w:after="80"/>
              <w:jc w:val="center"/>
              <w:rPr>
                <w:sz w:val="24"/>
              </w:rPr>
            </w:pPr>
            <w:r>
              <w:rPr>
                <w:sz w:val="24"/>
              </w:rPr>
              <w:t>Khả năng thực hiện 9 tháng</w:t>
            </w:r>
          </w:p>
        </w:tc>
        <w:tc>
          <w:tcPr>
            <w:tcW w:w="918" w:type="dxa"/>
            <w:tcBorders>
              <w:top w:val="single" w:sz="4" w:space="0" w:color="auto"/>
              <w:left w:val="single" w:sz="4" w:space="0" w:color="auto"/>
              <w:bottom w:val="single" w:sz="4" w:space="0" w:color="auto"/>
              <w:right w:val="single" w:sz="4" w:space="0" w:color="auto"/>
            </w:tcBorders>
            <w:vAlign w:val="center"/>
          </w:tcPr>
          <w:p w14:paraId="10FC9F9E" w14:textId="2535AE5C" w:rsidR="0088785A" w:rsidRDefault="0088785A" w:rsidP="0088785A">
            <w:pPr>
              <w:spacing w:before="80" w:after="80"/>
              <w:jc w:val="center"/>
              <w:rPr>
                <w:sz w:val="24"/>
              </w:rPr>
            </w:pPr>
            <w:r>
              <w:rPr>
                <w:sz w:val="24"/>
              </w:rPr>
              <w:t>Ước thực hiện cả năm</w:t>
            </w:r>
          </w:p>
        </w:tc>
      </w:tr>
      <w:tr w:rsidR="0088785A" w:rsidRPr="007D6F26" w14:paraId="3E04D44C" w14:textId="4684206D" w:rsidTr="0088785A">
        <w:tc>
          <w:tcPr>
            <w:tcW w:w="694" w:type="dxa"/>
            <w:tcBorders>
              <w:top w:val="single" w:sz="4" w:space="0" w:color="auto"/>
              <w:left w:val="single" w:sz="4" w:space="0" w:color="auto"/>
              <w:bottom w:val="single" w:sz="4" w:space="0" w:color="auto"/>
              <w:right w:val="single" w:sz="4" w:space="0" w:color="auto"/>
            </w:tcBorders>
            <w:vAlign w:val="center"/>
          </w:tcPr>
          <w:p w14:paraId="56C8FC24" w14:textId="77777777" w:rsidR="0088785A" w:rsidRPr="007D6F26" w:rsidRDefault="0088785A" w:rsidP="0088785A">
            <w:pPr>
              <w:spacing w:before="80" w:after="80"/>
              <w:jc w:val="center"/>
              <w:rPr>
                <w:b/>
                <w:bCs/>
                <w:sz w:val="24"/>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777DE1EB" w14:textId="1D77331E" w:rsidR="0088785A" w:rsidRPr="007D6F26" w:rsidRDefault="0088785A" w:rsidP="0088785A">
            <w:pPr>
              <w:spacing w:before="80" w:after="80"/>
              <w:jc w:val="center"/>
              <w:rPr>
                <w:b/>
                <w:bCs/>
                <w:color w:val="000000"/>
                <w:sz w:val="24"/>
              </w:rPr>
            </w:pPr>
            <w:r w:rsidRPr="007D6F26">
              <w:rPr>
                <w:b/>
                <w:bCs/>
                <w:color w:val="000000"/>
                <w:sz w:val="24"/>
              </w:rPr>
              <w:t>Tổng cộng</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350E357" w14:textId="06D462F5" w:rsidR="0088785A" w:rsidRPr="0088785A" w:rsidRDefault="0088785A" w:rsidP="0088785A">
            <w:pPr>
              <w:spacing w:before="80" w:after="80"/>
              <w:jc w:val="right"/>
              <w:rPr>
                <w:b/>
                <w:bCs/>
                <w:sz w:val="24"/>
              </w:rPr>
            </w:pPr>
            <w:r w:rsidRPr="0088785A">
              <w:rPr>
                <w:b/>
                <w:bCs/>
                <w:color w:val="000000"/>
                <w:sz w:val="24"/>
              </w:rPr>
              <w:t>1</w:t>
            </w:r>
            <w:r>
              <w:rPr>
                <w:b/>
                <w:bCs/>
                <w:color w:val="000000"/>
                <w:sz w:val="24"/>
              </w:rPr>
              <w:t>.</w:t>
            </w:r>
            <w:r w:rsidRPr="0088785A">
              <w:rPr>
                <w:b/>
                <w:bCs/>
                <w:color w:val="000000"/>
                <w:sz w:val="24"/>
              </w:rPr>
              <w:t>174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412E5AE5" w14:textId="1CE512B8" w:rsidR="0088785A" w:rsidRPr="0088785A" w:rsidRDefault="0088785A" w:rsidP="0088785A">
            <w:pPr>
              <w:spacing w:before="80" w:after="80"/>
              <w:jc w:val="right"/>
              <w:rPr>
                <w:b/>
                <w:bCs/>
                <w:sz w:val="24"/>
              </w:rPr>
            </w:pPr>
            <w:r w:rsidRPr="0088785A">
              <w:rPr>
                <w:b/>
                <w:bCs/>
                <w:color w:val="000000"/>
                <w:sz w:val="24"/>
              </w:rPr>
              <w:t>6</w:t>
            </w:r>
            <w:r>
              <w:rPr>
                <w:b/>
                <w:bCs/>
                <w:color w:val="000000"/>
                <w:sz w:val="24"/>
              </w:rPr>
              <w:t>.</w:t>
            </w:r>
            <w:r w:rsidRPr="0088785A">
              <w:rPr>
                <w:b/>
                <w:bCs/>
                <w:color w:val="000000"/>
                <w:sz w:val="24"/>
              </w:rPr>
              <w:t>872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A61D850" w14:textId="27C44243" w:rsidR="0088785A" w:rsidRPr="0088785A" w:rsidRDefault="0088785A" w:rsidP="0088785A">
            <w:pPr>
              <w:spacing w:before="80" w:after="80"/>
              <w:jc w:val="right"/>
              <w:rPr>
                <w:b/>
                <w:bCs/>
                <w:sz w:val="24"/>
              </w:rPr>
            </w:pPr>
            <w:r w:rsidRPr="0088785A">
              <w:rPr>
                <w:b/>
                <w:bCs/>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6B435BB" w14:textId="2F2EBE56" w:rsidR="0088785A" w:rsidRPr="0088785A" w:rsidRDefault="0088785A" w:rsidP="0088785A">
            <w:pPr>
              <w:spacing w:before="80" w:after="80"/>
              <w:jc w:val="right"/>
              <w:rPr>
                <w:b/>
                <w:bCs/>
                <w:sz w:val="24"/>
              </w:rPr>
            </w:pPr>
            <w:r w:rsidRPr="0088785A">
              <w:rPr>
                <w:b/>
                <w:bCs/>
                <w:color w:val="000000"/>
                <w:sz w:val="24"/>
              </w:rPr>
              <w:t>500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A7DF10B" w14:textId="1B0BDBC9" w:rsidR="0088785A" w:rsidRPr="0088785A" w:rsidRDefault="0088785A" w:rsidP="0088785A">
            <w:pPr>
              <w:spacing w:before="80" w:after="80"/>
              <w:jc w:val="right"/>
              <w:rPr>
                <w:b/>
                <w:bCs/>
                <w:sz w:val="24"/>
              </w:rPr>
            </w:pPr>
            <w:r w:rsidRPr="0088785A">
              <w:rPr>
                <w:b/>
                <w:bCs/>
                <w:color w:val="000000"/>
                <w:sz w:val="24"/>
              </w:rPr>
              <w:t>1</w:t>
            </w:r>
            <w:r>
              <w:rPr>
                <w:b/>
                <w:bCs/>
                <w:color w:val="000000"/>
                <w:sz w:val="24"/>
              </w:rPr>
              <w:t>.</w:t>
            </w:r>
            <w:r w:rsidRPr="0088785A">
              <w:rPr>
                <w:b/>
                <w:bCs/>
                <w:color w:val="000000"/>
                <w:sz w:val="24"/>
              </w:rPr>
              <w:t>174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C950FFB" w14:textId="13152976" w:rsidR="0088785A" w:rsidRPr="0088785A" w:rsidRDefault="0088785A" w:rsidP="0088785A">
            <w:pPr>
              <w:spacing w:before="80" w:after="80"/>
              <w:jc w:val="right"/>
              <w:rPr>
                <w:b/>
                <w:bCs/>
                <w:sz w:val="24"/>
              </w:rPr>
            </w:pPr>
            <w:r w:rsidRPr="0088785A">
              <w:rPr>
                <w:b/>
                <w:bCs/>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D92F9FB" w14:textId="30FB77AD" w:rsidR="0088785A" w:rsidRPr="0088785A" w:rsidRDefault="0088785A" w:rsidP="0088785A">
            <w:pPr>
              <w:spacing w:before="80" w:after="80"/>
              <w:jc w:val="right"/>
              <w:rPr>
                <w:b/>
                <w:bCs/>
                <w:sz w:val="24"/>
              </w:rPr>
            </w:pPr>
            <w:r w:rsidRPr="0088785A">
              <w:rPr>
                <w:b/>
                <w:bCs/>
                <w:color w:val="000000"/>
                <w:sz w:val="24"/>
              </w:rPr>
              <w:t>3</w:t>
            </w:r>
            <w:r>
              <w:rPr>
                <w:b/>
                <w:bCs/>
                <w:color w:val="000000"/>
                <w:sz w:val="24"/>
              </w:rPr>
              <w:t>.</w:t>
            </w:r>
            <w:r w:rsidRPr="0088785A">
              <w:rPr>
                <w:b/>
                <w:bCs/>
                <w:color w:val="000000"/>
                <w:sz w:val="24"/>
              </w:rPr>
              <w:t>230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A8CFE4E" w14:textId="3A2AF087" w:rsidR="0088785A" w:rsidRPr="0088785A" w:rsidRDefault="0088785A" w:rsidP="0088785A">
            <w:pPr>
              <w:spacing w:before="80" w:after="80"/>
              <w:jc w:val="right"/>
              <w:rPr>
                <w:b/>
                <w:bCs/>
                <w:sz w:val="24"/>
              </w:rPr>
            </w:pPr>
            <w:r w:rsidRPr="0088785A">
              <w:rPr>
                <w:b/>
                <w:bCs/>
                <w:color w:val="000000"/>
                <w:sz w:val="24"/>
              </w:rPr>
              <w:t>6</w:t>
            </w:r>
            <w:r>
              <w:rPr>
                <w:b/>
                <w:bCs/>
                <w:color w:val="000000"/>
                <w:sz w:val="24"/>
              </w:rPr>
              <w:t>.</w:t>
            </w:r>
            <w:r w:rsidRPr="0088785A">
              <w:rPr>
                <w:b/>
                <w:bCs/>
                <w:color w:val="000000"/>
                <w:sz w:val="24"/>
              </w:rPr>
              <w:t>449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C0BEDD2" w14:textId="76685A5A" w:rsidR="0088785A" w:rsidRPr="0088785A" w:rsidRDefault="0088785A" w:rsidP="0088785A">
            <w:pPr>
              <w:spacing w:before="80" w:after="80"/>
              <w:jc w:val="right"/>
              <w:rPr>
                <w:b/>
                <w:bCs/>
                <w:sz w:val="24"/>
              </w:rPr>
            </w:pPr>
            <w:r w:rsidRPr="0088785A">
              <w:rPr>
                <w:b/>
                <w:bCs/>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B1461F8" w14:textId="1C5F1919" w:rsidR="0088785A" w:rsidRPr="0088785A" w:rsidRDefault="0088785A" w:rsidP="0088785A">
            <w:pPr>
              <w:spacing w:before="80" w:after="80"/>
              <w:jc w:val="right"/>
              <w:rPr>
                <w:b/>
                <w:bCs/>
                <w:sz w:val="24"/>
              </w:rPr>
            </w:pPr>
            <w:r w:rsidRPr="0088785A">
              <w:rPr>
                <w:b/>
                <w:bCs/>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5DCDFFF" w14:textId="075284DD" w:rsidR="0088785A" w:rsidRPr="0088785A" w:rsidRDefault="0088785A" w:rsidP="0088785A">
            <w:pPr>
              <w:spacing w:before="80" w:after="80"/>
              <w:jc w:val="right"/>
              <w:rPr>
                <w:b/>
                <w:bCs/>
                <w:sz w:val="24"/>
              </w:rPr>
            </w:pPr>
            <w:r w:rsidRPr="0088785A">
              <w:rPr>
                <w:b/>
                <w:bCs/>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58A10C8" w14:textId="03BFCF48" w:rsidR="0088785A" w:rsidRPr="0088785A" w:rsidRDefault="0088785A" w:rsidP="0088785A">
            <w:pPr>
              <w:spacing w:before="80" w:after="80"/>
              <w:jc w:val="right"/>
              <w:rPr>
                <w:b/>
                <w:bCs/>
                <w:sz w:val="24"/>
              </w:rPr>
            </w:pPr>
            <w:r w:rsidRPr="0088785A">
              <w:rPr>
                <w:b/>
                <w:bCs/>
                <w:color w:val="000000"/>
                <w:sz w:val="24"/>
              </w:rPr>
              <w:t>0</w:t>
            </w:r>
          </w:p>
        </w:tc>
      </w:tr>
      <w:tr w:rsidR="0088785A" w:rsidRPr="00ED6808" w14:paraId="36F6059F" w14:textId="6CB285A5" w:rsidTr="0088785A">
        <w:tc>
          <w:tcPr>
            <w:tcW w:w="694" w:type="dxa"/>
            <w:tcBorders>
              <w:top w:val="single" w:sz="4" w:space="0" w:color="auto"/>
              <w:left w:val="single" w:sz="4" w:space="0" w:color="auto"/>
              <w:bottom w:val="single" w:sz="4" w:space="0" w:color="auto"/>
              <w:right w:val="single" w:sz="4" w:space="0" w:color="auto"/>
            </w:tcBorders>
            <w:vAlign w:val="center"/>
          </w:tcPr>
          <w:p w14:paraId="22E99561" w14:textId="77777777" w:rsidR="0088785A" w:rsidRPr="00ED6808" w:rsidRDefault="0088785A" w:rsidP="0088785A">
            <w:pPr>
              <w:spacing w:before="80" w:after="80"/>
              <w:jc w:val="center"/>
              <w:rPr>
                <w:sz w:val="24"/>
              </w:rPr>
            </w:pPr>
            <w:r w:rsidRPr="00ED6808">
              <w:rPr>
                <w:sz w:val="24"/>
              </w:rPr>
              <w:t>1</w:t>
            </w: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tcPr>
          <w:p w14:paraId="7614650E" w14:textId="77777777" w:rsidR="0088785A" w:rsidRPr="00ED6808" w:rsidRDefault="0088785A" w:rsidP="0088785A">
            <w:pPr>
              <w:spacing w:before="80" w:after="80"/>
              <w:jc w:val="both"/>
              <w:rPr>
                <w:sz w:val="24"/>
              </w:rPr>
            </w:pPr>
            <w:r w:rsidRPr="00ED6808">
              <w:rPr>
                <w:color w:val="000000"/>
                <w:sz w:val="24"/>
              </w:rPr>
              <w:t>Dự án 1: Hỗ trợ đầu tư phát triển hạ tầng kinh tế - xã hội các huyện nghèo, các xã đặc biệt khó khăn vùng bãi ngang, ven biển và hải đảo</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775BA7B" w14:textId="707FAB16" w:rsidR="0088785A" w:rsidRPr="0088785A" w:rsidRDefault="0088785A" w:rsidP="0088785A">
            <w:pPr>
              <w:spacing w:before="80" w:after="80"/>
              <w:jc w:val="right"/>
              <w:rPr>
                <w:sz w:val="24"/>
              </w:rPr>
            </w:pPr>
            <w:r w:rsidRPr="0088785A">
              <w:rPr>
                <w:color w:val="000000"/>
                <w:sz w:val="24"/>
              </w:rPr>
              <w:t>750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4A7FC5D8" w14:textId="6CD35217" w:rsidR="0088785A" w:rsidRPr="0088785A" w:rsidRDefault="0088785A" w:rsidP="0088785A">
            <w:pPr>
              <w:spacing w:before="80" w:after="80"/>
              <w:jc w:val="right"/>
              <w:rPr>
                <w:sz w:val="24"/>
              </w:rPr>
            </w:pPr>
            <w:r w:rsidRPr="0088785A">
              <w:rPr>
                <w:color w:val="000000"/>
                <w:sz w:val="24"/>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2D5BC0C" w14:textId="02013A2A" w:rsidR="0088785A" w:rsidRPr="0088785A" w:rsidRDefault="0088785A" w:rsidP="0088785A">
            <w:pPr>
              <w:spacing w:before="80" w:after="8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9BE442" w14:textId="04210FD7" w:rsidR="0088785A" w:rsidRPr="0088785A" w:rsidRDefault="0088785A" w:rsidP="0088785A">
            <w:pPr>
              <w:spacing w:before="80" w:after="80"/>
              <w:jc w:val="right"/>
              <w:rPr>
                <w:sz w:val="24"/>
              </w:rPr>
            </w:pPr>
            <w:r w:rsidRPr="0088785A">
              <w:rPr>
                <w:color w:val="000000"/>
                <w:sz w:val="24"/>
              </w:rPr>
              <w:t>300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390B842" w14:textId="03694F87" w:rsidR="0088785A" w:rsidRPr="0088785A" w:rsidRDefault="0088785A" w:rsidP="0088785A">
            <w:pPr>
              <w:spacing w:before="80" w:after="80"/>
              <w:jc w:val="right"/>
              <w:rPr>
                <w:sz w:val="24"/>
              </w:rPr>
            </w:pPr>
            <w:r w:rsidRPr="0088785A">
              <w:rPr>
                <w:color w:val="000000"/>
                <w:sz w:val="24"/>
              </w:rPr>
              <w:t>750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1F96E40" w14:textId="7A1C9CC9" w:rsidR="0088785A" w:rsidRPr="0088785A" w:rsidRDefault="0088785A" w:rsidP="0088785A">
            <w:pPr>
              <w:spacing w:before="80" w:after="8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0788E2" w14:textId="36B7C927" w:rsidR="0088785A" w:rsidRPr="0088785A" w:rsidRDefault="0088785A" w:rsidP="0088785A">
            <w:pPr>
              <w:spacing w:before="80" w:after="80"/>
              <w:jc w:val="right"/>
              <w:rPr>
                <w:sz w:val="24"/>
              </w:rPr>
            </w:pPr>
            <w:r w:rsidRPr="0088785A">
              <w:rPr>
                <w:color w:val="000000"/>
                <w:sz w:val="24"/>
              </w:rPr>
              <w:t>30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11B14B3" w14:textId="43ACB2F6" w:rsidR="0088785A" w:rsidRPr="0088785A" w:rsidRDefault="0088785A" w:rsidP="0088785A">
            <w:pPr>
              <w:spacing w:before="80" w:after="80"/>
              <w:jc w:val="right"/>
              <w:rPr>
                <w:sz w:val="24"/>
              </w:rPr>
            </w:pPr>
            <w:r w:rsidRPr="0088785A">
              <w:rPr>
                <w:color w:val="000000"/>
                <w:sz w:val="24"/>
              </w:rPr>
              <w:t>75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56B5A34" w14:textId="535A6062" w:rsidR="0088785A" w:rsidRPr="0088785A" w:rsidRDefault="0088785A" w:rsidP="0088785A">
            <w:pPr>
              <w:spacing w:before="80" w:after="80"/>
              <w:jc w:val="right"/>
              <w:rPr>
                <w:sz w:val="24"/>
              </w:rPr>
            </w:pPr>
            <w:r w:rsidRPr="0088785A">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56DEDE1" w14:textId="4D306159" w:rsidR="0088785A" w:rsidRPr="0088785A" w:rsidRDefault="0088785A" w:rsidP="0088785A">
            <w:pPr>
              <w:spacing w:before="80" w:after="80"/>
              <w:jc w:val="right"/>
              <w:rPr>
                <w:sz w:val="24"/>
              </w:rPr>
            </w:pPr>
            <w:r w:rsidRPr="0088785A">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BE059A" w14:textId="541373B0" w:rsidR="0088785A" w:rsidRPr="0088785A" w:rsidRDefault="0088785A" w:rsidP="0088785A">
            <w:pPr>
              <w:spacing w:before="80" w:after="80"/>
              <w:jc w:val="right"/>
              <w:rPr>
                <w:sz w:val="24"/>
              </w:rPr>
            </w:pPr>
            <w:r w:rsidRPr="0088785A">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FE9A5C1" w14:textId="094A1769" w:rsidR="0088785A" w:rsidRPr="0088785A" w:rsidRDefault="0088785A" w:rsidP="0088785A">
            <w:pPr>
              <w:spacing w:before="80" w:after="80"/>
              <w:jc w:val="right"/>
              <w:rPr>
                <w:sz w:val="24"/>
              </w:rPr>
            </w:pPr>
            <w:r w:rsidRPr="0088785A">
              <w:rPr>
                <w:color w:val="000000"/>
                <w:sz w:val="24"/>
              </w:rPr>
              <w:t>0</w:t>
            </w:r>
          </w:p>
        </w:tc>
      </w:tr>
      <w:tr w:rsidR="0088785A" w:rsidRPr="00ED6808" w14:paraId="76499121" w14:textId="7188E1E2" w:rsidTr="0088785A">
        <w:tc>
          <w:tcPr>
            <w:tcW w:w="694" w:type="dxa"/>
            <w:tcBorders>
              <w:top w:val="single" w:sz="4" w:space="0" w:color="auto"/>
              <w:left w:val="single" w:sz="4" w:space="0" w:color="auto"/>
              <w:bottom w:val="single" w:sz="4" w:space="0" w:color="auto"/>
              <w:right w:val="single" w:sz="4" w:space="0" w:color="auto"/>
            </w:tcBorders>
            <w:vAlign w:val="center"/>
          </w:tcPr>
          <w:p w14:paraId="17428280" w14:textId="77777777" w:rsidR="0088785A" w:rsidRPr="00ED6808" w:rsidRDefault="0088785A" w:rsidP="0088785A">
            <w:pPr>
              <w:spacing w:before="80" w:after="80"/>
              <w:jc w:val="center"/>
              <w:rPr>
                <w:sz w:val="24"/>
              </w:rPr>
            </w:pPr>
            <w:r>
              <w:rPr>
                <w:sz w:val="24"/>
              </w:rPr>
              <w:t>1.1</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6D9524E4" w14:textId="77777777" w:rsidR="0088785A" w:rsidRPr="00ED6808" w:rsidRDefault="0088785A" w:rsidP="0088785A">
            <w:pPr>
              <w:spacing w:before="80" w:after="80"/>
              <w:jc w:val="both"/>
              <w:rPr>
                <w:sz w:val="24"/>
              </w:rPr>
            </w:pPr>
            <w:r w:rsidRPr="00ED6808">
              <w:rPr>
                <w:color w:val="000000"/>
                <w:sz w:val="24"/>
              </w:rPr>
              <w:t>Tiểu dự án 1: Hỗ trợ đầu tư phát triển hạ tầng kinh tế - xã hội các huyện nghèo, xã đặc biệt khó khăn vùng bãi ngang, ven biển và hải đảo</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DB5281B" w14:textId="7A70BCE8"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9D04F39" w14:textId="520BFF19" w:rsidR="0088785A" w:rsidRPr="0088785A" w:rsidRDefault="0088785A" w:rsidP="0088785A">
            <w:pPr>
              <w:spacing w:before="80" w:after="80"/>
              <w:jc w:val="right"/>
              <w:rPr>
                <w:sz w:val="24"/>
              </w:rPr>
            </w:pPr>
            <w:r w:rsidRPr="0088785A">
              <w:rPr>
                <w:color w:val="000000"/>
                <w:sz w:val="24"/>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77C3F7C" w14:textId="314654CC"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49C429B" w14:textId="722FF378" w:rsidR="0088785A" w:rsidRPr="0088785A" w:rsidRDefault="0088785A" w:rsidP="0088785A">
            <w:pPr>
              <w:spacing w:before="80" w:after="80"/>
              <w:jc w:val="right"/>
              <w:rPr>
                <w:sz w:val="24"/>
              </w:rPr>
            </w:pPr>
            <w:r w:rsidRPr="0088785A">
              <w:rPr>
                <w:color w:val="000000"/>
                <w:sz w:val="24"/>
              </w:rPr>
              <w:t>300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9B3DD84" w14:textId="349C28DF" w:rsidR="0088785A" w:rsidRPr="0088785A" w:rsidRDefault="0088785A" w:rsidP="0088785A">
            <w:pPr>
              <w:spacing w:before="80" w:after="80"/>
              <w:jc w:val="right"/>
              <w:rPr>
                <w:sz w:val="24"/>
              </w:rPr>
            </w:pPr>
            <w:r w:rsidRPr="0088785A">
              <w:rPr>
                <w:color w:val="000000"/>
                <w:sz w:val="24"/>
              </w:rPr>
              <w:t>750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4460D6A" w14:textId="65D8CA9A"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7D43BF" w14:textId="48E15CBF" w:rsidR="0088785A" w:rsidRPr="0088785A" w:rsidRDefault="0088785A" w:rsidP="0088785A">
            <w:pPr>
              <w:spacing w:before="80" w:after="80"/>
              <w:jc w:val="right"/>
              <w:rPr>
                <w:sz w:val="24"/>
              </w:rPr>
            </w:pPr>
            <w:r w:rsidRPr="0088785A">
              <w:rPr>
                <w:color w:val="000000"/>
                <w:sz w:val="24"/>
              </w:rPr>
              <w:t>30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69CBE9D" w14:textId="08AFED52" w:rsidR="0088785A" w:rsidRPr="0088785A" w:rsidRDefault="0088785A" w:rsidP="0088785A">
            <w:pPr>
              <w:spacing w:before="80" w:after="80"/>
              <w:jc w:val="right"/>
              <w:rPr>
                <w:sz w:val="24"/>
              </w:rPr>
            </w:pPr>
            <w:r w:rsidRPr="0088785A">
              <w:rPr>
                <w:color w:val="000000"/>
                <w:sz w:val="24"/>
              </w:rPr>
              <w:t>75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5723285" w14:textId="603025C6" w:rsidR="0088785A" w:rsidRPr="0088785A" w:rsidRDefault="0088785A" w:rsidP="0088785A">
            <w:pPr>
              <w:spacing w:before="80" w:after="80"/>
              <w:jc w:val="right"/>
              <w:rPr>
                <w:sz w:val="24"/>
              </w:rPr>
            </w:pPr>
            <w:r w:rsidRPr="0088785A">
              <w:rPr>
                <w:i/>
                <w:iCs/>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FAB662B" w14:textId="3226059B" w:rsidR="0088785A" w:rsidRPr="0088785A" w:rsidRDefault="0088785A" w:rsidP="0088785A">
            <w:pPr>
              <w:spacing w:before="80" w:after="80"/>
              <w:jc w:val="right"/>
              <w:rPr>
                <w:sz w:val="24"/>
              </w:rPr>
            </w:pPr>
            <w:r w:rsidRPr="0088785A">
              <w:rPr>
                <w:i/>
                <w:iCs/>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B4E9636" w14:textId="77B1DBA1" w:rsidR="0088785A" w:rsidRPr="0088785A" w:rsidRDefault="0088785A" w:rsidP="0088785A">
            <w:pPr>
              <w:spacing w:before="80" w:after="80"/>
              <w:jc w:val="right"/>
              <w:rPr>
                <w:sz w:val="24"/>
              </w:rPr>
            </w:pPr>
            <w:r w:rsidRPr="0088785A">
              <w:rPr>
                <w:i/>
                <w:iCs/>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0E559E2" w14:textId="7D43A4E6" w:rsidR="0088785A" w:rsidRPr="0088785A" w:rsidRDefault="0088785A" w:rsidP="0088785A">
            <w:pPr>
              <w:spacing w:before="80" w:after="80"/>
              <w:jc w:val="right"/>
              <w:rPr>
                <w:sz w:val="24"/>
              </w:rPr>
            </w:pPr>
            <w:r w:rsidRPr="0088785A">
              <w:rPr>
                <w:i/>
                <w:iCs/>
                <w:color w:val="000000"/>
                <w:sz w:val="24"/>
              </w:rPr>
              <w:t> </w:t>
            </w:r>
          </w:p>
        </w:tc>
      </w:tr>
      <w:tr w:rsidR="0088785A" w:rsidRPr="007D6F26" w14:paraId="7DBFF105" w14:textId="79B5D26B" w:rsidTr="0088785A">
        <w:tc>
          <w:tcPr>
            <w:tcW w:w="694" w:type="dxa"/>
            <w:tcBorders>
              <w:top w:val="single" w:sz="4" w:space="0" w:color="auto"/>
              <w:left w:val="single" w:sz="4" w:space="0" w:color="auto"/>
              <w:bottom w:val="single" w:sz="4" w:space="0" w:color="auto"/>
              <w:right w:val="single" w:sz="4" w:space="0" w:color="auto"/>
            </w:tcBorders>
            <w:vAlign w:val="center"/>
          </w:tcPr>
          <w:p w14:paraId="7F51A82E" w14:textId="77777777" w:rsidR="0088785A" w:rsidRPr="007D6F26" w:rsidRDefault="0088785A" w:rsidP="0088785A">
            <w:pPr>
              <w:spacing w:before="80" w:after="80"/>
              <w:jc w:val="center"/>
              <w:rPr>
                <w:sz w:val="24"/>
              </w:rPr>
            </w:pPr>
            <w:r>
              <w:rPr>
                <w:sz w:val="24"/>
              </w:rPr>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7AADDD06" w14:textId="77777777" w:rsidR="0088785A" w:rsidRPr="007D6F26" w:rsidRDefault="0088785A" w:rsidP="0088785A">
            <w:pPr>
              <w:spacing w:before="80" w:after="80"/>
              <w:jc w:val="both"/>
              <w:rPr>
                <w:sz w:val="24"/>
              </w:rPr>
            </w:pPr>
            <w:r w:rsidRPr="007D6F26">
              <w:rPr>
                <w:color w:val="000000"/>
                <w:sz w:val="24"/>
              </w:rPr>
              <w:t>Hỗ trợ đầu tư phát triển hạ tầng kinh tế - xã hội các huyện nghèo</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B053A2B" w14:textId="2719FDAC"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29581BA" w14:textId="2B257B8A" w:rsidR="0088785A" w:rsidRPr="0088785A" w:rsidRDefault="0088785A" w:rsidP="0088785A">
            <w:pPr>
              <w:spacing w:before="80" w:after="80"/>
              <w:jc w:val="right"/>
              <w:rPr>
                <w:sz w:val="24"/>
              </w:rPr>
            </w:pPr>
            <w:r w:rsidRPr="0088785A">
              <w:rPr>
                <w:color w:val="000000"/>
                <w:sz w:val="24"/>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C9E8B06" w14:textId="58011E9E"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9481F7A" w14:textId="3E008A29"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EEC4AF0" w14:textId="35C11CEA"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0394D4" w14:textId="4C7F0490"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6717956" w14:textId="3FDEF40F" w:rsidR="0088785A" w:rsidRPr="0088785A" w:rsidRDefault="0088785A" w:rsidP="0088785A">
            <w:pPr>
              <w:spacing w:before="80" w:after="80"/>
              <w:jc w:val="right"/>
              <w:rPr>
                <w:sz w:val="24"/>
              </w:rPr>
            </w:pPr>
            <w:r w:rsidRPr="0088785A">
              <w:rPr>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A48966E" w14:textId="6745C4EE" w:rsidR="0088785A" w:rsidRPr="0088785A" w:rsidRDefault="0088785A" w:rsidP="0088785A">
            <w:pPr>
              <w:spacing w:before="80" w:after="80"/>
              <w:jc w:val="right"/>
              <w:rPr>
                <w:sz w:val="24"/>
              </w:rPr>
            </w:pPr>
            <w:r w:rsidRPr="0088785A">
              <w:rPr>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4DA8CC0" w14:textId="7AA0C45C" w:rsidR="0088785A" w:rsidRPr="0088785A" w:rsidRDefault="0088785A" w:rsidP="0088785A">
            <w:pPr>
              <w:spacing w:before="80" w:after="80"/>
              <w:jc w:val="right"/>
              <w:rPr>
                <w:sz w:val="24"/>
              </w:rPr>
            </w:pPr>
            <w:r w:rsidRPr="0088785A">
              <w:rPr>
                <w:i/>
                <w:iCs/>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D3E36E7" w14:textId="0499FED4" w:rsidR="0088785A" w:rsidRPr="0088785A" w:rsidRDefault="0088785A" w:rsidP="0088785A">
            <w:pPr>
              <w:spacing w:before="80" w:after="80"/>
              <w:jc w:val="right"/>
              <w:rPr>
                <w:sz w:val="24"/>
              </w:rPr>
            </w:pPr>
            <w:r w:rsidRPr="0088785A">
              <w:rPr>
                <w:i/>
                <w:iCs/>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F56503A" w14:textId="22D1B2CE" w:rsidR="0088785A" w:rsidRPr="0088785A" w:rsidRDefault="0088785A" w:rsidP="0088785A">
            <w:pPr>
              <w:spacing w:before="80" w:after="80"/>
              <w:jc w:val="right"/>
              <w:rPr>
                <w:sz w:val="24"/>
              </w:rPr>
            </w:pPr>
            <w:r w:rsidRPr="0088785A">
              <w:rPr>
                <w:i/>
                <w:iCs/>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D50A21A" w14:textId="61C54D9E" w:rsidR="0088785A" w:rsidRPr="0088785A" w:rsidRDefault="0088785A" w:rsidP="0088785A">
            <w:pPr>
              <w:spacing w:before="80" w:after="80"/>
              <w:jc w:val="right"/>
              <w:rPr>
                <w:sz w:val="24"/>
              </w:rPr>
            </w:pPr>
            <w:r w:rsidRPr="0088785A">
              <w:rPr>
                <w:i/>
                <w:iCs/>
                <w:color w:val="000000"/>
                <w:sz w:val="24"/>
              </w:rPr>
              <w:t> </w:t>
            </w:r>
          </w:p>
        </w:tc>
      </w:tr>
      <w:tr w:rsidR="0088785A" w:rsidRPr="00ED6808" w14:paraId="3AF5C3BC" w14:textId="5967A1E6" w:rsidTr="0088785A">
        <w:tc>
          <w:tcPr>
            <w:tcW w:w="694" w:type="dxa"/>
            <w:tcBorders>
              <w:top w:val="single" w:sz="4" w:space="0" w:color="auto"/>
              <w:left w:val="single" w:sz="4" w:space="0" w:color="auto"/>
              <w:bottom w:val="single" w:sz="4" w:space="0" w:color="auto"/>
              <w:right w:val="single" w:sz="4" w:space="0" w:color="auto"/>
            </w:tcBorders>
            <w:vAlign w:val="center"/>
          </w:tcPr>
          <w:p w14:paraId="478E3EB5" w14:textId="77777777" w:rsidR="0088785A" w:rsidRPr="00ED6808" w:rsidRDefault="0088785A" w:rsidP="0088785A">
            <w:pPr>
              <w:spacing w:before="80" w:after="80"/>
              <w:jc w:val="center"/>
              <w:rPr>
                <w:sz w:val="24"/>
              </w:rPr>
            </w:pPr>
            <w:r>
              <w:rPr>
                <w:sz w:val="24"/>
              </w:rPr>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37088331" w14:textId="77777777" w:rsidR="0088785A" w:rsidRPr="00ED6808" w:rsidRDefault="0088785A" w:rsidP="0088785A">
            <w:pPr>
              <w:spacing w:before="80" w:after="80"/>
              <w:jc w:val="both"/>
              <w:rPr>
                <w:sz w:val="24"/>
              </w:rPr>
            </w:pPr>
            <w:r w:rsidRPr="00ED6808">
              <w:rPr>
                <w:color w:val="000000"/>
                <w:sz w:val="24"/>
              </w:rPr>
              <w:t>Hỗ trợ đầu tư phát triển hạ tầng kinh tế - xã hội các xã đặc biệt khó khăn vùng bãi ngang, ven biển và hải đảo</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C9DB5AE" w14:textId="693F9CDC" w:rsidR="0088785A" w:rsidRPr="0088785A" w:rsidRDefault="0088785A" w:rsidP="0088785A">
            <w:pPr>
              <w:spacing w:before="80" w:after="80"/>
              <w:jc w:val="right"/>
              <w:rPr>
                <w:sz w:val="24"/>
              </w:rPr>
            </w:pPr>
            <w:r w:rsidRPr="0088785A">
              <w:rPr>
                <w:color w:val="000000"/>
                <w:sz w:val="24"/>
              </w:rPr>
              <w:t>750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94FCDF9" w14:textId="4871846E" w:rsidR="0088785A" w:rsidRPr="0088785A" w:rsidRDefault="0088785A" w:rsidP="0088785A">
            <w:pPr>
              <w:spacing w:before="80" w:after="80"/>
              <w:jc w:val="right"/>
              <w:rPr>
                <w:sz w:val="24"/>
              </w:rPr>
            </w:pPr>
            <w:r w:rsidRPr="0088785A">
              <w:rPr>
                <w:color w:val="000000"/>
                <w:sz w:val="24"/>
              </w:rPr>
              <w:t>75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59D834C" w14:textId="1842DB47" w:rsidR="0088785A" w:rsidRPr="0088785A" w:rsidRDefault="0088785A" w:rsidP="0088785A">
            <w:pPr>
              <w:spacing w:before="80" w:after="80"/>
              <w:jc w:val="right"/>
              <w:rPr>
                <w:sz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6C30381" w14:textId="7AC1123F" w:rsidR="0088785A" w:rsidRPr="0088785A" w:rsidRDefault="0088785A" w:rsidP="0088785A">
            <w:pPr>
              <w:spacing w:before="80" w:after="80"/>
              <w:jc w:val="right"/>
              <w:rPr>
                <w:sz w:val="24"/>
              </w:rPr>
            </w:pPr>
            <w:r w:rsidRPr="0088785A">
              <w:rPr>
                <w:color w:val="000000"/>
                <w:sz w:val="24"/>
              </w:rPr>
              <w:t>300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26A404E" w14:textId="5BE5EA74" w:rsidR="0088785A" w:rsidRPr="0088785A" w:rsidRDefault="0088785A" w:rsidP="0088785A">
            <w:pPr>
              <w:spacing w:before="80" w:after="80"/>
              <w:jc w:val="right"/>
              <w:rPr>
                <w:sz w:val="24"/>
              </w:rPr>
            </w:pPr>
            <w:r w:rsidRPr="0088785A">
              <w:rPr>
                <w:color w:val="000000"/>
                <w:sz w:val="24"/>
              </w:rPr>
              <w:t>750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131E55F" w14:textId="57E2EFEF" w:rsidR="0088785A" w:rsidRPr="0088785A" w:rsidRDefault="0088785A" w:rsidP="0088785A">
            <w:pPr>
              <w:spacing w:before="80" w:after="80"/>
              <w:jc w:val="right"/>
              <w:rPr>
                <w:sz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239633A" w14:textId="6FE2B913" w:rsidR="0088785A" w:rsidRPr="0088785A" w:rsidRDefault="0088785A" w:rsidP="0088785A">
            <w:pPr>
              <w:spacing w:before="80" w:after="80"/>
              <w:jc w:val="right"/>
              <w:rPr>
                <w:sz w:val="24"/>
              </w:rPr>
            </w:pPr>
            <w:r w:rsidRPr="0088785A">
              <w:rPr>
                <w:color w:val="000000"/>
                <w:sz w:val="24"/>
              </w:rPr>
              <w:t>30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EA06956" w14:textId="67E2F7EC" w:rsidR="0088785A" w:rsidRPr="0088785A" w:rsidRDefault="0088785A" w:rsidP="0088785A">
            <w:pPr>
              <w:spacing w:before="80" w:after="80"/>
              <w:jc w:val="right"/>
              <w:rPr>
                <w:sz w:val="24"/>
              </w:rPr>
            </w:pPr>
            <w:r w:rsidRPr="0088785A">
              <w:rPr>
                <w:color w:val="000000"/>
                <w:sz w:val="24"/>
              </w:rPr>
              <w:t>75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77377A1" w14:textId="094E19D7" w:rsidR="0088785A" w:rsidRPr="0088785A" w:rsidRDefault="0088785A" w:rsidP="0088785A">
            <w:pPr>
              <w:spacing w:before="80" w:after="80"/>
              <w:jc w:val="right"/>
              <w:rPr>
                <w:sz w:val="24"/>
              </w:rPr>
            </w:pPr>
            <w:r w:rsidRPr="0088785A">
              <w:rPr>
                <w:i/>
                <w:iCs/>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8D35697" w14:textId="1441FF4F" w:rsidR="0088785A" w:rsidRPr="0088785A" w:rsidRDefault="0088785A" w:rsidP="0088785A">
            <w:pPr>
              <w:spacing w:before="80" w:after="80"/>
              <w:jc w:val="right"/>
              <w:rPr>
                <w:sz w:val="24"/>
              </w:rPr>
            </w:pPr>
            <w:r w:rsidRPr="0088785A">
              <w:rPr>
                <w:i/>
                <w:iCs/>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BAE851" w14:textId="42EC4800" w:rsidR="0088785A" w:rsidRPr="0088785A" w:rsidRDefault="0088785A" w:rsidP="0088785A">
            <w:pPr>
              <w:spacing w:before="80" w:after="80"/>
              <w:jc w:val="right"/>
              <w:rPr>
                <w:sz w:val="24"/>
              </w:rPr>
            </w:pPr>
            <w:r w:rsidRPr="0088785A">
              <w:rPr>
                <w:i/>
                <w:iCs/>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86F5D9E" w14:textId="7D92FAB8" w:rsidR="0088785A" w:rsidRPr="0088785A" w:rsidRDefault="0088785A" w:rsidP="0088785A">
            <w:pPr>
              <w:spacing w:before="80" w:after="80"/>
              <w:jc w:val="right"/>
              <w:rPr>
                <w:sz w:val="24"/>
              </w:rPr>
            </w:pPr>
            <w:r w:rsidRPr="0088785A">
              <w:rPr>
                <w:i/>
                <w:iCs/>
                <w:color w:val="000000"/>
                <w:sz w:val="24"/>
              </w:rPr>
              <w:t> </w:t>
            </w:r>
          </w:p>
        </w:tc>
      </w:tr>
      <w:tr w:rsidR="0088785A" w:rsidRPr="00ED6808" w14:paraId="00899050" w14:textId="43674958" w:rsidTr="0088785A">
        <w:tc>
          <w:tcPr>
            <w:tcW w:w="694" w:type="dxa"/>
            <w:tcBorders>
              <w:top w:val="single" w:sz="4" w:space="0" w:color="auto"/>
              <w:left w:val="single" w:sz="4" w:space="0" w:color="auto"/>
              <w:bottom w:val="single" w:sz="4" w:space="0" w:color="auto"/>
              <w:right w:val="single" w:sz="4" w:space="0" w:color="auto"/>
            </w:tcBorders>
            <w:vAlign w:val="center"/>
          </w:tcPr>
          <w:p w14:paraId="0162E5AF" w14:textId="77777777" w:rsidR="0088785A" w:rsidRPr="00ED6808" w:rsidRDefault="0088785A" w:rsidP="005E1A3E">
            <w:pPr>
              <w:spacing w:before="60" w:after="60"/>
              <w:jc w:val="center"/>
              <w:rPr>
                <w:sz w:val="24"/>
              </w:rPr>
            </w:pPr>
            <w:r>
              <w:rPr>
                <w:sz w:val="24"/>
              </w:rPr>
              <w:lastRenderedPageBreak/>
              <w:t>1.2</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4A120AA5" w14:textId="77777777" w:rsidR="0088785A" w:rsidRPr="00ED6808" w:rsidRDefault="0088785A" w:rsidP="005E1A3E">
            <w:pPr>
              <w:spacing w:before="60" w:after="60"/>
              <w:jc w:val="both"/>
              <w:rPr>
                <w:sz w:val="24"/>
              </w:rPr>
            </w:pPr>
            <w:r w:rsidRPr="00ED6808">
              <w:rPr>
                <w:color w:val="000000"/>
                <w:sz w:val="24"/>
              </w:rPr>
              <w:t xml:space="preserve">Tiểu dự án 2: Triển khai Đề án hỗ trợ một số huyện nghèo thoát khỏi tình trạng nghèo, đặc biệt khó khăn giai đoạn 2022 </w:t>
            </w:r>
            <w:r>
              <w:rPr>
                <w:color w:val="000000"/>
                <w:sz w:val="24"/>
              </w:rPr>
              <w:t>-</w:t>
            </w:r>
            <w:r w:rsidRPr="00ED6808">
              <w:rPr>
                <w:color w:val="000000"/>
                <w:sz w:val="24"/>
              </w:rPr>
              <w:t xml:space="preserve"> 2025 do Thủ tướng Chính phủ phê duyệt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2F2BE4" w14:textId="0AA95311" w:rsidR="0088785A" w:rsidRPr="0088785A" w:rsidRDefault="0088785A" w:rsidP="005E1A3E">
            <w:pPr>
              <w:spacing w:before="60" w:after="60"/>
              <w:jc w:val="right"/>
              <w:rPr>
                <w:sz w:val="24"/>
              </w:rPr>
            </w:pPr>
            <w:r w:rsidRPr="0088785A">
              <w:rPr>
                <w:i/>
                <w:iCs/>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9B3A7DC" w14:textId="1CE46E26" w:rsidR="0088785A" w:rsidRPr="0088785A" w:rsidRDefault="0088785A" w:rsidP="005E1A3E">
            <w:pPr>
              <w:spacing w:before="60" w:after="60"/>
              <w:jc w:val="right"/>
              <w:rPr>
                <w:sz w:val="24"/>
              </w:rPr>
            </w:pPr>
            <w:r w:rsidRPr="0088785A">
              <w:rPr>
                <w:i/>
                <w:iCs/>
                <w:color w:val="000000"/>
                <w:sz w:val="24"/>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C3BA18C" w14:textId="02625969" w:rsidR="0088785A" w:rsidRPr="0088785A" w:rsidRDefault="0088785A" w:rsidP="005E1A3E">
            <w:pPr>
              <w:spacing w:before="60" w:after="60"/>
              <w:jc w:val="right"/>
              <w:rPr>
                <w:sz w:val="24"/>
              </w:rPr>
            </w:pPr>
            <w:r w:rsidRPr="0088785A">
              <w:rPr>
                <w:i/>
                <w:iCs/>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6B1772A" w14:textId="120CCE10" w:rsidR="0088785A" w:rsidRPr="0088785A" w:rsidRDefault="0088785A" w:rsidP="005E1A3E">
            <w:pPr>
              <w:spacing w:before="60" w:after="60"/>
              <w:jc w:val="right"/>
              <w:rPr>
                <w:sz w:val="24"/>
              </w:rPr>
            </w:pPr>
            <w:r w:rsidRPr="0088785A">
              <w:rPr>
                <w:i/>
                <w:iCs/>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135511D" w14:textId="104A0925" w:rsidR="0088785A" w:rsidRPr="0088785A" w:rsidRDefault="0088785A" w:rsidP="005E1A3E">
            <w:pPr>
              <w:spacing w:before="60" w:after="60"/>
              <w:jc w:val="right"/>
              <w:rPr>
                <w:sz w:val="24"/>
              </w:rPr>
            </w:pPr>
            <w:r w:rsidRPr="0088785A">
              <w:rPr>
                <w:i/>
                <w:iCs/>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5758A9E" w14:textId="034D85F2" w:rsidR="0088785A" w:rsidRPr="0088785A" w:rsidRDefault="0088785A" w:rsidP="005E1A3E">
            <w:pPr>
              <w:spacing w:before="60" w:after="60"/>
              <w:jc w:val="right"/>
              <w:rPr>
                <w:sz w:val="24"/>
              </w:rPr>
            </w:pPr>
            <w:r w:rsidRPr="0088785A">
              <w:rPr>
                <w:i/>
                <w:iCs/>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953BB5E" w14:textId="50183C8D" w:rsidR="0088785A" w:rsidRPr="0088785A" w:rsidRDefault="0088785A" w:rsidP="005E1A3E">
            <w:pPr>
              <w:spacing w:before="60" w:after="60"/>
              <w:jc w:val="right"/>
              <w:rPr>
                <w:sz w:val="24"/>
              </w:rPr>
            </w:pPr>
            <w:r w:rsidRPr="0088785A">
              <w:rPr>
                <w:i/>
                <w:iCs/>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C47FB89" w14:textId="4CD7CA6F" w:rsidR="0088785A" w:rsidRPr="0088785A" w:rsidRDefault="0088785A" w:rsidP="005E1A3E">
            <w:pPr>
              <w:spacing w:before="60" w:after="60"/>
              <w:jc w:val="right"/>
              <w:rPr>
                <w:sz w:val="24"/>
              </w:rPr>
            </w:pPr>
            <w:r w:rsidRPr="0088785A">
              <w:rPr>
                <w:i/>
                <w:iCs/>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1761F3E" w14:textId="0D7DF3AC" w:rsidR="0088785A" w:rsidRPr="0088785A" w:rsidRDefault="0088785A" w:rsidP="005E1A3E">
            <w:pPr>
              <w:spacing w:before="60" w:after="60"/>
              <w:jc w:val="right"/>
              <w:rPr>
                <w:sz w:val="24"/>
              </w:rPr>
            </w:pPr>
            <w:r w:rsidRPr="0088785A">
              <w:rPr>
                <w:i/>
                <w:iCs/>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B650176" w14:textId="33F9BDD0" w:rsidR="0088785A" w:rsidRPr="0088785A" w:rsidRDefault="0088785A" w:rsidP="005E1A3E">
            <w:pPr>
              <w:spacing w:before="60" w:after="60"/>
              <w:jc w:val="right"/>
              <w:rPr>
                <w:sz w:val="24"/>
              </w:rPr>
            </w:pPr>
            <w:r w:rsidRPr="0088785A">
              <w:rPr>
                <w:i/>
                <w:iCs/>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C7591BA" w14:textId="0EF3B479" w:rsidR="0088785A" w:rsidRPr="0088785A" w:rsidRDefault="0088785A" w:rsidP="005E1A3E">
            <w:pPr>
              <w:spacing w:before="60" w:after="60"/>
              <w:jc w:val="right"/>
              <w:rPr>
                <w:sz w:val="24"/>
              </w:rPr>
            </w:pPr>
            <w:r w:rsidRPr="0088785A">
              <w:rPr>
                <w:i/>
                <w:iCs/>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56487D3" w14:textId="365F4C9E" w:rsidR="0088785A" w:rsidRPr="0088785A" w:rsidRDefault="0088785A" w:rsidP="005E1A3E">
            <w:pPr>
              <w:spacing w:before="60" w:after="60"/>
              <w:jc w:val="right"/>
              <w:rPr>
                <w:sz w:val="24"/>
              </w:rPr>
            </w:pPr>
            <w:r w:rsidRPr="0088785A">
              <w:rPr>
                <w:i/>
                <w:iCs/>
                <w:color w:val="000000"/>
                <w:sz w:val="24"/>
              </w:rPr>
              <w:t> </w:t>
            </w:r>
          </w:p>
        </w:tc>
      </w:tr>
      <w:tr w:rsidR="0088785A" w:rsidRPr="00ED6808" w14:paraId="722859C9" w14:textId="2CBBA237" w:rsidTr="0088785A">
        <w:tc>
          <w:tcPr>
            <w:tcW w:w="694" w:type="dxa"/>
            <w:tcBorders>
              <w:top w:val="single" w:sz="4" w:space="0" w:color="auto"/>
              <w:left w:val="single" w:sz="4" w:space="0" w:color="auto"/>
              <w:bottom w:val="single" w:sz="4" w:space="0" w:color="auto"/>
              <w:right w:val="single" w:sz="4" w:space="0" w:color="auto"/>
            </w:tcBorders>
            <w:vAlign w:val="center"/>
          </w:tcPr>
          <w:p w14:paraId="387202DD" w14:textId="77777777" w:rsidR="0088785A" w:rsidRPr="00ED6808" w:rsidRDefault="0088785A" w:rsidP="005E1A3E">
            <w:pPr>
              <w:spacing w:before="60" w:after="60"/>
              <w:jc w:val="center"/>
              <w:rPr>
                <w:sz w:val="24"/>
              </w:rPr>
            </w:pPr>
            <w:r w:rsidRPr="00ED6808">
              <w:rPr>
                <w:sz w:val="24"/>
              </w:rPr>
              <w:t>2</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08E49BCD" w14:textId="77777777" w:rsidR="0088785A" w:rsidRPr="00ED6808" w:rsidRDefault="0088785A" w:rsidP="005E1A3E">
            <w:pPr>
              <w:spacing w:before="60" w:after="60"/>
              <w:jc w:val="both"/>
              <w:rPr>
                <w:sz w:val="24"/>
              </w:rPr>
            </w:pPr>
            <w:r w:rsidRPr="00ED6808">
              <w:rPr>
                <w:sz w:val="24"/>
              </w:rPr>
              <w:t xml:space="preserve">Dự án 2: Đa dạng hóa sinh kế, phát triển mô hình giảm nghèo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539B94D" w14:textId="7A2C013F" w:rsidR="0088785A" w:rsidRPr="0088785A" w:rsidRDefault="0088785A" w:rsidP="005E1A3E">
            <w:pPr>
              <w:spacing w:before="60" w:after="60"/>
              <w:jc w:val="right"/>
              <w:rPr>
                <w:sz w:val="24"/>
              </w:rPr>
            </w:pPr>
            <w:r>
              <w:rPr>
                <w:color w:val="000000"/>
                <w:sz w:val="24"/>
              </w:rPr>
              <w:t>0</w:t>
            </w: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28690CB" w14:textId="3A694852" w:rsidR="0088785A" w:rsidRPr="0088785A" w:rsidRDefault="0088785A" w:rsidP="005E1A3E">
            <w:pPr>
              <w:spacing w:before="60" w:after="60"/>
              <w:jc w:val="right"/>
              <w:rPr>
                <w:sz w:val="24"/>
              </w:rPr>
            </w:pPr>
            <w:r w:rsidRPr="0088785A">
              <w:rPr>
                <w:color w:val="000000"/>
                <w:sz w:val="24"/>
              </w:rPr>
              <w:t>2</w:t>
            </w:r>
            <w:r>
              <w:rPr>
                <w:color w:val="000000"/>
                <w:sz w:val="24"/>
              </w:rPr>
              <w:t>.</w:t>
            </w:r>
            <w:r w:rsidRPr="0088785A">
              <w:rPr>
                <w:color w:val="000000"/>
                <w:sz w:val="24"/>
              </w:rPr>
              <w:t>313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0F6DA313" w14:textId="6C6CFAF3" w:rsidR="0088785A" w:rsidRPr="0088785A" w:rsidRDefault="0088785A" w:rsidP="005E1A3E">
            <w:pPr>
              <w:spacing w:before="60" w:after="60"/>
              <w:jc w:val="right"/>
              <w:rPr>
                <w:sz w:val="24"/>
              </w:rPr>
            </w:pPr>
            <w:r>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C15D5E2" w14:textId="6ACF106F" w:rsidR="0088785A" w:rsidRPr="0088785A" w:rsidRDefault="0088785A" w:rsidP="005E1A3E">
            <w:pPr>
              <w:spacing w:before="60" w:after="60"/>
              <w:jc w:val="right"/>
              <w:rPr>
                <w:sz w:val="24"/>
              </w:rPr>
            </w:pPr>
            <w:r>
              <w:rPr>
                <w:color w:val="000000"/>
                <w:sz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CBB31F7" w14:textId="06181996" w:rsidR="0088785A" w:rsidRPr="0088785A" w:rsidRDefault="0088785A" w:rsidP="005E1A3E">
            <w:pPr>
              <w:spacing w:before="60" w:after="60"/>
              <w:jc w:val="right"/>
              <w:rPr>
                <w:sz w:val="24"/>
              </w:rPr>
            </w:pPr>
            <w:r>
              <w:rPr>
                <w:color w:val="000000"/>
                <w:sz w:val="24"/>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478BC1A" w14:textId="67C62FC2" w:rsidR="0088785A" w:rsidRPr="0088785A" w:rsidRDefault="0088785A" w:rsidP="005E1A3E">
            <w:pPr>
              <w:spacing w:before="60" w:after="60"/>
              <w:jc w:val="right"/>
              <w:rPr>
                <w:sz w:val="24"/>
              </w:rPr>
            </w:pPr>
            <w:r>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6D51687" w14:textId="4A394A8A"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000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7CDEDCB" w14:textId="3771F95D" w:rsidR="0088785A" w:rsidRPr="0088785A" w:rsidRDefault="0088785A" w:rsidP="005E1A3E">
            <w:pPr>
              <w:spacing w:before="60" w:after="60"/>
              <w:jc w:val="right"/>
              <w:rPr>
                <w:sz w:val="24"/>
              </w:rPr>
            </w:pPr>
            <w:r w:rsidRPr="0088785A">
              <w:rPr>
                <w:color w:val="000000"/>
                <w:sz w:val="24"/>
              </w:rPr>
              <w:t>2</w:t>
            </w:r>
            <w:r>
              <w:rPr>
                <w:color w:val="000000"/>
                <w:sz w:val="24"/>
              </w:rPr>
              <w:t>.</w:t>
            </w:r>
            <w:r w:rsidRPr="0088785A">
              <w:rPr>
                <w:color w:val="000000"/>
                <w:sz w:val="24"/>
              </w:rPr>
              <w:t>313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C3DF17D" w14:textId="11FF51B1" w:rsidR="0088785A" w:rsidRPr="0088785A" w:rsidRDefault="0088785A" w:rsidP="005E1A3E">
            <w:pPr>
              <w:spacing w:before="60" w:after="60"/>
              <w:jc w:val="right"/>
              <w:rPr>
                <w:sz w:val="24"/>
              </w:rPr>
            </w:pPr>
            <w:r>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F2411D0" w14:textId="5A9F8C67" w:rsidR="0088785A" w:rsidRPr="0088785A" w:rsidRDefault="0088785A" w:rsidP="005E1A3E">
            <w:pPr>
              <w:spacing w:before="60" w:after="60"/>
              <w:jc w:val="right"/>
              <w:rPr>
                <w:sz w:val="24"/>
              </w:rPr>
            </w:pPr>
            <w:r>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54AD57F" w14:textId="0EF36E36" w:rsidR="0088785A" w:rsidRPr="0088785A" w:rsidRDefault="0088785A" w:rsidP="005E1A3E">
            <w:pPr>
              <w:spacing w:before="60" w:after="60"/>
              <w:jc w:val="right"/>
              <w:rPr>
                <w:sz w:val="24"/>
              </w:rPr>
            </w:pPr>
            <w:r>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2ED47D9" w14:textId="0D48BC37" w:rsidR="0088785A" w:rsidRPr="0088785A" w:rsidRDefault="0088785A" w:rsidP="005E1A3E">
            <w:pPr>
              <w:spacing w:before="60" w:after="60"/>
              <w:jc w:val="right"/>
              <w:rPr>
                <w:sz w:val="24"/>
              </w:rPr>
            </w:pPr>
            <w:r>
              <w:rPr>
                <w:color w:val="000000"/>
                <w:sz w:val="24"/>
              </w:rPr>
              <w:t>0</w:t>
            </w:r>
          </w:p>
        </w:tc>
      </w:tr>
      <w:tr w:rsidR="0088785A" w:rsidRPr="00ED6808" w14:paraId="17AC5D0C" w14:textId="33EA1A16" w:rsidTr="0088785A">
        <w:tc>
          <w:tcPr>
            <w:tcW w:w="694" w:type="dxa"/>
            <w:tcBorders>
              <w:top w:val="single" w:sz="4" w:space="0" w:color="auto"/>
              <w:left w:val="single" w:sz="4" w:space="0" w:color="auto"/>
              <w:bottom w:val="single" w:sz="4" w:space="0" w:color="auto"/>
              <w:right w:val="single" w:sz="4" w:space="0" w:color="auto"/>
            </w:tcBorders>
            <w:vAlign w:val="center"/>
          </w:tcPr>
          <w:p w14:paraId="11097A72" w14:textId="77777777" w:rsidR="0088785A" w:rsidRPr="00ED6808" w:rsidRDefault="0088785A" w:rsidP="005E1A3E">
            <w:pPr>
              <w:spacing w:before="60" w:after="60"/>
              <w:jc w:val="center"/>
              <w:rPr>
                <w:sz w:val="24"/>
              </w:rPr>
            </w:pPr>
            <w:r w:rsidRPr="00ED6808">
              <w:rPr>
                <w:sz w:val="24"/>
              </w:rPr>
              <w:t>3</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33AB15CC" w14:textId="77777777" w:rsidR="0088785A" w:rsidRPr="00ED6808" w:rsidRDefault="0088785A" w:rsidP="005E1A3E">
            <w:pPr>
              <w:spacing w:before="60" w:after="60"/>
              <w:jc w:val="both"/>
              <w:rPr>
                <w:sz w:val="24"/>
              </w:rPr>
            </w:pPr>
            <w:r w:rsidRPr="00ED6808">
              <w:rPr>
                <w:sz w:val="24"/>
              </w:rPr>
              <w:t xml:space="preserve">Dự án 3: Hỗ trợ phát triển sản xuất, cải thiện dinh dưỡng </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56FF74B" w14:textId="308F8D26" w:rsidR="0088785A" w:rsidRPr="0088785A" w:rsidRDefault="0088785A" w:rsidP="005E1A3E">
            <w:pPr>
              <w:spacing w:before="60" w:after="60"/>
              <w:jc w:val="right"/>
              <w:rPr>
                <w:sz w:val="24"/>
              </w:rPr>
            </w:pPr>
            <w:r w:rsidRPr="0088785A">
              <w:rPr>
                <w:color w:val="000000"/>
                <w:sz w:val="24"/>
              </w:rPr>
              <w:t>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36EDD52" w14:textId="7408506C"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309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F2D9443" w14:textId="7BBDF460" w:rsidR="0088785A" w:rsidRPr="0088785A" w:rsidRDefault="0088785A" w:rsidP="005E1A3E">
            <w:pPr>
              <w:spacing w:before="60" w:after="6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29DC9C0" w14:textId="41550009" w:rsidR="0088785A" w:rsidRPr="0088785A" w:rsidRDefault="0088785A" w:rsidP="005E1A3E">
            <w:pPr>
              <w:spacing w:before="60" w:after="60"/>
              <w:jc w:val="right"/>
              <w:rPr>
                <w:sz w:val="24"/>
              </w:rPr>
            </w:pPr>
            <w:r w:rsidRPr="0088785A">
              <w:rPr>
                <w:color w:val="000000"/>
                <w:sz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A518485" w14:textId="74EF282B" w:rsidR="0088785A" w:rsidRPr="0088785A" w:rsidRDefault="0088785A" w:rsidP="005E1A3E">
            <w:pPr>
              <w:spacing w:before="60" w:after="60"/>
              <w:jc w:val="right"/>
              <w:rPr>
                <w:sz w:val="24"/>
              </w:rPr>
            </w:pPr>
            <w:r w:rsidRPr="0088785A">
              <w:rPr>
                <w:color w:val="000000"/>
                <w:sz w:val="24"/>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455BDE1" w14:textId="15E4DDBA" w:rsidR="0088785A" w:rsidRPr="0088785A" w:rsidRDefault="0088785A" w:rsidP="005E1A3E">
            <w:pPr>
              <w:spacing w:before="60" w:after="6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862393A" w14:textId="081AF5D3" w:rsidR="0088785A" w:rsidRPr="0088785A" w:rsidRDefault="0088785A" w:rsidP="005E1A3E">
            <w:pPr>
              <w:spacing w:before="60" w:after="60"/>
              <w:jc w:val="right"/>
              <w:rPr>
                <w:sz w:val="24"/>
              </w:rPr>
            </w:pPr>
            <w:r w:rsidRPr="0088785A">
              <w:rPr>
                <w:color w:val="000000"/>
                <w:sz w:val="24"/>
              </w:rPr>
              <w:t>600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B3A53C4" w14:textId="12ED5F69"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309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682C4E1" w14:textId="1EF278B0" w:rsidR="0088785A" w:rsidRPr="0088785A" w:rsidRDefault="0088785A" w:rsidP="005E1A3E">
            <w:pPr>
              <w:spacing w:before="60" w:after="60"/>
              <w:jc w:val="right"/>
              <w:rPr>
                <w:sz w:val="24"/>
              </w:rPr>
            </w:pPr>
            <w:r w:rsidRPr="0088785A">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A28B7F4" w14:textId="570CAD96" w:rsidR="0088785A" w:rsidRPr="0088785A" w:rsidRDefault="0088785A" w:rsidP="005E1A3E">
            <w:pPr>
              <w:spacing w:before="60" w:after="60"/>
              <w:jc w:val="right"/>
              <w:rPr>
                <w:sz w:val="24"/>
              </w:rPr>
            </w:pPr>
            <w:r w:rsidRPr="0088785A">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6F7980F" w14:textId="1C6C2F6F" w:rsidR="0088785A" w:rsidRPr="0088785A" w:rsidRDefault="0088785A" w:rsidP="005E1A3E">
            <w:pPr>
              <w:spacing w:before="60" w:after="60"/>
              <w:jc w:val="right"/>
              <w:rPr>
                <w:sz w:val="24"/>
              </w:rPr>
            </w:pPr>
            <w:r w:rsidRPr="0088785A">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539137A9" w14:textId="7D6463ED" w:rsidR="0088785A" w:rsidRPr="0088785A" w:rsidRDefault="0088785A" w:rsidP="005E1A3E">
            <w:pPr>
              <w:spacing w:before="60" w:after="60"/>
              <w:jc w:val="right"/>
              <w:rPr>
                <w:sz w:val="24"/>
              </w:rPr>
            </w:pPr>
            <w:r w:rsidRPr="0088785A">
              <w:rPr>
                <w:color w:val="000000"/>
                <w:sz w:val="24"/>
              </w:rPr>
              <w:t>0</w:t>
            </w:r>
          </w:p>
        </w:tc>
      </w:tr>
      <w:tr w:rsidR="0088785A" w:rsidRPr="007D6F26" w14:paraId="178C2141" w14:textId="051141CA" w:rsidTr="0088785A">
        <w:tc>
          <w:tcPr>
            <w:tcW w:w="694" w:type="dxa"/>
            <w:tcBorders>
              <w:top w:val="single" w:sz="4" w:space="0" w:color="auto"/>
              <w:left w:val="single" w:sz="4" w:space="0" w:color="auto"/>
              <w:bottom w:val="single" w:sz="4" w:space="0" w:color="auto"/>
              <w:right w:val="single" w:sz="4" w:space="0" w:color="auto"/>
            </w:tcBorders>
            <w:vAlign w:val="center"/>
          </w:tcPr>
          <w:p w14:paraId="4A7A5CD7" w14:textId="77777777" w:rsidR="0088785A" w:rsidRPr="00ED6808" w:rsidRDefault="0088785A" w:rsidP="005E1A3E">
            <w:pPr>
              <w:spacing w:before="60" w:after="60"/>
              <w:jc w:val="center"/>
              <w:rPr>
                <w:sz w:val="24"/>
              </w:rPr>
            </w:pPr>
            <w:r>
              <w:rPr>
                <w:sz w:val="24"/>
              </w:rPr>
              <w:t>3.1</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534888E2" w14:textId="77777777" w:rsidR="0088785A" w:rsidRPr="00ED6808" w:rsidRDefault="0088785A" w:rsidP="005E1A3E">
            <w:pPr>
              <w:spacing w:before="60" w:after="60"/>
              <w:jc w:val="both"/>
              <w:rPr>
                <w:sz w:val="24"/>
              </w:rPr>
            </w:pPr>
            <w:r w:rsidRPr="00ED6808">
              <w:rPr>
                <w:color w:val="000000"/>
                <w:sz w:val="24"/>
              </w:rPr>
              <w:t>Tiểu dự án 1: Hỗ trợ phát triển sản xuất trong lĩnh vực nông nghiệp</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0B82BB5" w14:textId="0F5A7A8E" w:rsidR="0088785A" w:rsidRPr="0088785A" w:rsidRDefault="0088785A" w:rsidP="005E1A3E">
            <w:pPr>
              <w:spacing w:before="60" w:after="6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4717DEB" w14:textId="7E0228E1"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024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0F87EEF" w14:textId="619CF24B"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2A5323" w14:textId="5D0813F7" w:rsidR="0088785A" w:rsidRPr="0088785A" w:rsidRDefault="0088785A" w:rsidP="005E1A3E">
            <w:pPr>
              <w:spacing w:before="60" w:after="6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AC46E63" w14:textId="19F2DA14" w:rsidR="0088785A" w:rsidRPr="0088785A" w:rsidRDefault="0088785A" w:rsidP="005E1A3E">
            <w:pPr>
              <w:spacing w:before="60" w:after="6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CCB8B6E" w14:textId="14A4E199"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B0CF09" w14:textId="146F6421" w:rsidR="0088785A" w:rsidRPr="0088785A" w:rsidRDefault="0088785A" w:rsidP="005E1A3E">
            <w:pPr>
              <w:spacing w:before="60" w:after="60"/>
              <w:jc w:val="right"/>
              <w:rPr>
                <w:sz w:val="24"/>
              </w:rPr>
            </w:pPr>
            <w:r w:rsidRPr="0088785A">
              <w:rPr>
                <w:color w:val="000000"/>
                <w:sz w:val="24"/>
              </w:rPr>
              <w:t>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503381A" w14:textId="2A7843CC"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024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16A61F71" w14:textId="762EFACB" w:rsidR="0088785A" w:rsidRPr="0088785A" w:rsidRDefault="0088785A" w:rsidP="005E1A3E">
            <w:pPr>
              <w:spacing w:before="60" w:after="6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1C229CD" w14:textId="03582A52" w:rsidR="0088785A" w:rsidRPr="0088785A" w:rsidRDefault="0088785A" w:rsidP="005E1A3E">
            <w:pPr>
              <w:spacing w:before="60" w:after="6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158B5F" w14:textId="685C46E8" w:rsidR="0088785A" w:rsidRPr="0088785A" w:rsidRDefault="0088785A" w:rsidP="005E1A3E">
            <w:pPr>
              <w:spacing w:before="60" w:after="6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F907CB4" w14:textId="3719182F" w:rsidR="0088785A" w:rsidRPr="0088785A" w:rsidRDefault="0088785A" w:rsidP="005E1A3E">
            <w:pPr>
              <w:spacing w:before="60" w:after="60"/>
              <w:jc w:val="right"/>
              <w:rPr>
                <w:sz w:val="24"/>
              </w:rPr>
            </w:pPr>
            <w:r w:rsidRPr="0088785A">
              <w:rPr>
                <w:color w:val="000000"/>
                <w:sz w:val="24"/>
              </w:rPr>
              <w:t> </w:t>
            </w:r>
          </w:p>
        </w:tc>
      </w:tr>
      <w:tr w:rsidR="0088785A" w:rsidRPr="007D6F26" w14:paraId="419856B2" w14:textId="350CB9EB" w:rsidTr="0088785A">
        <w:tc>
          <w:tcPr>
            <w:tcW w:w="694" w:type="dxa"/>
            <w:tcBorders>
              <w:top w:val="single" w:sz="4" w:space="0" w:color="auto"/>
              <w:left w:val="single" w:sz="4" w:space="0" w:color="auto"/>
              <w:bottom w:val="single" w:sz="4" w:space="0" w:color="auto"/>
              <w:right w:val="single" w:sz="4" w:space="0" w:color="auto"/>
            </w:tcBorders>
            <w:vAlign w:val="center"/>
          </w:tcPr>
          <w:p w14:paraId="75E46BFD" w14:textId="77777777" w:rsidR="0088785A" w:rsidRPr="00ED6808" w:rsidRDefault="0088785A" w:rsidP="005E1A3E">
            <w:pPr>
              <w:spacing w:before="60" w:after="60"/>
              <w:jc w:val="center"/>
              <w:rPr>
                <w:sz w:val="24"/>
              </w:rPr>
            </w:pPr>
            <w:r>
              <w:rPr>
                <w:sz w:val="24"/>
              </w:rPr>
              <w:t>3.2</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570FBDA6" w14:textId="77777777" w:rsidR="0088785A" w:rsidRPr="00ED6808" w:rsidRDefault="0088785A" w:rsidP="005E1A3E">
            <w:pPr>
              <w:spacing w:before="60" w:after="60"/>
              <w:jc w:val="both"/>
              <w:rPr>
                <w:sz w:val="24"/>
              </w:rPr>
            </w:pPr>
            <w:r w:rsidRPr="00ED6808">
              <w:rPr>
                <w:color w:val="000000"/>
                <w:sz w:val="24"/>
              </w:rPr>
              <w:t>Tiểu dự án 2: Cải thiện dinh dưỡng</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1EB6326" w14:textId="58C19E1C" w:rsidR="0088785A" w:rsidRPr="0088785A" w:rsidRDefault="0088785A" w:rsidP="005E1A3E">
            <w:pPr>
              <w:spacing w:before="60" w:after="6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E47541E" w14:textId="16DB8C9D" w:rsidR="0088785A" w:rsidRPr="0088785A" w:rsidRDefault="0088785A" w:rsidP="005E1A3E">
            <w:pPr>
              <w:spacing w:before="60" w:after="60"/>
              <w:jc w:val="right"/>
              <w:rPr>
                <w:sz w:val="24"/>
              </w:rPr>
            </w:pPr>
            <w:r w:rsidRPr="0088785A">
              <w:rPr>
                <w:color w:val="000000"/>
                <w:sz w:val="24"/>
              </w:rPr>
              <w:t>285</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172B5EC" w14:textId="7FAE20D9"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BA1354" w14:textId="562F1F6A" w:rsidR="0088785A" w:rsidRPr="0088785A" w:rsidRDefault="0088785A" w:rsidP="005E1A3E">
            <w:pPr>
              <w:spacing w:before="60" w:after="6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58422E7" w14:textId="68D505A3" w:rsidR="0088785A" w:rsidRPr="0088785A" w:rsidRDefault="0088785A" w:rsidP="005E1A3E">
            <w:pPr>
              <w:spacing w:before="60" w:after="6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3BEA43" w14:textId="4F464024"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A96C6DC" w14:textId="55177D91" w:rsidR="0088785A" w:rsidRPr="0088785A" w:rsidRDefault="0088785A" w:rsidP="005E1A3E">
            <w:pPr>
              <w:spacing w:before="60" w:after="60"/>
              <w:jc w:val="right"/>
              <w:rPr>
                <w:sz w:val="24"/>
              </w:rPr>
            </w:pPr>
            <w:r w:rsidRPr="0088785A">
              <w:rPr>
                <w:color w:val="000000"/>
                <w:sz w:val="24"/>
              </w:rPr>
              <w:t>100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557BA70" w14:textId="01391160" w:rsidR="0088785A" w:rsidRPr="0088785A" w:rsidRDefault="0088785A" w:rsidP="005E1A3E">
            <w:pPr>
              <w:spacing w:before="60" w:after="60"/>
              <w:jc w:val="right"/>
              <w:rPr>
                <w:sz w:val="24"/>
              </w:rPr>
            </w:pPr>
            <w:r w:rsidRPr="0088785A">
              <w:rPr>
                <w:color w:val="000000"/>
                <w:sz w:val="24"/>
              </w:rPr>
              <w:t>285</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BDD1FB5" w14:textId="055C405C" w:rsidR="0088785A" w:rsidRPr="0088785A" w:rsidRDefault="0088785A" w:rsidP="005E1A3E">
            <w:pPr>
              <w:spacing w:before="60" w:after="6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E3F788E" w14:textId="3F1DAA8B" w:rsidR="0088785A" w:rsidRPr="0088785A" w:rsidRDefault="0088785A" w:rsidP="005E1A3E">
            <w:pPr>
              <w:spacing w:before="60" w:after="6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4454383" w14:textId="70246068" w:rsidR="0088785A" w:rsidRPr="0088785A" w:rsidRDefault="0088785A" w:rsidP="005E1A3E">
            <w:pPr>
              <w:spacing w:before="60" w:after="6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03BDBF2" w14:textId="3E93626D" w:rsidR="0088785A" w:rsidRPr="0088785A" w:rsidRDefault="0088785A" w:rsidP="005E1A3E">
            <w:pPr>
              <w:spacing w:before="60" w:after="60"/>
              <w:jc w:val="right"/>
              <w:rPr>
                <w:sz w:val="24"/>
              </w:rPr>
            </w:pPr>
            <w:r w:rsidRPr="0088785A">
              <w:rPr>
                <w:color w:val="000000"/>
                <w:sz w:val="24"/>
              </w:rPr>
              <w:t> </w:t>
            </w:r>
          </w:p>
        </w:tc>
      </w:tr>
      <w:tr w:rsidR="0088785A" w:rsidRPr="007D6F26" w14:paraId="6AFB7E7D" w14:textId="0371A736" w:rsidTr="0088785A">
        <w:tc>
          <w:tcPr>
            <w:tcW w:w="694" w:type="dxa"/>
            <w:tcBorders>
              <w:top w:val="single" w:sz="4" w:space="0" w:color="auto"/>
              <w:left w:val="single" w:sz="4" w:space="0" w:color="auto"/>
              <w:bottom w:val="single" w:sz="4" w:space="0" w:color="auto"/>
              <w:right w:val="single" w:sz="4" w:space="0" w:color="auto"/>
            </w:tcBorders>
            <w:vAlign w:val="center"/>
          </w:tcPr>
          <w:p w14:paraId="0C42B5D2" w14:textId="77777777" w:rsidR="0088785A" w:rsidRPr="00ED6808" w:rsidRDefault="0088785A" w:rsidP="005E1A3E">
            <w:pPr>
              <w:spacing w:before="60" w:after="60"/>
              <w:jc w:val="center"/>
              <w:rPr>
                <w:sz w:val="24"/>
              </w:rPr>
            </w:pPr>
            <w:r>
              <w:rPr>
                <w:sz w:val="24"/>
              </w:rPr>
              <w:t>4</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7645F3E1" w14:textId="77777777" w:rsidR="0088785A" w:rsidRPr="00ED6808" w:rsidRDefault="0088785A" w:rsidP="005E1A3E">
            <w:pPr>
              <w:spacing w:before="60" w:after="60"/>
              <w:jc w:val="both"/>
              <w:rPr>
                <w:sz w:val="24"/>
              </w:rPr>
            </w:pPr>
            <w:r w:rsidRPr="00ED6808">
              <w:rPr>
                <w:sz w:val="24"/>
              </w:rPr>
              <w:t>Dự án 4: Phát triển giáo dục nghề nghiệp, việc làm</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4AA0096" w14:textId="3733D820" w:rsidR="0088785A" w:rsidRPr="0088785A" w:rsidRDefault="0088785A" w:rsidP="005E1A3E">
            <w:pPr>
              <w:spacing w:before="60" w:after="60"/>
              <w:jc w:val="right"/>
              <w:rPr>
                <w:sz w:val="24"/>
              </w:rPr>
            </w:pPr>
            <w:r w:rsidRPr="0088785A">
              <w:rPr>
                <w:color w:val="000000"/>
                <w:sz w:val="24"/>
              </w:rPr>
              <w:t>424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38E57274" w14:textId="33E74470"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723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5649EA3" w14:textId="51AE7861" w:rsidR="0088785A" w:rsidRPr="0088785A" w:rsidRDefault="0088785A" w:rsidP="005E1A3E">
            <w:pPr>
              <w:spacing w:before="60" w:after="6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26AC88" w14:textId="2D4D1288" w:rsidR="0088785A" w:rsidRPr="0088785A" w:rsidRDefault="0088785A" w:rsidP="005E1A3E">
            <w:pPr>
              <w:spacing w:before="60" w:after="60"/>
              <w:jc w:val="right"/>
              <w:rPr>
                <w:sz w:val="24"/>
              </w:rPr>
            </w:pPr>
            <w:r w:rsidRPr="0088785A">
              <w:rPr>
                <w:color w:val="000000"/>
                <w:sz w:val="24"/>
              </w:rPr>
              <w:t>200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6B5A4AA" w14:textId="00CCB776" w:rsidR="0088785A" w:rsidRPr="0088785A" w:rsidRDefault="0088785A" w:rsidP="005E1A3E">
            <w:pPr>
              <w:spacing w:before="60" w:after="60"/>
              <w:jc w:val="right"/>
              <w:rPr>
                <w:sz w:val="24"/>
              </w:rPr>
            </w:pPr>
            <w:r w:rsidRPr="0088785A">
              <w:rPr>
                <w:color w:val="000000"/>
                <w:sz w:val="24"/>
              </w:rPr>
              <w:t>424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17ADDA1" w14:textId="48A6EB5B" w:rsidR="0088785A" w:rsidRPr="0088785A" w:rsidRDefault="0088785A" w:rsidP="005E1A3E">
            <w:pPr>
              <w:spacing w:before="60" w:after="6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1955B75" w14:textId="469FD275" w:rsidR="0088785A" w:rsidRPr="0088785A" w:rsidRDefault="0088785A" w:rsidP="005E1A3E">
            <w:pPr>
              <w:spacing w:before="60" w:after="60"/>
              <w:jc w:val="right"/>
              <w:rPr>
                <w:sz w:val="24"/>
              </w:rPr>
            </w:pPr>
            <w:r w:rsidRPr="0088785A">
              <w:rPr>
                <w:color w:val="000000"/>
                <w:sz w:val="24"/>
              </w:rPr>
              <w:t>800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9E2559F" w14:textId="62CDA8DF" w:rsidR="0088785A" w:rsidRPr="0088785A" w:rsidRDefault="0088785A" w:rsidP="005E1A3E">
            <w:pPr>
              <w:spacing w:before="60" w:after="60"/>
              <w:jc w:val="right"/>
              <w:rPr>
                <w:sz w:val="24"/>
              </w:rPr>
            </w:pPr>
            <w:r w:rsidRPr="0088785A">
              <w:rPr>
                <w:color w:val="000000"/>
                <w:sz w:val="24"/>
              </w:rPr>
              <w:t>1</w:t>
            </w:r>
            <w:r>
              <w:rPr>
                <w:color w:val="000000"/>
                <w:sz w:val="24"/>
              </w:rPr>
              <w:t>.</w:t>
            </w:r>
            <w:r w:rsidRPr="0088785A">
              <w:rPr>
                <w:color w:val="000000"/>
                <w:sz w:val="24"/>
              </w:rPr>
              <w:t>300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F469E17" w14:textId="185AB074" w:rsidR="0088785A" w:rsidRPr="0088785A" w:rsidRDefault="0088785A" w:rsidP="005E1A3E">
            <w:pPr>
              <w:spacing w:before="60" w:after="60"/>
              <w:jc w:val="right"/>
              <w:rPr>
                <w:sz w:val="24"/>
              </w:rPr>
            </w:pPr>
            <w:r w:rsidRPr="0088785A">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7D11F0F" w14:textId="6A3006D0" w:rsidR="0088785A" w:rsidRPr="0088785A" w:rsidRDefault="0088785A" w:rsidP="005E1A3E">
            <w:pPr>
              <w:spacing w:before="60" w:after="60"/>
              <w:jc w:val="right"/>
              <w:rPr>
                <w:sz w:val="24"/>
              </w:rPr>
            </w:pPr>
            <w:r w:rsidRPr="0088785A">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A28835B" w14:textId="4F824E00" w:rsidR="0088785A" w:rsidRPr="0088785A" w:rsidRDefault="0088785A" w:rsidP="005E1A3E">
            <w:pPr>
              <w:spacing w:before="60" w:after="60"/>
              <w:jc w:val="right"/>
              <w:rPr>
                <w:sz w:val="24"/>
              </w:rPr>
            </w:pPr>
            <w:r w:rsidRPr="0088785A">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3F441180" w14:textId="54F73A2E" w:rsidR="0088785A" w:rsidRPr="0088785A" w:rsidRDefault="0088785A" w:rsidP="005E1A3E">
            <w:pPr>
              <w:spacing w:before="60" w:after="60"/>
              <w:jc w:val="right"/>
              <w:rPr>
                <w:sz w:val="24"/>
              </w:rPr>
            </w:pPr>
            <w:r w:rsidRPr="0088785A">
              <w:rPr>
                <w:color w:val="000000"/>
                <w:sz w:val="24"/>
              </w:rPr>
              <w:t>0</w:t>
            </w:r>
          </w:p>
        </w:tc>
      </w:tr>
      <w:tr w:rsidR="0088785A" w:rsidRPr="007D6F26" w14:paraId="0FBE0F3B" w14:textId="3160345E" w:rsidTr="0088785A">
        <w:tc>
          <w:tcPr>
            <w:tcW w:w="694" w:type="dxa"/>
            <w:tcBorders>
              <w:top w:val="single" w:sz="4" w:space="0" w:color="auto"/>
              <w:left w:val="single" w:sz="4" w:space="0" w:color="auto"/>
              <w:bottom w:val="single" w:sz="4" w:space="0" w:color="auto"/>
              <w:right w:val="single" w:sz="4" w:space="0" w:color="auto"/>
            </w:tcBorders>
            <w:vAlign w:val="center"/>
          </w:tcPr>
          <w:p w14:paraId="4D30776C" w14:textId="77777777" w:rsidR="0088785A" w:rsidRPr="00ED6808" w:rsidRDefault="0088785A" w:rsidP="005E1A3E">
            <w:pPr>
              <w:spacing w:before="60" w:after="60"/>
              <w:jc w:val="center"/>
              <w:rPr>
                <w:sz w:val="24"/>
              </w:rPr>
            </w:pPr>
            <w:r>
              <w:rPr>
                <w:sz w:val="24"/>
              </w:rPr>
              <w:t>4.1</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5762475E" w14:textId="77777777" w:rsidR="0088785A" w:rsidRPr="00ED6808" w:rsidRDefault="0088785A" w:rsidP="005E1A3E">
            <w:pPr>
              <w:spacing w:before="60" w:after="60"/>
              <w:jc w:val="both"/>
              <w:rPr>
                <w:sz w:val="24"/>
              </w:rPr>
            </w:pPr>
            <w:r w:rsidRPr="00ED6808">
              <w:rPr>
                <w:color w:val="000000"/>
                <w:sz w:val="24"/>
              </w:rPr>
              <w:t>Tiểu dự án 1: Phát triển giáo dục nghề nghiệp vùng nghèo, vùng khó khăn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058D8E2" w14:textId="2452448F" w:rsidR="0088785A" w:rsidRPr="0088785A" w:rsidRDefault="0088785A" w:rsidP="005E1A3E">
            <w:pPr>
              <w:spacing w:before="60" w:after="60"/>
              <w:jc w:val="right"/>
              <w:rPr>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B8539FC" w14:textId="6098EC98" w:rsidR="0088785A" w:rsidRPr="0088785A" w:rsidRDefault="0088785A" w:rsidP="005E1A3E">
            <w:pPr>
              <w:spacing w:before="60" w:after="60"/>
              <w:jc w:val="right"/>
              <w:rPr>
                <w:sz w:val="24"/>
              </w:rPr>
            </w:pPr>
            <w:r w:rsidRPr="0088785A">
              <w:rPr>
                <w:color w:val="000000"/>
                <w:sz w:val="24"/>
              </w:rPr>
              <w:t>901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10E30F7" w14:textId="3391B05C" w:rsidR="0088785A" w:rsidRPr="0088785A" w:rsidRDefault="0088785A" w:rsidP="005E1A3E">
            <w:pPr>
              <w:spacing w:before="60" w:after="60"/>
              <w:jc w:val="right"/>
              <w:rPr>
                <w:sz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796B50" w14:textId="7B4F7D95" w:rsidR="0088785A" w:rsidRPr="0088785A" w:rsidRDefault="0088785A" w:rsidP="005E1A3E">
            <w:pPr>
              <w:spacing w:before="60" w:after="60"/>
              <w:jc w:val="right"/>
              <w:rPr>
                <w:sz w:val="2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516D85E" w14:textId="09396E77" w:rsidR="0088785A" w:rsidRPr="0088785A" w:rsidRDefault="0088785A" w:rsidP="005E1A3E">
            <w:pPr>
              <w:spacing w:before="60" w:after="60"/>
              <w:jc w:val="right"/>
              <w:rPr>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877752D" w14:textId="031CF6EC" w:rsidR="0088785A" w:rsidRPr="0088785A" w:rsidRDefault="0088785A" w:rsidP="005E1A3E">
            <w:pPr>
              <w:spacing w:before="60" w:after="60"/>
              <w:jc w:val="right"/>
              <w:rPr>
                <w:sz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D70FD2" w14:textId="6AEDAA6E" w:rsidR="0088785A" w:rsidRPr="0088785A" w:rsidRDefault="0088785A" w:rsidP="005E1A3E">
            <w:pPr>
              <w:spacing w:before="60" w:after="60"/>
              <w:jc w:val="right"/>
              <w:rPr>
                <w:sz w:val="24"/>
              </w:rPr>
            </w:pPr>
            <w:r w:rsidRPr="0088785A">
              <w:rPr>
                <w:color w:val="000000"/>
                <w:sz w:val="24"/>
              </w:rPr>
              <w:t>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A86C847" w14:textId="3AB022BD" w:rsidR="0088785A" w:rsidRPr="0088785A" w:rsidRDefault="0088785A" w:rsidP="005E1A3E">
            <w:pPr>
              <w:spacing w:before="60" w:after="60"/>
              <w:jc w:val="right"/>
              <w:rPr>
                <w:sz w:val="24"/>
              </w:rPr>
            </w:pPr>
            <w:r w:rsidRPr="0088785A">
              <w:rPr>
                <w:color w:val="000000"/>
                <w:sz w:val="24"/>
              </w:rPr>
              <w:t>800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5DD43B9" w14:textId="64793067" w:rsidR="0088785A" w:rsidRPr="0088785A" w:rsidRDefault="0088785A" w:rsidP="005E1A3E">
            <w:pPr>
              <w:spacing w:before="60" w:after="60"/>
              <w:jc w:val="right"/>
              <w:rPr>
                <w:sz w:val="24"/>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4B4BC30" w14:textId="65360560" w:rsidR="0088785A" w:rsidRPr="0088785A" w:rsidRDefault="0088785A" w:rsidP="005E1A3E">
            <w:pPr>
              <w:spacing w:before="60" w:after="60"/>
              <w:jc w:val="right"/>
              <w:rPr>
                <w:sz w:val="24"/>
              </w:rPr>
            </w:pP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2C5BDF5" w14:textId="441B4515" w:rsidR="0088785A" w:rsidRPr="0088785A" w:rsidRDefault="0088785A" w:rsidP="005E1A3E">
            <w:pPr>
              <w:spacing w:before="60" w:after="60"/>
              <w:jc w:val="right"/>
              <w:rPr>
                <w:sz w:val="24"/>
              </w:rPr>
            </w:pP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715489C" w14:textId="7727920F" w:rsidR="0088785A" w:rsidRPr="0088785A" w:rsidRDefault="0088785A" w:rsidP="005E1A3E">
            <w:pPr>
              <w:spacing w:before="60" w:after="60"/>
              <w:jc w:val="right"/>
              <w:rPr>
                <w:sz w:val="24"/>
              </w:rPr>
            </w:pPr>
          </w:p>
        </w:tc>
      </w:tr>
      <w:tr w:rsidR="0088785A" w:rsidRPr="007D6F26" w14:paraId="08A8B2D0" w14:textId="568F2BAA" w:rsidTr="0088785A">
        <w:tc>
          <w:tcPr>
            <w:tcW w:w="694" w:type="dxa"/>
            <w:tcBorders>
              <w:top w:val="single" w:sz="4" w:space="0" w:color="auto"/>
              <w:left w:val="single" w:sz="4" w:space="0" w:color="auto"/>
              <w:bottom w:val="single" w:sz="4" w:space="0" w:color="auto"/>
              <w:right w:val="single" w:sz="4" w:space="0" w:color="auto"/>
            </w:tcBorders>
            <w:vAlign w:val="center"/>
          </w:tcPr>
          <w:p w14:paraId="095B1032" w14:textId="77777777" w:rsidR="0088785A" w:rsidRPr="00ED6808" w:rsidRDefault="0088785A" w:rsidP="005E1A3E">
            <w:pPr>
              <w:spacing w:before="60" w:after="60"/>
              <w:jc w:val="center"/>
              <w:rPr>
                <w:sz w:val="24"/>
              </w:rPr>
            </w:pPr>
            <w:r>
              <w:rPr>
                <w:sz w:val="24"/>
              </w:rPr>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058905C4" w14:textId="77777777" w:rsidR="0088785A" w:rsidRPr="00ED6808" w:rsidRDefault="0088785A" w:rsidP="005E1A3E">
            <w:pPr>
              <w:spacing w:before="60" w:after="60"/>
              <w:jc w:val="both"/>
              <w:rPr>
                <w:sz w:val="24"/>
              </w:rPr>
            </w:pPr>
            <w:r w:rsidRPr="00ED6808">
              <w:rPr>
                <w:color w:val="000000"/>
                <w:sz w:val="24"/>
              </w:rPr>
              <w:t>Hoạt động 1: Hỗ trợ đầu tư cơ sở vật chất, thiết bị, phương tiện đào tạo cho các cơ sở giáo dục nghề nghiệp tại vùng nghèo, vùng khó khăn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4AEDB22" w14:textId="0F258981" w:rsidR="0088785A" w:rsidRPr="0088785A" w:rsidRDefault="0088785A" w:rsidP="005E1A3E">
            <w:pPr>
              <w:spacing w:before="60" w:after="6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319AAA0" w14:textId="2E18C4B9" w:rsidR="0088785A" w:rsidRPr="0088785A" w:rsidRDefault="0088785A" w:rsidP="005E1A3E">
            <w:pPr>
              <w:spacing w:before="60" w:after="60"/>
              <w:jc w:val="right"/>
              <w:rPr>
                <w:sz w:val="24"/>
              </w:rPr>
            </w:pPr>
            <w:r w:rsidRPr="0088785A">
              <w:rPr>
                <w:color w:val="000000"/>
                <w:sz w:val="24"/>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AB39EF5" w14:textId="073FC327"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E5E6F6" w14:textId="342E6FC2" w:rsidR="0088785A" w:rsidRPr="0088785A" w:rsidRDefault="0088785A" w:rsidP="005E1A3E">
            <w:pPr>
              <w:spacing w:before="60" w:after="6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9DA298E" w14:textId="74822EFA" w:rsidR="0088785A" w:rsidRPr="0088785A" w:rsidRDefault="0088785A" w:rsidP="005E1A3E">
            <w:pPr>
              <w:spacing w:before="60" w:after="6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17923A5" w14:textId="4151344A"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5962D5" w14:textId="634FE44E" w:rsidR="0088785A" w:rsidRPr="0088785A" w:rsidRDefault="0088785A" w:rsidP="005E1A3E">
            <w:pPr>
              <w:spacing w:before="60" w:after="60"/>
              <w:jc w:val="right"/>
              <w:rPr>
                <w:sz w:val="24"/>
              </w:rPr>
            </w:pPr>
            <w:r w:rsidRPr="0088785A">
              <w:rPr>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33162D1" w14:textId="0AF673FC" w:rsidR="0088785A" w:rsidRPr="0088785A" w:rsidRDefault="0088785A" w:rsidP="005E1A3E">
            <w:pPr>
              <w:spacing w:before="60" w:after="60"/>
              <w:jc w:val="right"/>
              <w:rPr>
                <w:sz w:val="24"/>
              </w:rPr>
            </w:pPr>
            <w:r w:rsidRPr="0088785A">
              <w:rPr>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4D6919A" w14:textId="2BCC3063" w:rsidR="0088785A" w:rsidRPr="0088785A" w:rsidRDefault="0088785A" w:rsidP="005E1A3E">
            <w:pPr>
              <w:spacing w:before="60" w:after="6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BD55D15" w14:textId="53691563" w:rsidR="0088785A" w:rsidRPr="0088785A" w:rsidRDefault="0088785A" w:rsidP="005E1A3E">
            <w:pPr>
              <w:spacing w:before="60" w:after="6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D8AEBED" w14:textId="0166657D" w:rsidR="0088785A" w:rsidRPr="0088785A" w:rsidRDefault="0088785A" w:rsidP="005E1A3E">
            <w:pPr>
              <w:spacing w:before="60" w:after="6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589D4C3" w14:textId="50501CD0" w:rsidR="0088785A" w:rsidRPr="0088785A" w:rsidRDefault="0088785A" w:rsidP="005E1A3E">
            <w:pPr>
              <w:spacing w:before="60" w:after="60"/>
              <w:jc w:val="right"/>
              <w:rPr>
                <w:sz w:val="24"/>
              </w:rPr>
            </w:pPr>
            <w:r w:rsidRPr="0088785A">
              <w:rPr>
                <w:color w:val="000000"/>
                <w:sz w:val="24"/>
              </w:rPr>
              <w:t> </w:t>
            </w:r>
          </w:p>
        </w:tc>
      </w:tr>
      <w:tr w:rsidR="0088785A" w:rsidRPr="007D6F26" w14:paraId="10CC679E" w14:textId="73B42BBB" w:rsidTr="0088785A">
        <w:tc>
          <w:tcPr>
            <w:tcW w:w="694" w:type="dxa"/>
            <w:tcBorders>
              <w:top w:val="single" w:sz="4" w:space="0" w:color="auto"/>
              <w:left w:val="single" w:sz="4" w:space="0" w:color="auto"/>
              <w:bottom w:val="single" w:sz="4" w:space="0" w:color="auto"/>
              <w:right w:val="single" w:sz="4" w:space="0" w:color="auto"/>
            </w:tcBorders>
            <w:vAlign w:val="center"/>
          </w:tcPr>
          <w:p w14:paraId="4AE08298" w14:textId="77777777" w:rsidR="0088785A" w:rsidRPr="00ED6808" w:rsidRDefault="0088785A" w:rsidP="005E1A3E">
            <w:pPr>
              <w:spacing w:before="60" w:after="60"/>
              <w:jc w:val="center"/>
              <w:rPr>
                <w:sz w:val="24"/>
              </w:rPr>
            </w:pPr>
            <w:r>
              <w:rPr>
                <w:sz w:val="24"/>
              </w:rPr>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21FEE16E" w14:textId="77777777" w:rsidR="0088785A" w:rsidRPr="00ED6808" w:rsidRDefault="0088785A" w:rsidP="005E1A3E">
            <w:pPr>
              <w:spacing w:before="60" w:after="60"/>
              <w:jc w:val="both"/>
              <w:rPr>
                <w:sz w:val="24"/>
              </w:rPr>
            </w:pPr>
            <w:r w:rsidRPr="00ED6808">
              <w:rPr>
                <w:color w:val="000000"/>
                <w:sz w:val="24"/>
              </w:rPr>
              <w:t>Hoạt động 2: Xây dựng các chuẩn, phát triển chương trình, học liệu; phát triển nhà giáo và cán bộ quản lý phù hợp với đối tượng, trình độ phát triển kinh tế - xã hội tại vùng nghèo, vùng khó khăn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A1AF521" w14:textId="2C6E3E71" w:rsidR="0088785A" w:rsidRPr="0088785A" w:rsidRDefault="0088785A" w:rsidP="005E1A3E">
            <w:pPr>
              <w:spacing w:before="60" w:after="6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73AC75D" w14:textId="1C5E430E" w:rsidR="0088785A" w:rsidRPr="0088785A" w:rsidRDefault="0088785A" w:rsidP="005E1A3E">
            <w:pPr>
              <w:spacing w:before="60" w:after="60"/>
              <w:jc w:val="right"/>
              <w:rPr>
                <w:sz w:val="24"/>
              </w:rPr>
            </w:pPr>
            <w:r w:rsidRPr="0088785A">
              <w:rPr>
                <w:color w:val="000000"/>
                <w:sz w:val="24"/>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4FEDC20" w14:textId="673F26EE"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04FB14E" w14:textId="7CC57729" w:rsidR="0088785A" w:rsidRPr="0088785A" w:rsidRDefault="0088785A" w:rsidP="005E1A3E">
            <w:pPr>
              <w:spacing w:before="60" w:after="6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C51FCF0" w14:textId="3E796604" w:rsidR="0088785A" w:rsidRPr="0088785A" w:rsidRDefault="0088785A" w:rsidP="005E1A3E">
            <w:pPr>
              <w:spacing w:before="60" w:after="6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06169EA" w14:textId="524B86B0"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2910F9" w14:textId="367AE29B" w:rsidR="0088785A" w:rsidRPr="0088785A" w:rsidRDefault="0088785A" w:rsidP="005E1A3E">
            <w:pPr>
              <w:spacing w:before="60" w:after="60"/>
              <w:jc w:val="right"/>
              <w:rPr>
                <w:sz w:val="24"/>
              </w:rPr>
            </w:pPr>
            <w:r w:rsidRPr="0088785A">
              <w:rPr>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67CE790" w14:textId="235437E4" w:rsidR="0088785A" w:rsidRPr="0088785A" w:rsidRDefault="0088785A" w:rsidP="005E1A3E">
            <w:pPr>
              <w:spacing w:before="60" w:after="60"/>
              <w:jc w:val="right"/>
              <w:rPr>
                <w:sz w:val="24"/>
              </w:rPr>
            </w:pPr>
            <w:r w:rsidRPr="0088785A">
              <w:rPr>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35AA6A0" w14:textId="70F0E8A9" w:rsidR="0088785A" w:rsidRPr="0088785A" w:rsidRDefault="0088785A" w:rsidP="005E1A3E">
            <w:pPr>
              <w:spacing w:before="60" w:after="6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34231E7" w14:textId="651A9C7E" w:rsidR="0088785A" w:rsidRPr="0088785A" w:rsidRDefault="0088785A" w:rsidP="005E1A3E">
            <w:pPr>
              <w:spacing w:before="60" w:after="6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FE9E8A" w14:textId="48F28CC7" w:rsidR="0088785A" w:rsidRPr="0088785A" w:rsidRDefault="0088785A" w:rsidP="005E1A3E">
            <w:pPr>
              <w:spacing w:before="60" w:after="6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0150CD9" w14:textId="1C0F8390" w:rsidR="0088785A" w:rsidRPr="0088785A" w:rsidRDefault="0088785A" w:rsidP="005E1A3E">
            <w:pPr>
              <w:spacing w:before="60" w:after="60"/>
              <w:jc w:val="right"/>
              <w:rPr>
                <w:sz w:val="24"/>
              </w:rPr>
            </w:pPr>
            <w:r w:rsidRPr="0088785A">
              <w:rPr>
                <w:color w:val="000000"/>
                <w:sz w:val="24"/>
              </w:rPr>
              <w:t> </w:t>
            </w:r>
          </w:p>
        </w:tc>
      </w:tr>
      <w:tr w:rsidR="0088785A" w:rsidRPr="007D6F26" w14:paraId="249DFC21" w14:textId="429A85D9" w:rsidTr="0088785A">
        <w:tc>
          <w:tcPr>
            <w:tcW w:w="694" w:type="dxa"/>
            <w:tcBorders>
              <w:top w:val="single" w:sz="4" w:space="0" w:color="auto"/>
              <w:left w:val="single" w:sz="4" w:space="0" w:color="auto"/>
              <w:bottom w:val="single" w:sz="4" w:space="0" w:color="auto"/>
              <w:right w:val="single" w:sz="4" w:space="0" w:color="auto"/>
            </w:tcBorders>
            <w:vAlign w:val="center"/>
          </w:tcPr>
          <w:p w14:paraId="0CAFC5E2" w14:textId="77777777" w:rsidR="0088785A" w:rsidRPr="00ED6808" w:rsidRDefault="0088785A" w:rsidP="005E1A3E">
            <w:pPr>
              <w:spacing w:before="60" w:after="60"/>
              <w:jc w:val="center"/>
              <w:rPr>
                <w:sz w:val="24"/>
              </w:rPr>
            </w:pPr>
            <w:r>
              <w:rPr>
                <w:sz w:val="24"/>
              </w:rPr>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4E472C64" w14:textId="77777777" w:rsidR="0088785A" w:rsidRPr="00ED6808" w:rsidRDefault="0088785A" w:rsidP="005E1A3E">
            <w:pPr>
              <w:spacing w:before="60" w:after="60"/>
              <w:jc w:val="both"/>
              <w:rPr>
                <w:sz w:val="24"/>
              </w:rPr>
            </w:pPr>
            <w:r w:rsidRPr="00ED6808">
              <w:rPr>
                <w:color w:val="000000"/>
                <w:sz w:val="24"/>
              </w:rPr>
              <w:t>Hoạt động 3: Điều tra, khảo sát, thống kê, dự báo nhu cầu học nghề; truyền thông, hướng nghiệp, hỗ trợ khởi nghiệp và tạo việc làm vùng nghèo, vùng khó khăn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B7EE880" w14:textId="1A36F9EA" w:rsidR="0088785A" w:rsidRPr="0088785A" w:rsidRDefault="0088785A" w:rsidP="005E1A3E">
            <w:pPr>
              <w:spacing w:before="60" w:after="6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6EAA26C0" w14:textId="4A1E4E3D" w:rsidR="0088785A" w:rsidRPr="0088785A" w:rsidRDefault="0088785A" w:rsidP="005E1A3E">
            <w:pPr>
              <w:spacing w:before="60" w:after="60"/>
              <w:jc w:val="right"/>
              <w:rPr>
                <w:sz w:val="24"/>
              </w:rPr>
            </w:pPr>
            <w:r w:rsidRPr="0088785A">
              <w:rPr>
                <w:color w:val="000000"/>
                <w:sz w:val="24"/>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09D930E" w14:textId="07AC57E6"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1F4AF1" w14:textId="79B4CEF2" w:rsidR="0088785A" w:rsidRPr="0088785A" w:rsidRDefault="0088785A" w:rsidP="005E1A3E">
            <w:pPr>
              <w:spacing w:before="60" w:after="6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38AC4A3" w14:textId="28740331" w:rsidR="0088785A" w:rsidRPr="0088785A" w:rsidRDefault="0088785A" w:rsidP="005E1A3E">
            <w:pPr>
              <w:spacing w:before="60" w:after="6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DA666D2" w14:textId="05AB2A39" w:rsidR="0088785A" w:rsidRPr="0088785A" w:rsidRDefault="0088785A" w:rsidP="005E1A3E">
            <w:pPr>
              <w:spacing w:before="60" w:after="6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3C37CAE" w14:textId="127F81C2" w:rsidR="0088785A" w:rsidRPr="0088785A" w:rsidRDefault="0088785A" w:rsidP="005E1A3E">
            <w:pPr>
              <w:spacing w:before="60" w:after="60"/>
              <w:jc w:val="right"/>
              <w:rPr>
                <w:sz w:val="24"/>
              </w:rPr>
            </w:pPr>
            <w:r w:rsidRPr="0088785A">
              <w:rPr>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D92D264" w14:textId="40A1BA08" w:rsidR="0088785A" w:rsidRPr="0088785A" w:rsidRDefault="0088785A" w:rsidP="005E1A3E">
            <w:pPr>
              <w:spacing w:before="60" w:after="60"/>
              <w:jc w:val="right"/>
              <w:rPr>
                <w:sz w:val="24"/>
              </w:rPr>
            </w:pPr>
            <w:r w:rsidRPr="0088785A">
              <w:rPr>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B872579" w14:textId="176A947C" w:rsidR="0088785A" w:rsidRPr="0088785A" w:rsidRDefault="0088785A" w:rsidP="005E1A3E">
            <w:pPr>
              <w:spacing w:before="60" w:after="6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4570B37" w14:textId="6ECF08C6" w:rsidR="0088785A" w:rsidRPr="0088785A" w:rsidRDefault="0088785A" w:rsidP="005E1A3E">
            <w:pPr>
              <w:spacing w:before="60" w:after="6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D0DA555" w14:textId="179088D2" w:rsidR="0088785A" w:rsidRPr="0088785A" w:rsidRDefault="0088785A" w:rsidP="005E1A3E">
            <w:pPr>
              <w:spacing w:before="60" w:after="6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4F8C8AA4" w14:textId="1EDDA18E" w:rsidR="0088785A" w:rsidRPr="0088785A" w:rsidRDefault="0088785A" w:rsidP="005E1A3E">
            <w:pPr>
              <w:spacing w:before="60" w:after="60"/>
              <w:jc w:val="right"/>
              <w:rPr>
                <w:sz w:val="24"/>
              </w:rPr>
            </w:pPr>
            <w:r w:rsidRPr="0088785A">
              <w:rPr>
                <w:color w:val="000000"/>
                <w:sz w:val="24"/>
              </w:rPr>
              <w:t> </w:t>
            </w:r>
          </w:p>
        </w:tc>
      </w:tr>
      <w:tr w:rsidR="0088785A" w:rsidRPr="007D6F26" w14:paraId="6E725E2F" w14:textId="5DAF8A78" w:rsidTr="0088785A">
        <w:tc>
          <w:tcPr>
            <w:tcW w:w="694" w:type="dxa"/>
            <w:tcBorders>
              <w:top w:val="single" w:sz="4" w:space="0" w:color="auto"/>
              <w:left w:val="single" w:sz="4" w:space="0" w:color="auto"/>
              <w:bottom w:val="single" w:sz="4" w:space="0" w:color="auto"/>
              <w:right w:val="single" w:sz="4" w:space="0" w:color="auto"/>
            </w:tcBorders>
            <w:vAlign w:val="center"/>
          </w:tcPr>
          <w:p w14:paraId="5BDE417F" w14:textId="77777777" w:rsidR="0088785A" w:rsidRPr="00ED6808" w:rsidRDefault="0088785A" w:rsidP="0088785A">
            <w:pPr>
              <w:spacing w:before="80" w:after="80"/>
              <w:jc w:val="center"/>
              <w:rPr>
                <w:sz w:val="24"/>
              </w:rPr>
            </w:pPr>
            <w:r>
              <w:rPr>
                <w:sz w:val="24"/>
              </w:rPr>
              <w:lastRenderedPageBreak/>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78839839" w14:textId="77777777" w:rsidR="0088785A" w:rsidRPr="00ED6808" w:rsidRDefault="0088785A" w:rsidP="0088785A">
            <w:pPr>
              <w:spacing w:before="80" w:after="80"/>
              <w:jc w:val="both"/>
              <w:rPr>
                <w:sz w:val="24"/>
              </w:rPr>
            </w:pPr>
            <w:r w:rsidRPr="00ED6808">
              <w:rPr>
                <w:color w:val="000000"/>
                <w:sz w:val="24"/>
              </w:rPr>
              <w:t>Hoạt động 4: Phát triển mô hình gắn kết giáo dục nghề nghiệp với doanh nghiệp vùng nghèo, vùng khó khăn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B73C2E8" w14:textId="378B8014"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3093664" w14:textId="7DBD61A5" w:rsidR="0088785A" w:rsidRPr="0088785A" w:rsidRDefault="0088785A" w:rsidP="0088785A">
            <w:pPr>
              <w:spacing w:before="80" w:after="80"/>
              <w:jc w:val="right"/>
              <w:rPr>
                <w:sz w:val="24"/>
              </w:rPr>
            </w:pPr>
            <w:r w:rsidRPr="0088785A">
              <w:rPr>
                <w:color w:val="000000"/>
                <w:sz w:val="24"/>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23787AC3" w14:textId="6557E3BC"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00A5BE9" w14:textId="77C8999B"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874E805" w14:textId="65B9C83E"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7F5AA4A" w14:textId="2343D2F5"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927B46" w14:textId="7C00D213" w:rsidR="0088785A" w:rsidRPr="0088785A" w:rsidRDefault="0088785A" w:rsidP="0088785A">
            <w:pPr>
              <w:spacing w:before="80" w:after="80"/>
              <w:jc w:val="right"/>
              <w:rPr>
                <w:sz w:val="24"/>
              </w:rPr>
            </w:pPr>
            <w:r w:rsidRPr="0088785A">
              <w:rPr>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C901494" w14:textId="46881146" w:rsidR="0088785A" w:rsidRPr="0088785A" w:rsidRDefault="0088785A" w:rsidP="0088785A">
            <w:pPr>
              <w:spacing w:before="80" w:after="80"/>
              <w:jc w:val="right"/>
              <w:rPr>
                <w:sz w:val="24"/>
              </w:rPr>
            </w:pPr>
            <w:r w:rsidRPr="0088785A">
              <w:rPr>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BE52DC0" w14:textId="6D0B7355"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52077AA" w14:textId="6B5479F7"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2601614" w14:textId="22D7DCC3"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B3BDA1A" w14:textId="4E3CEB32" w:rsidR="0088785A" w:rsidRPr="0088785A" w:rsidRDefault="0088785A" w:rsidP="0088785A">
            <w:pPr>
              <w:spacing w:before="80" w:after="80"/>
              <w:jc w:val="right"/>
              <w:rPr>
                <w:sz w:val="24"/>
              </w:rPr>
            </w:pPr>
            <w:r w:rsidRPr="0088785A">
              <w:rPr>
                <w:color w:val="000000"/>
                <w:sz w:val="24"/>
              </w:rPr>
              <w:t> </w:t>
            </w:r>
          </w:p>
        </w:tc>
      </w:tr>
      <w:tr w:rsidR="0088785A" w:rsidRPr="007D6F26" w14:paraId="2C785859" w14:textId="322AF34F" w:rsidTr="0088785A">
        <w:tc>
          <w:tcPr>
            <w:tcW w:w="694" w:type="dxa"/>
            <w:tcBorders>
              <w:top w:val="single" w:sz="4" w:space="0" w:color="auto"/>
              <w:left w:val="single" w:sz="4" w:space="0" w:color="auto"/>
              <w:bottom w:val="single" w:sz="4" w:space="0" w:color="auto"/>
              <w:right w:val="single" w:sz="4" w:space="0" w:color="auto"/>
            </w:tcBorders>
            <w:vAlign w:val="center"/>
          </w:tcPr>
          <w:p w14:paraId="34942AFC" w14:textId="77777777" w:rsidR="0088785A" w:rsidRPr="00ED6808" w:rsidRDefault="0088785A" w:rsidP="0088785A">
            <w:pPr>
              <w:spacing w:before="80" w:after="80"/>
              <w:jc w:val="center"/>
              <w:rPr>
                <w:sz w:val="24"/>
              </w:rPr>
            </w:pPr>
            <w:r>
              <w:rPr>
                <w:sz w:val="24"/>
              </w:rPr>
              <w:t>-</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3341CD67" w14:textId="77777777" w:rsidR="0088785A" w:rsidRPr="00ED6808" w:rsidRDefault="0088785A" w:rsidP="0088785A">
            <w:pPr>
              <w:spacing w:before="80" w:after="80"/>
              <w:jc w:val="both"/>
              <w:rPr>
                <w:sz w:val="24"/>
              </w:rPr>
            </w:pPr>
            <w:r w:rsidRPr="00ED6808">
              <w:rPr>
                <w:color w:val="000000"/>
                <w:sz w:val="24"/>
              </w:rPr>
              <w:t>Hoạt động 5: Đào tạo nghề cho người lao động thuộc hộ nghèo, hộ cận nghèo, hộ mới thoát nghèo, người lao động có thu nhập thấp</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E71C9AC" w14:textId="1217CC83"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6E52C2D8" w14:textId="360D6DEB" w:rsidR="0088785A" w:rsidRPr="0088785A" w:rsidRDefault="0088785A" w:rsidP="0088785A">
            <w:pPr>
              <w:spacing w:before="80" w:after="80"/>
              <w:jc w:val="right"/>
              <w:rPr>
                <w:sz w:val="24"/>
              </w:rPr>
            </w:pPr>
            <w:r w:rsidRPr="0088785A">
              <w:rPr>
                <w:color w:val="000000"/>
                <w:sz w:val="24"/>
              </w:rPr>
              <w:t>901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809BFF1" w14:textId="3C3EB048"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9157AE9" w14:textId="4BFD80D0"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381907F3" w14:textId="5743906A"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352BDCF" w14:textId="56081F14"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8488173" w14:textId="109D23AD" w:rsidR="0088785A" w:rsidRPr="0088785A" w:rsidRDefault="0088785A" w:rsidP="0088785A">
            <w:pPr>
              <w:spacing w:before="80" w:after="80"/>
              <w:jc w:val="right"/>
              <w:rPr>
                <w:sz w:val="24"/>
              </w:rPr>
            </w:pPr>
            <w:r w:rsidRPr="0088785A">
              <w:rPr>
                <w:color w:val="000000"/>
                <w:sz w:val="24"/>
              </w:rPr>
              <w:t>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09AC4AF" w14:textId="776E5C6A" w:rsidR="0088785A" w:rsidRPr="0088785A" w:rsidRDefault="0088785A" w:rsidP="0088785A">
            <w:pPr>
              <w:spacing w:before="80" w:after="80"/>
              <w:jc w:val="right"/>
              <w:rPr>
                <w:sz w:val="24"/>
              </w:rPr>
            </w:pPr>
            <w:r w:rsidRPr="0088785A">
              <w:rPr>
                <w:color w:val="000000"/>
                <w:sz w:val="24"/>
              </w:rPr>
              <w:t>800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0A9E5AF" w14:textId="5FDC5407"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2553740" w14:textId="229084C2"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4C4EBB3" w14:textId="1D41D5C1"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1930F3E" w14:textId="01B20756" w:rsidR="0088785A" w:rsidRPr="0088785A" w:rsidRDefault="0088785A" w:rsidP="0088785A">
            <w:pPr>
              <w:spacing w:before="80" w:after="80"/>
              <w:jc w:val="right"/>
              <w:rPr>
                <w:sz w:val="24"/>
              </w:rPr>
            </w:pPr>
            <w:r w:rsidRPr="0088785A">
              <w:rPr>
                <w:color w:val="000000"/>
                <w:sz w:val="24"/>
              </w:rPr>
              <w:t> </w:t>
            </w:r>
          </w:p>
        </w:tc>
      </w:tr>
      <w:tr w:rsidR="0088785A" w:rsidRPr="007D6F26" w14:paraId="3B9A4DC8" w14:textId="01BC6F81" w:rsidTr="0088785A">
        <w:tc>
          <w:tcPr>
            <w:tcW w:w="694" w:type="dxa"/>
            <w:tcBorders>
              <w:top w:val="single" w:sz="4" w:space="0" w:color="auto"/>
              <w:left w:val="single" w:sz="4" w:space="0" w:color="auto"/>
              <w:bottom w:val="single" w:sz="4" w:space="0" w:color="auto"/>
              <w:right w:val="single" w:sz="4" w:space="0" w:color="auto"/>
            </w:tcBorders>
            <w:vAlign w:val="center"/>
          </w:tcPr>
          <w:p w14:paraId="1FE221F4" w14:textId="77777777" w:rsidR="0088785A" w:rsidRPr="00ED6808" w:rsidRDefault="0088785A" w:rsidP="0088785A">
            <w:pPr>
              <w:spacing w:before="80" w:after="80"/>
              <w:jc w:val="center"/>
              <w:rPr>
                <w:sz w:val="24"/>
              </w:rPr>
            </w:pPr>
            <w:r>
              <w:rPr>
                <w:sz w:val="24"/>
              </w:rPr>
              <w:t>4.2</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413D5C64" w14:textId="77777777" w:rsidR="0088785A" w:rsidRPr="00ED6808" w:rsidRDefault="0088785A" w:rsidP="0088785A">
            <w:pPr>
              <w:spacing w:before="80" w:after="80"/>
              <w:jc w:val="both"/>
              <w:rPr>
                <w:sz w:val="24"/>
              </w:rPr>
            </w:pPr>
            <w:r w:rsidRPr="00ED6808">
              <w:rPr>
                <w:color w:val="000000"/>
                <w:sz w:val="24"/>
              </w:rPr>
              <w:t>Tiểu dự án 2: Hỗ trợ người lao động vùng nghèo, vùng khó khăn đi làm việc theo hợp đồng có thời hạn ở nước ngoài</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A0E3E7E" w14:textId="25D026E4" w:rsidR="0088785A" w:rsidRPr="0088785A" w:rsidRDefault="0088785A" w:rsidP="0088785A">
            <w:pPr>
              <w:spacing w:before="80" w:after="80"/>
              <w:jc w:val="right"/>
              <w:rPr>
                <w:sz w:val="24"/>
              </w:rPr>
            </w:pPr>
            <w:r w:rsidRPr="0088785A">
              <w:rPr>
                <w:i/>
                <w:iCs/>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3F8063A1" w14:textId="3D70B898" w:rsidR="0088785A" w:rsidRPr="0088785A" w:rsidRDefault="0088785A" w:rsidP="0088785A">
            <w:pPr>
              <w:spacing w:before="80" w:after="80"/>
              <w:jc w:val="right"/>
              <w:rPr>
                <w:sz w:val="24"/>
              </w:rPr>
            </w:pPr>
            <w:r w:rsidRPr="0088785A">
              <w:rPr>
                <w:color w:val="000000"/>
                <w:sz w:val="24"/>
              </w:rPr>
              <w:t>21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B7AFAFE" w14:textId="28667FCE"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7FBC480" w14:textId="7F41BA7A"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0AE67BA" w14:textId="179BE6D0"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DCDFC8D" w14:textId="52F28337"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25E669E" w14:textId="3CA0C406" w:rsidR="0088785A" w:rsidRPr="0088785A" w:rsidRDefault="0088785A" w:rsidP="0088785A">
            <w:pPr>
              <w:spacing w:before="80" w:after="80"/>
              <w:jc w:val="right"/>
              <w:rPr>
                <w:sz w:val="24"/>
              </w:rPr>
            </w:pPr>
            <w:r w:rsidRPr="0088785A">
              <w:rPr>
                <w:color w:val="000000"/>
                <w:sz w:val="24"/>
              </w:rPr>
              <w:t> </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6A939A7B" w14:textId="7E8CFB5C" w:rsidR="0088785A" w:rsidRPr="0088785A" w:rsidRDefault="0088785A" w:rsidP="0088785A">
            <w:pPr>
              <w:spacing w:before="80" w:after="80"/>
              <w:jc w:val="right"/>
              <w:rPr>
                <w:sz w:val="24"/>
              </w:rPr>
            </w:pPr>
            <w:r w:rsidRPr="0088785A">
              <w:rPr>
                <w:color w:val="000000"/>
                <w:sz w:val="24"/>
              </w:rPr>
              <w:t> </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6BB440C" w14:textId="0193E8D2"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EE23BA1" w14:textId="22575F16"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50E6143" w14:textId="0CE79B93"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3B60B90" w14:textId="2C480772" w:rsidR="0088785A" w:rsidRPr="0088785A" w:rsidRDefault="0088785A" w:rsidP="0088785A">
            <w:pPr>
              <w:spacing w:before="80" w:after="80"/>
              <w:jc w:val="right"/>
              <w:rPr>
                <w:sz w:val="24"/>
              </w:rPr>
            </w:pPr>
            <w:r w:rsidRPr="0088785A">
              <w:rPr>
                <w:color w:val="000000"/>
                <w:sz w:val="24"/>
              </w:rPr>
              <w:t> </w:t>
            </w:r>
          </w:p>
        </w:tc>
      </w:tr>
      <w:tr w:rsidR="0088785A" w:rsidRPr="007D6F26" w14:paraId="7AFE7479" w14:textId="79E651B0" w:rsidTr="0088785A">
        <w:tc>
          <w:tcPr>
            <w:tcW w:w="694" w:type="dxa"/>
            <w:tcBorders>
              <w:top w:val="single" w:sz="4" w:space="0" w:color="auto"/>
              <w:left w:val="single" w:sz="4" w:space="0" w:color="auto"/>
              <w:bottom w:val="single" w:sz="4" w:space="0" w:color="auto"/>
              <w:right w:val="single" w:sz="4" w:space="0" w:color="auto"/>
            </w:tcBorders>
            <w:vAlign w:val="center"/>
          </w:tcPr>
          <w:p w14:paraId="29A6B71E" w14:textId="77777777" w:rsidR="0088785A" w:rsidRPr="00ED6808" w:rsidRDefault="0088785A" w:rsidP="0088785A">
            <w:pPr>
              <w:spacing w:before="80" w:after="80"/>
              <w:jc w:val="center"/>
              <w:rPr>
                <w:sz w:val="24"/>
              </w:rPr>
            </w:pPr>
            <w:r>
              <w:rPr>
                <w:sz w:val="24"/>
              </w:rPr>
              <w:t>4.3</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7BCBBBFB" w14:textId="77777777" w:rsidR="0088785A" w:rsidRPr="00ED6808" w:rsidRDefault="0088785A" w:rsidP="0088785A">
            <w:pPr>
              <w:spacing w:before="80" w:after="80"/>
              <w:jc w:val="both"/>
              <w:rPr>
                <w:sz w:val="24"/>
              </w:rPr>
            </w:pPr>
            <w:r w:rsidRPr="00ED6808">
              <w:rPr>
                <w:color w:val="000000"/>
                <w:sz w:val="24"/>
              </w:rPr>
              <w:t>Tiểu dự án 3: Hỗ trợ việc làm bền vững</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1F79454" w14:textId="6252629D" w:rsidR="0088785A" w:rsidRPr="0088785A" w:rsidRDefault="0088785A" w:rsidP="0088785A">
            <w:pPr>
              <w:spacing w:before="80" w:after="80"/>
              <w:jc w:val="right"/>
              <w:rPr>
                <w:sz w:val="24"/>
              </w:rPr>
            </w:pPr>
            <w:r w:rsidRPr="0088785A">
              <w:rPr>
                <w:color w:val="000000"/>
                <w:sz w:val="24"/>
              </w:rPr>
              <w:t>424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2023601" w14:textId="0D9DFA17" w:rsidR="0088785A" w:rsidRPr="0088785A" w:rsidRDefault="0088785A" w:rsidP="0088785A">
            <w:pPr>
              <w:spacing w:before="80" w:after="80"/>
              <w:jc w:val="right"/>
              <w:rPr>
                <w:sz w:val="24"/>
              </w:rPr>
            </w:pPr>
            <w:r w:rsidRPr="0088785A">
              <w:rPr>
                <w:color w:val="000000"/>
                <w:sz w:val="24"/>
              </w:rPr>
              <w:t>801</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9DE95E3" w14:textId="00900672"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B28F0EA" w14:textId="3053FED5" w:rsidR="0088785A" w:rsidRPr="0088785A" w:rsidRDefault="0088785A" w:rsidP="0088785A">
            <w:pPr>
              <w:spacing w:before="80" w:after="80"/>
              <w:jc w:val="right"/>
              <w:rPr>
                <w:sz w:val="24"/>
              </w:rPr>
            </w:pPr>
            <w:r w:rsidRPr="0088785A">
              <w:rPr>
                <w:color w:val="000000"/>
                <w:sz w:val="24"/>
              </w:rPr>
              <w:t>200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CAF3DD6" w14:textId="21640CCB" w:rsidR="0088785A" w:rsidRPr="0088785A" w:rsidRDefault="0088785A" w:rsidP="0088785A">
            <w:pPr>
              <w:spacing w:before="80" w:after="80"/>
              <w:jc w:val="right"/>
              <w:rPr>
                <w:sz w:val="24"/>
              </w:rPr>
            </w:pPr>
            <w:r w:rsidRPr="0088785A">
              <w:rPr>
                <w:color w:val="000000"/>
                <w:sz w:val="24"/>
              </w:rPr>
              <w:t>424</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9E42C43" w14:textId="164B9DCE"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182C102" w14:textId="6DF19FB1" w:rsidR="0088785A" w:rsidRPr="0088785A" w:rsidRDefault="0088785A" w:rsidP="0088785A">
            <w:pPr>
              <w:spacing w:before="80" w:after="80"/>
              <w:jc w:val="right"/>
              <w:rPr>
                <w:sz w:val="24"/>
              </w:rPr>
            </w:pPr>
            <w:r w:rsidRPr="0088785A">
              <w:rPr>
                <w:color w:val="000000"/>
                <w:sz w:val="24"/>
              </w:rPr>
              <w:t>300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0334C2E" w14:textId="6988462B" w:rsidR="0088785A" w:rsidRPr="0088785A" w:rsidRDefault="0088785A" w:rsidP="0088785A">
            <w:pPr>
              <w:spacing w:before="80" w:after="80"/>
              <w:jc w:val="right"/>
              <w:rPr>
                <w:sz w:val="24"/>
              </w:rPr>
            </w:pPr>
            <w:r w:rsidRPr="0088785A">
              <w:rPr>
                <w:color w:val="000000"/>
                <w:sz w:val="24"/>
              </w:rPr>
              <w:t>500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D0E8456" w14:textId="2BF8C167"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0C1F6F1" w14:textId="012067D6"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3D8C23E" w14:textId="533C20EF"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DA0729A" w14:textId="44C84066" w:rsidR="0088785A" w:rsidRPr="0088785A" w:rsidRDefault="0088785A" w:rsidP="0088785A">
            <w:pPr>
              <w:spacing w:before="80" w:after="80"/>
              <w:jc w:val="right"/>
              <w:rPr>
                <w:sz w:val="24"/>
              </w:rPr>
            </w:pPr>
            <w:r w:rsidRPr="0088785A">
              <w:rPr>
                <w:color w:val="000000"/>
                <w:sz w:val="24"/>
              </w:rPr>
              <w:t> </w:t>
            </w:r>
          </w:p>
        </w:tc>
      </w:tr>
      <w:tr w:rsidR="0088785A" w:rsidRPr="007D6F26" w14:paraId="35965A2C" w14:textId="0F5972FD" w:rsidTr="0088785A">
        <w:tc>
          <w:tcPr>
            <w:tcW w:w="694" w:type="dxa"/>
            <w:tcBorders>
              <w:top w:val="single" w:sz="4" w:space="0" w:color="auto"/>
              <w:left w:val="single" w:sz="4" w:space="0" w:color="auto"/>
              <w:bottom w:val="single" w:sz="4" w:space="0" w:color="auto"/>
              <w:right w:val="single" w:sz="4" w:space="0" w:color="auto"/>
            </w:tcBorders>
            <w:vAlign w:val="center"/>
          </w:tcPr>
          <w:p w14:paraId="0EC7383A" w14:textId="77777777" w:rsidR="0088785A" w:rsidRPr="00ED6808" w:rsidRDefault="0088785A" w:rsidP="0088785A">
            <w:pPr>
              <w:spacing w:before="80" w:after="80"/>
              <w:jc w:val="center"/>
              <w:rPr>
                <w:sz w:val="24"/>
              </w:rPr>
            </w:pPr>
            <w:r>
              <w:rPr>
                <w:sz w:val="24"/>
              </w:rPr>
              <w:t>5</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0BC4BCB3" w14:textId="77777777" w:rsidR="0088785A" w:rsidRPr="00ED6808" w:rsidRDefault="0088785A" w:rsidP="0088785A">
            <w:pPr>
              <w:spacing w:before="80" w:after="80"/>
              <w:jc w:val="both"/>
              <w:rPr>
                <w:sz w:val="24"/>
              </w:rPr>
            </w:pPr>
            <w:r w:rsidRPr="00ED6808">
              <w:rPr>
                <w:color w:val="000000"/>
                <w:sz w:val="24"/>
              </w:rPr>
              <w:t>Dự án 5: Hỗ trợ nhà ở cho hộ nghèo, hộ cận nghèo trên địa bàn các huyện nghèo</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587D847" w14:textId="2ADD60AE" w:rsidR="0088785A" w:rsidRPr="0088785A" w:rsidRDefault="0088785A" w:rsidP="0088785A">
            <w:pPr>
              <w:spacing w:before="80" w:after="80"/>
              <w:jc w:val="right"/>
              <w:rPr>
                <w:sz w:val="24"/>
              </w:rPr>
            </w:pPr>
            <w:r>
              <w:rPr>
                <w:color w:val="000000"/>
                <w:sz w:val="24"/>
              </w:rPr>
              <w:t>0</w:t>
            </w: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780C694" w14:textId="7481DAE1" w:rsidR="0088785A" w:rsidRPr="0088785A" w:rsidRDefault="0088785A" w:rsidP="0088785A">
            <w:pPr>
              <w:spacing w:before="80" w:after="80"/>
              <w:jc w:val="right"/>
              <w:rPr>
                <w:sz w:val="24"/>
              </w:rPr>
            </w:pPr>
            <w:r>
              <w:rPr>
                <w:color w:val="000000"/>
                <w:sz w:val="24"/>
              </w:rPr>
              <w:t>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24EEABD" w14:textId="653CF6B2" w:rsidR="0088785A" w:rsidRPr="0088785A" w:rsidRDefault="0088785A" w:rsidP="0088785A">
            <w:pPr>
              <w:spacing w:before="80" w:after="80"/>
              <w:jc w:val="right"/>
              <w:rPr>
                <w:sz w:val="24"/>
              </w:rPr>
            </w:pPr>
            <w:r>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8903FBB" w14:textId="63222943" w:rsidR="0088785A" w:rsidRPr="0088785A" w:rsidRDefault="0088785A" w:rsidP="0088785A">
            <w:pPr>
              <w:spacing w:before="80" w:after="80"/>
              <w:jc w:val="right"/>
              <w:rPr>
                <w:sz w:val="24"/>
              </w:rPr>
            </w:pPr>
            <w:r>
              <w:rPr>
                <w:color w:val="000000"/>
                <w:sz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0E9D86E" w14:textId="7DAFB73E" w:rsidR="0088785A" w:rsidRPr="0088785A" w:rsidRDefault="0088785A" w:rsidP="0088785A">
            <w:pPr>
              <w:spacing w:before="80" w:after="80"/>
              <w:jc w:val="right"/>
              <w:rPr>
                <w:sz w:val="24"/>
              </w:rPr>
            </w:pPr>
            <w:r>
              <w:rPr>
                <w:color w:val="000000"/>
                <w:sz w:val="24"/>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620B23A" w14:textId="30BA2010" w:rsidR="0088785A" w:rsidRPr="0088785A" w:rsidRDefault="0088785A" w:rsidP="0088785A">
            <w:pPr>
              <w:spacing w:before="80" w:after="80"/>
              <w:jc w:val="right"/>
              <w:rPr>
                <w:sz w:val="24"/>
              </w:rPr>
            </w:pPr>
            <w:r>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F6232BD" w14:textId="3E17C37D" w:rsidR="0088785A" w:rsidRPr="0088785A" w:rsidRDefault="0088785A" w:rsidP="0088785A">
            <w:pPr>
              <w:spacing w:before="80" w:after="80"/>
              <w:jc w:val="right"/>
              <w:rPr>
                <w:sz w:val="24"/>
              </w:rPr>
            </w:pPr>
            <w:r>
              <w:rPr>
                <w:color w:val="000000"/>
                <w:sz w:val="24"/>
              </w:rPr>
              <w:t>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05414F92" w14:textId="6CE834F5" w:rsidR="0088785A" w:rsidRPr="0088785A" w:rsidRDefault="0088785A" w:rsidP="0088785A">
            <w:pPr>
              <w:spacing w:before="80" w:after="80"/>
              <w:jc w:val="right"/>
              <w:rPr>
                <w:sz w:val="24"/>
              </w:rPr>
            </w:pPr>
            <w:r>
              <w:rPr>
                <w:color w:val="000000"/>
                <w:sz w:val="24"/>
              </w:rPr>
              <w:t>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8F82850" w14:textId="16097FC9" w:rsidR="0088785A" w:rsidRPr="0088785A" w:rsidRDefault="0088785A" w:rsidP="0088785A">
            <w:pPr>
              <w:spacing w:before="80" w:after="80"/>
              <w:jc w:val="right"/>
              <w:rPr>
                <w:sz w:val="24"/>
              </w:rPr>
            </w:pPr>
            <w:r>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868CD1D" w14:textId="67342DBF" w:rsidR="0088785A" w:rsidRPr="0088785A" w:rsidRDefault="0088785A" w:rsidP="0088785A">
            <w:pPr>
              <w:spacing w:before="80" w:after="80"/>
              <w:jc w:val="right"/>
              <w:rPr>
                <w:sz w:val="24"/>
              </w:rPr>
            </w:pPr>
            <w:r>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59CFCE5" w14:textId="4218E38F" w:rsidR="0088785A" w:rsidRPr="0088785A" w:rsidRDefault="0088785A" w:rsidP="0088785A">
            <w:pPr>
              <w:spacing w:before="80" w:after="80"/>
              <w:jc w:val="right"/>
              <w:rPr>
                <w:sz w:val="24"/>
              </w:rPr>
            </w:pPr>
            <w:r>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29EC4BF" w14:textId="315DE521" w:rsidR="0088785A" w:rsidRPr="0088785A" w:rsidRDefault="0088785A" w:rsidP="0088785A">
            <w:pPr>
              <w:spacing w:before="80" w:after="80"/>
              <w:jc w:val="right"/>
              <w:rPr>
                <w:sz w:val="24"/>
              </w:rPr>
            </w:pPr>
            <w:r>
              <w:rPr>
                <w:color w:val="000000"/>
                <w:sz w:val="24"/>
              </w:rPr>
              <w:t>0</w:t>
            </w:r>
          </w:p>
        </w:tc>
      </w:tr>
      <w:tr w:rsidR="0088785A" w:rsidRPr="007D6F26" w14:paraId="2656ED4D" w14:textId="3FEE8810" w:rsidTr="0088785A">
        <w:tc>
          <w:tcPr>
            <w:tcW w:w="694" w:type="dxa"/>
            <w:tcBorders>
              <w:top w:val="single" w:sz="4" w:space="0" w:color="auto"/>
              <w:left w:val="single" w:sz="4" w:space="0" w:color="auto"/>
              <w:bottom w:val="single" w:sz="4" w:space="0" w:color="auto"/>
              <w:right w:val="single" w:sz="4" w:space="0" w:color="auto"/>
            </w:tcBorders>
            <w:vAlign w:val="center"/>
          </w:tcPr>
          <w:p w14:paraId="640E246C" w14:textId="77777777" w:rsidR="0088785A" w:rsidRPr="00ED6808" w:rsidRDefault="0088785A" w:rsidP="0088785A">
            <w:pPr>
              <w:spacing w:before="80" w:after="80"/>
              <w:jc w:val="center"/>
              <w:rPr>
                <w:sz w:val="24"/>
              </w:rPr>
            </w:pPr>
            <w:r>
              <w:rPr>
                <w:sz w:val="24"/>
              </w:rPr>
              <w:t>6</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0D98264B" w14:textId="77777777" w:rsidR="0088785A" w:rsidRPr="00ED6808" w:rsidRDefault="0088785A" w:rsidP="0088785A">
            <w:pPr>
              <w:spacing w:before="80" w:after="80"/>
              <w:jc w:val="both"/>
              <w:rPr>
                <w:sz w:val="24"/>
              </w:rPr>
            </w:pPr>
            <w:r w:rsidRPr="00ED6808">
              <w:rPr>
                <w:sz w:val="24"/>
              </w:rPr>
              <w:t>Dự án 6: Truyền thông và giảm nghèo về thông tin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101C3AB" w14:textId="33C0D55F" w:rsidR="0088785A" w:rsidRPr="0088785A" w:rsidRDefault="0088785A" w:rsidP="0088785A">
            <w:pPr>
              <w:spacing w:before="80" w:after="80"/>
              <w:jc w:val="right"/>
              <w:rPr>
                <w:sz w:val="24"/>
              </w:rPr>
            </w:pPr>
            <w:r w:rsidRPr="0088785A">
              <w:rPr>
                <w:color w:val="000000"/>
                <w:sz w:val="24"/>
              </w:rPr>
              <w:t>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BBC4858" w14:textId="07C67F8F" w:rsidR="0088785A" w:rsidRPr="0088785A" w:rsidRDefault="0088785A" w:rsidP="0088785A">
            <w:pPr>
              <w:spacing w:before="80" w:after="80"/>
              <w:jc w:val="right"/>
              <w:rPr>
                <w:sz w:val="24"/>
              </w:rPr>
            </w:pPr>
            <w:r w:rsidRPr="0088785A">
              <w:rPr>
                <w:color w:val="000000"/>
                <w:sz w:val="24"/>
              </w:rPr>
              <w:t>842</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61302DE9" w14:textId="65184B34" w:rsidR="0088785A" w:rsidRPr="0088785A" w:rsidRDefault="0088785A" w:rsidP="0088785A">
            <w:pPr>
              <w:spacing w:before="80" w:after="8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05E2A99" w14:textId="7009FF90" w:rsidR="0088785A" w:rsidRPr="0088785A" w:rsidRDefault="0088785A" w:rsidP="0088785A">
            <w:pPr>
              <w:spacing w:before="80" w:after="80"/>
              <w:jc w:val="right"/>
              <w:rPr>
                <w:sz w:val="24"/>
              </w:rPr>
            </w:pPr>
            <w:r w:rsidRPr="0088785A">
              <w:rPr>
                <w:color w:val="000000"/>
                <w:sz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794F917" w14:textId="4A9E2E99" w:rsidR="0088785A" w:rsidRPr="0088785A" w:rsidRDefault="0088785A" w:rsidP="0088785A">
            <w:pPr>
              <w:spacing w:before="80" w:after="80"/>
              <w:jc w:val="right"/>
              <w:rPr>
                <w:sz w:val="24"/>
              </w:rPr>
            </w:pPr>
            <w:r w:rsidRPr="0088785A">
              <w:rPr>
                <w:color w:val="000000"/>
                <w:sz w:val="24"/>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24A219" w14:textId="316E8404" w:rsidR="0088785A" w:rsidRPr="0088785A" w:rsidRDefault="0088785A" w:rsidP="0088785A">
            <w:pPr>
              <w:spacing w:before="80" w:after="8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6B8282" w14:textId="77CB5E86" w:rsidR="0088785A" w:rsidRPr="0088785A" w:rsidRDefault="0088785A" w:rsidP="0088785A">
            <w:pPr>
              <w:spacing w:before="80" w:after="80"/>
              <w:jc w:val="right"/>
              <w:rPr>
                <w:sz w:val="24"/>
              </w:rPr>
            </w:pPr>
            <w:r w:rsidRPr="0088785A">
              <w:rPr>
                <w:color w:val="000000"/>
                <w:sz w:val="24"/>
              </w:rPr>
              <w:t>500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707A7E94" w14:textId="4FF6290C" w:rsidR="0088785A" w:rsidRPr="0088785A" w:rsidRDefault="0088785A" w:rsidP="0088785A">
            <w:pPr>
              <w:spacing w:before="80" w:after="80"/>
              <w:jc w:val="right"/>
              <w:rPr>
                <w:sz w:val="24"/>
              </w:rPr>
            </w:pPr>
            <w:r w:rsidRPr="0088785A">
              <w:rPr>
                <w:color w:val="000000"/>
                <w:sz w:val="24"/>
              </w:rPr>
              <w:t>842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76D62BA" w14:textId="3191A0A1" w:rsidR="0088785A" w:rsidRPr="0088785A" w:rsidRDefault="0088785A" w:rsidP="0088785A">
            <w:pPr>
              <w:spacing w:before="80" w:after="80"/>
              <w:jc w:val="right"/>
              <w:rPr>
                <w:sz w:val="24"/>
              </w:rPr>
            </w:pPr>
            <w:r w:rsidRPr="0088785A">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5F421BC0" w14:textId="3ACC1036" w:rsidR="0088785A" w:rsidRPr="0088785A" w:rsidRDefault="0088785A" w:rsidP="0088785A">
            <w:pPr>
              <w:spacing w:before="80" w:after="80"/>
              <w:jc w:val="right"/>
              <w:rPr>
                <w:sz w:val="24"/>
              </w:rPr>
            </w:pPr>
            <w:r w:rsidRPr="0088785A">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CE69BE3" w14:textId="4196CBA6" w:rsidR="0088785A" w:rsidRPr="0088785A" w:rsidRDefault="0088785A" w:rsidP="0088785A">
            <w:pPr>
              <w:spacing w:before="80" w:after="80"/>
              <w:jc w:val="right"/>
              <w:rPr>
                <w:sz w:val="24"/>
              </w:rPr>
            </w:pPr>
            <w:r w:rsidRPr="0088785A">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5F737A4" w14:textId="510F6596" w:rsidR="0088785A" w:rsidRPr="0088785A" w:rsidRDefault="0088785A" w:rsidP="0088785A">
            <w:pPr>
              <w:spacing w:before="80" w:after="80"/>
              <w:jc w:val="right"/>
              <w:rPr>
                <w:sz w:val="24"/>
              </w:rPr>
            </w:pPr>
            <w:r w:rsidRPr="0088785A">
              <w:rPr>
                <w:color w:val="000000"/>
                <w:sz w:val="24"/>
              </w:rPr>
              <w:t>0</w:t>
            </w:r>
          </w:p>
        </w:tc>
      </w:tr>
      <w:tr w:rsidR="0088785A" w:rsidRPr="007D6F26" w14:paraId="2D9D56D2" w14:textId="281E892A" w:rsidTr="0088785A">
        <w:tc>
          <w:tcPr>
            <w:tcW w:w="694" w:type="dxa"/>
            <w:tcBorders>
              <w:top w:val="single" w:sz="4" w:space="0" w:color="auto"/>
              <w:left w:val="single" w:sz="4" w:space="0" w:color="auto"/>
              <w:bottom w:val="single" w:sz="4" w:space="0" w:color="auto"/>
              <w:right w:val="single" w:sz="4" w:space="0" w:color="auto"/>
            </w:tcBorders>
            <w:vAlign w:val="center"/>
          </w:tcPr>
          <w:p w14:paraId="6FDA6E6C" w14:textId="77777777" w:rsidR="0088785A" w:rsidRPr="00ED6808" w:rsidRDefault="0088785A" w:rsidP="0088785A">
            <w:pPr>
              <w:spacing w:before="80" w:after="80"/>
              <w:jc w:val="center"/>
              <w:rPr>
                <w:sz w:val="24"/>
              </w:rPr>
            </w:pPr>
            <w:r>
              <w:rPr>
                <w:sz w:val="24"/>
              </w:rPr>
              <w:t>6.1</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29CB2211" w14:textId="77777777" w:rsidR="0088785A" w:rsidRPr="00ED6808" w:rsidRDefault="0088785A" w:rsidP="0088785A">
            <w:pPr>
              <w:spacing w:before="80" w:after="80"/>
              <w:jc w:val="both"/>
              <w:rPr>
                <w:sz w:val="24"/>
              </w:rPr>
            </w:pPr>
            <w:r w:rsidRPr="00ED6808">
              <w:rPr>
                <w:sz w:val="24"/>
              </w:rPr>
              <w:t>Tiểu Dự án 1: Giảm nghèo về thông tin</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0E6B154" w14:textId="56B913DE"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D2DC479" w14:textId="153C0677" w:rsidR="0088785A" w:rsidRPr="0088785A" w:rsidRDefault="0088785A" w:rsidP="0088785A">
            <w:pPr>
              <w:spacing w:before="80" w:after="80"/>
              <w:jc w:val="right"/>
              <w:rPr>
                <w:sz w:val="24"/>
              </w:rPr>
            </w:pPr>
            <w:r w:rsidRPr="0088785A">
              <w:rPr>
                <w:color w:val="000000"/>
                <w:sz w:val="24"/>
              </w:rPr>
              <w:t>663</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FD73198" w14:textId="3AD0BC67"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D9673AE" w14:textId="74D88598"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FE09D6C" w14:textId="318A11AE"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7040F73" w14:textId="18D504A0"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1D19919" w14:textId="3F1F1B62" w:rsidR="0088785A" w:rsidRPr="0088785A" w:rsidRDefault="0088785A" w:rsidP="0088785A">
            <w:pPr>
              <w:spacing w:before="80" w:after="80"/>
              <w:jc w:val="right"/>
              <w:rPr>
                <w:sz w:val="24"/>
              </w:rPr>
            </w:pPr>
            <w:r w:rsidRPr="0088785A">
              <w:rPr>
                <w:color w:val="000000"/>
                <w:sz w:val="24"/>
              </w:rPr>
              <w:t>400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0EB4AB2" w14:textId="276A4D5A" w:rsidR="0088785A" w:rsidRPr="0088785A" w:rsidRDefault="0088785A" w:rsidP="0088785A">
            <w:pPr>
              <w:spacing w:before="80" w:after="80"/>
              <w:jc w:val="right"/>
              <w:rPr>
                <w:sz w:val="24"/>
              </w:rPr>
            </w:pPr>
            <w:r w:rsidRPr="0088785A">
              <w:rPr>
                <w:color w:val="000000"/>
                <w:sz w:val="24"/>
              </w:rPr>
              <w:t>663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59A3758" w14:textId="34264BDD"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91655F5" w14:textId="3C3932C7"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680CA07" w14:textId="795DDFCB"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05D34A1C" w14:textId="215F7758" w:rsidR="0088785A" w:rsidRPr="0088785A" w:rsidRDefault="0088785A" w:rsidP="0088785A">
            <w:pPr>
              <w:spacing w:before="80" w:after="80"/>
              <w:jc w:val="right"/>
              <w:rPr>
                <w:sz w:val="24"/>
              </w:rPr>
            </w:pPr>
            <w:r w:rsidRPr="0088785A">
              <w:rPr>
                <w:color w:val="000000"/>
                <w:sz w:val="24"/>
              </w:rPr>
              <w:t> </w:t>
            </w:r>
          </w:p>
        </w:tc>
      </w:tr>
      <w:tr w:rsidR="0088785A" w:rsidRPr="007D6F26" w14:paraId="73B10001" w14:textId="15CEC64D" w:rsidTr="0088785A">
        <w:tc>
          <w:tcPr>
            <w:tcW w:w="694" w:type="dxa"/>
            <w:tcBorders>
              <w:top w:val="single" w:sz="4" w:space="0" w:color="auto"/>
              <w:left w:val="single" w:sz="4" w:space="0" w:color="auto"/>
              <w:bottom w:val="single" w:sz="4" w:space="0" w:color="auto"/>
              <w:right w:val="single" w:sz="4" w:space="0" w:color="auto"/>
            </w:tcBorders>
            <w:vAlign w:val="center"/>
          </w:tcPr>
          <w:p w14:paraId="08188D0F" w14:textId="77777777" w:rsidR="0088785A" w:rsidRPr="00ED6808" w:rsidRDefault="0088785A" w:rsidP="0088785A">
            <w:pPr>
              <w:spacing w:before="80" w:after="80"/>
              <w:jc w:val="center"/>
              <w:rPr>
                <w:sz w:val="24"/>
              </w:rPr>
            </w:pPr>
            <w:r>
              <w:rPr>
                <w:sz w:val="24"/>
              </w:rPr>
              <w:t>6.2</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30E838F7" w14:textId="77777777" w:rsidR="0088785A" w:rsidRPr="00ED6808" w:rsidRDefault="0088785A" w:rsidP="0088785A">
            <w:pPr>
              <w:spacing w:before="80" w:after="80"/>
              <w:jc w:val="both"/>
              <w:rPr>
                <w:sz w:val="24"/>
              </w:rPr>
            </w:pPr>
            <w:r w:rsidRPr="00ED6808">
              <w:rPr>
                <w:sz w:val="24"/>
              </w:rPr>
              <w:t>Tiểu Dự án 2: Truyền thông giảm nghèo</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7DE1E44" w14:textId="6672238A"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F3BFBED" w14:textId="43CA444B" w:rsidR="0088785A" w:rsidRPr="0088785A" w:rsidRDefault="0088785A" w:rsidP="0088785A">
            <w:pPr>
              <w:spacing w:before="80" w:after="80"/>
              <w:jc w:val="right"/>
              <w:rPr>
                <w:sz w:val="24"/>
              </w:rPr>
            </w:pPr>
            <w:r w:rsidRPr="0088785A">
              <w:rPr>
                <w:color w:val="000000"/>
                <w:sz w:val="24"/>
              </w:rPr>
              <w:t>179</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3B3CC283" w14:textId="41AABEF2"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4FEE88B" w14:textId="4E6C319D"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22BE4E0" w14:textId="27B83CDD"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8510C" w14:textId="6203A22E"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94A13DF" w14:textId="4071ABE2" w:rsidR="0088785A" w:rsidRPr="0088785A" w:rsidRDefault="0088785A" w:rsidP="0088785A">
            <w:pPr>
              <w:spacing w:before="80" w:after="80"/>
              <w:jc w:val="right"/>
              <w:rPr>
                <w:sz w:val="24"/>
              </w:rPr>
            </w:pPr>
            <w:r w:rsidRPr="0088785A">
              <w:rPr>
                <w:color w:val="000000"/>
                <w:sz w:val="24"/>
              </w:rPr>
              <w:t>100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9E93C09" w14:textId="63DBC987" w:rsidR="0088785A" w:rsidRPr="0088785A" w:rsidRDefault="0088785A" w:rsidP="0088785A">
            <w:pPr>
              <w:spacing w:before="80" w:after="80"/>
              <w:jc w:val="right"/>
              <w:rPr>
                <w:sz w:val="24"/>
              </w:rPr>
            </w:pPr>
            <w:r w:rsidRPr="0088785A">
              <w:rPr>
                <w:color w:val="000000"/>
                <w:sz w:val="24"/>
              </w:rPr>
              <w:t>179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7E841E61" w14:textId="01CF2460"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4783DBD5" w14:textId="02B332AC"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89A3F4E" w14:textId="2FABA204"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107B6A2E" w14:textId="66734066" w:rsidR="0088785A" w:rsidRPr="0088785A" w:rsidRDefault="0088785A" w:rsidP="0088785A">
            <w:pPr>
              <w:spacing w:before="80" w:after="80"/>
              <w:jc w:val="right"/>
              <w:rPr>
                <w:sz w:val="24"/>
              </w:rPr>
            </w:pPr>
            <w:r w:rsidRPr="0088785A">
              <w:rPr>
                <w:color w:val="000000"/>
                <w:sz w:val="24"/>
              </w:rPr>
              <w:t> </w:t>
            </w:r>
          </w:p>
        </w:tc>
      </w:tr>
      <w:tr w:rsidR="0088785A" w:rsidRPr="007D6F26" w14:paraId="7D380F8F" w14:textId="69A52E31" w:rsidTr="0088785A">
        <w:tc>
          <w:tcPr>
            <w:tcW w:w="694" w:type="dxa"/>
            <w:tcBorders>
              <w:top w:val="single" w:sz="4" w:space="0" w:color="auto"/>
              <w:left w:val="single" w:sz="4" w:space="0" w:color="auto"/>
              <w:bottom w:val="single" w:sz="4" w:space="0" w:color="auto"/>
              <w:right w:val="single" w:sz="4" w:space="0" w:color="auto"/>
            </w:tcBorders>
            <w:vAlign w:val="center"/>
          </w:tcPr>
          <w:p w14:paraId="685A254A" w14:textId="77777777" w:rsidR="0088785A" w:rsidRPr="00ED6808" w:rsidRDefault="0088785A" w:rsidP="0088785A">
            <w:pPr>
              <w:spacing w:before="80" w:after="80"/>
              <w:jc w:val="center"/>
              <w:rPr>
                <w:sz w:val="24"/>
              </w:rPr>
            </w:pPr>
            <w:r>
              <w:rPr>
                <w:sz w:val="24"/>
              </w:rPr>
              <w:t>7</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65557CB2" w14:textId="77777777" w:rsidR="0088785A" w:rsidRPr="00ED6808" w:rsidRDefault="0088785A" w:rsidP="0088785A">
            <w:pPr>
              <w:spacing w:before="80" w:after="80"/>
              <w:jc w:val="both"/>
              <w:rPr>
                <w:sz w:val="24"/>
              </w:rPr>
            </w:pPr>
            <w:r w:rsidRPr="00ED6808">
              <w:rPr>
                <w:sz w:val="24"/>
              </w:rPr>
              <w:t>Dự án 7: Nâng cao năng lực và giám sát, đánh giá thực hiện Chương trình</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B9D9953" w14:textId="6E7A7027" w:rsidR="0088785A" w:rsidRPr="0088785A" w:rsidRDefault="0088785A" w:rsidP="0088785A">
            <w:pPr>
              <w:spacing w:before="80" w:after="80"/>
              <w:jc w:val="right"/>
              <w:rPr>
                <w:sz w:val="24"/>
              </w:rPr>
            </w:pPr>
            <w:r w:rsidRPr="0088785A">
              <w:rPr>
                <w:color w:val="000000"/>
                <w:sz w:val="24"/>
              </w:rPr>
              <w:t>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80FC4C5" w14:textId="6A2D85F8" w:rsidR="0088785A" w:rsidRPr="0088785A" w:rsidRDefault="0088785A" w:rsidP="0088785A">
            <w:pPr>
              <w:spacing w:before="80" w:after="80"/>
              <w:jc w:val="right"/>
              <w:rPr>
                <w:sz w:val="24"/>
              </w:rPr>
            </w:pPr>
            <w:r w:rsidRPr="0088785A">
              <w:rPr>
                <w:color w:val="000000"/>
                <w:sz w:val="24"/>
              </w:rPr>
              <w:t>610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5FFC7535" w14:textId="6F797A65" w:rsidR="0088785A" w:rsidRPr="0088785A" w:rsidRDefault="0088785A" w:rsidP="0088785A">
            <w:pPr>
              <w:spacing w:before="80" w:after="8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3296292" w14:textId="225965D6" w:rsidR="0088785A" w:rsidRPr="0088785A" w:rsidRDefault="0088785A" w:rsidP="0088785A">
            <w:pPr>
              <w:spacing w:before="80" w:after="80"/>
              <w:jc w:val="right"/>
              <w:rPr>
                <w:sz w:val="24"/>
              </w:rPr>
            </w:pPr>
            <w:r w:rsidRPr="0088785A">
              <w:rPr>
                <w:color w:val="000000"/>
                <w:sz w:val="24"/>
              </w:rPr>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5B75F99" w14:textId="5AA48102" w:rsidR="0088785A" w:rsidRPr="0088785A" w:rsidRDefault="0088785A" w:rsidP="0088785A">
            <w:pPr>
              <w:spacing w:before="80" w:after="80"/>
              <w:jc w:val="right"/>
              <w:rPr>
                <w:sz w:val="24"/>
              </w:rPr>
            </w:pPr>
            <w:r w:rsidRPr="0088785A">
              <w:rPr>
                <w:color w:val="000000"/>
                <w:sz w:val="24"/>
              </w:rPr>
              <w:t>0</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6DB1B11" w14:textId="73F60164" w:rsidR="0088785A" w:rsidRPr="0088785A" w:rsidRDefault="0088785A" w:rsidP="0088785A">
            <w:pPr>
              <w:spacing w:before="80" w:after="80"/>
              <w:jc w:val="right"/>
              <w:rPr>
                <w:sz w:val="24"/>
              </w:rPr>
            </w:pPr>
            <w:r w:rsidRPr="0088785A">
              <w:rPr>
                <w:color w:val="000000"/>
                <w:sz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EAA34A5" w14:textId="3FA04719" w:rsidR="0088785A" w:rsidRPr="0088785A" w:rsidRDefault="0088785A" w:rsidP="0088785A">
            <w:pPr>
              <w:spacing w:before="80" w:after="80"/>
              <w:jc w:val="right"/>
              <w:rPr>
                <w:sz w:val="24"/>
              </w:rPr>
            </w:pPr>
            <w:r w:rsidRPr="0088785A">
              <w:rPr>
                <w:color w:val="000000"/>
                <w:sz w:val="24"/>
              </w:rPr>
              <w:t>300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2B24CC6" w14:textId="02D467F9" w:rsidR="0088785A" w:rsidRPr="0088785A" w:rsidRDefault="0088785A" w:rsidP="0088785A">
            <w:pPr>
              <w:spacing w:before="80" w:after="80"/>
              <w:jc w:val="right"/>
              <w:rPr>
                <w:sz w:val="24"/>
              </w:rPr>
            </w:pPr>
            <w:r w:rsidRPr="0088785A">
              <w:rPr>
                <w:color w:val="000000"/>
                <w:sz w:val="24"/>
              </w:rPr>
              <w:t>610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C89D178" w14:textId="29A55F6D" w:rsidR="0088785A" w:rsidRPr="0088785A" w:rsidRDefault="0088785A" w:rsidP="0088785A">
            <w:pPr>
              <w:spacing w:before="80" w:after="80"/>
              <w:jc w:val="right"/>
              <w:rPr>
                <w:sz w:val="24"/>
              </w:rPr>
            </w:pPr>
            <w:r w:rsidRPr="0088785A">
              <w:rPr>
                <w:color w:val="000000"/>
                <w:sz w:val="24"/>
              </w:rPr>
              <w:t>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024E6B38" w14:textId="484A9345" w:rsidR="0088785A" w:rsidRPr="0088785A" w:rsidRDefault="0088785A" w:rsidP="0088785A">
            <w:pPr>
              <w:spacing w:before="80" w:after="80"/>
              <w:jc w:val="right"/>
              <w:rPr>
                <w:sz w:val="24"/>
              </w:rPr>
            </w:pPr>
            <w:r w:rsidRPr="0088785A">
              <w:rPr>
                <w:color w:val="000000"/>
                <w:sz w:val="24"/>
              </w:rPr>
              <w:t>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0E9F295" w14:textId="70009129" w:rsidR="0088785A" w:rsidRPr="0088785A" w:rsidRDefault="0088785A" w:rsidP="0088785A">
            <w:pPr>
              <w:spacing w:before="80" w:after="80"/>
              <w:jc w:val="right"/>
              <w:rPr>
                <w:sz w:val="24"/>
              </w:rPr>
            </w:pPr>
            <w:r w:rsidRPr="0088785A">
              <w:rPr>
                <w:color w:val="000000"/>
                <w:sz w:val="24"/>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2A0BFD5F" w14:textId="60CDBC97" w:rsidR="0088785A" w:rsidRPr="0088785A" w:rsidRDefault="0088785A" w:rsidP="0088785A">
            <w:pPr>
              <w:spacing w:before="80" w:after="80"/>
              <w:jc w:val="right"/>
              <w:rPr>
                <w:sz w:val="24"/>
              </w:rPr>
            </w:pPr>
            <w:r w:rsidRPr="0088785A">
              <w:rPr>
                <w:color w:val="000000"/>
                <w:sz w:val="24"/>
              </w:rPr>
              <w:t>0</w:t>
            </w:r>
          </w:p>
        </w:tc>
      </w:tr>
      <w:tr w:rsidR="0088785A" w:rsidRPr="007D6F26" w14:paraId="3BE7A3F1" w14:textId="2903E4AE" w:rsidTr="0088785A">
        <w:tc>
          <w:tcPr>
            <w:tcW w:w="694" w:type="dxa"/>
            <w:tcBorders>
              <w:top w:val="single" w:sz="4" w:space="0" w:color="auto"/>
              <w:left w:val="single" w:sz="4" w:space="0" w:color="auto"/>
              <w:bottom w:val="single" w:sz="4" w:space="0" w:color="auto"/>
              <w:right w:val="single" w:sz="4" w:space="0" w:color="auto"/>
            </w:tcBorders>
            <w:vAlign w:val="center"/>
          </w:tcPr>
          <w:p w14:paraId="6AB9D3AA" w14:textId="77777777" w:rsidR="0088785A" w:rsidRPr="00ED6808" w:rsidRDefault="0088785A" w:rsidP="0088785A">
            <w:pPr>
              <w:spacing w:before="80" w:after="80"/>
              <w:jc w:val="center"/>
              <w:rPr>
                <w:sz w:val="24"/>
              </w:rPr>
            </w:pPr>
            <w:r>
              <w:rPr>
                <w:sz w:val="24"/>
              </w:rPr>
              <w:t>7.1</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75F9FE31" w14:textId="77777777" w:rsidR="0088785A" w:rsidRPr="00ED6808" w:rsidRDefault="0088785A" w:rsidP="0088785A">
            <w:pPr>
              <w:spacing w:before="80" w:after="80"/>
              <w:jc w:val="both"/>
              <w:rPr>
                <w:sz w:val="24"/>
              </w:rPr>
            </w:pPr>
            <w:r w:rsidRPr="00ED6808">
              <w:rPr>
                <w:sz w:val="24"/>
              </w:rPr>
              <w:t>Tiểu Dự án 1: Nâng cao năng lực thực hiện Chương trình</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12998B0D" w14:textId="4FC8DFDF"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7781EE8" w14:textId="684140E1" w:rsidR="0088785A" w:rsidRPr="0088785A" w:rsidRDefault="0088785A" w:rsidP="0088785A">
            <w:pPr>
              <w:spacing w:before="80" w:after="80"/>
              <w:jc w:val="right"/>
              <w:rPr>
                <w:sz w:val="24"/>
              </w:rPr>
            </w:pPr>
            <w:r w:rsidRPr="0088785A">
              <w:rPr>
                <w:color w:val="000000"/>
                <w:sz w:val="24"/>
              </w:rPr>
              <w:t>396</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46467210" w14:textId="2A62F3E5"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792AA1B" w14:textId="31337135"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0947C90" w14:textId="1D8AD001"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B7B8758" w14:textId="715A705B"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D03E528" w14:textId="35954387" w:rsidR="0088785A" w:rsidRPr="0088785A" w:rsidRDefault="0088785A" w:rsidP="0088785A">
            <w:pPr>
              <w:spacing w:before="80" w:after="80"/>
              <w:jc w:val="right"/>
              <w:rPr>
                <w:sz w:val="24"/>
              </w:rPr>
            </w:pPr>
            <w:r w:rsidRPr="0088785A">
              <w:rPr>
                <w:color w:val="000000"/>
                <w:sz w:val="24"/>
              </w:rPr>
              <w:t>200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97AED1F" w14:textId="3A4C5E3F" w:rsidR="0088785A" w:rsidRPr="0088785A" w:rsidRDefault="0088785A" w:rsidP="0088785A">
            <w:pPr>
              <w:spacing w:before="80" w:after="80"/>
              <w:jc w:val="right"/>
              <w:rPr>
                <w:sz w:val="24"/>
              </w:rPr>
            </w:pPr>
            <w:r w:rsidRPr="0088785A">
              <w:rPr>
                <w:color w:val="000000"/>
                <w:sz w:val="24"/>
              </w:rPr>
              <w:t>396</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50CCBE59" w14:textId="1EC86650"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1E65F5BB" w14:textId="0909D339"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568AAE9" w14:textId="58F8E21C"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6B71779C" w14:textId="5F07330C" w:rsidR="0088785A" w:rsidRPr="0088785A" w:rsidRDefault="0088785A" w:rsidP="0088785A">
            <w:pPr>
              <w:spacing w:before="80" w:after="80"/>
              <w:jc w:val="right"/>
              <w:rPr>
                <w:sz w:val="24"/>
              </w:rPr>
            </w:pPr>
            <w:r w:rsidRPr="0088785A">
              <w:rPr>
                <w:color w:val="000000"/>
                <w:sz w:val="24"/>
              </w:rPr>
              <w:t> </w:t>
            </w:r>
          </w:p>
        </w:tc>
      </w:tr>
      <w:tr w:rsidR="0088785A" w:rsidRPr="007D6F26" w14:paraId="4D8FCD50" w14:textId="7B067E63" w:rsidTr="0088785A">
        <w:tc>
          <w:tcPr>
            <w:tcW w:w="694" w:type="dxa"/>
            <w:tcBorders>
              <w:top w:val="single" w:sz="4" w:space="0" w:color="auto"/>
              <w:left w:val="single" w:sz="4" w:space="0" w:color="auto"/>
              <w:bottom w:val="single" w:sz="4" w:space="0" w:color="auto"/>
              <w:right w:val="single" w:sz="4" w:space="0" w:color="auto"/>
            </w:tcBorders>
            <w:vAlign w:val="center"/>
          </w:tcPr>
          <w:p w14:paraId="40891AAF" w14:textId="77777777" w:rsidR="0088785A" w:rsidRPr="00ED6808" w:rsidRDefault="0088785A" w:rsidP="0088785A">
            <w:pPr>
              <w:spacing w:before="80" w:after="80"/>
              <w:jc w:val="center"/>
              <w:rPr>
                <w:sz w:val="24"/>
              </w:rPr>
            </w:pPr>
            <w:r>
              <w:rPr>
                <w:sz w:val="24"/>
              </w:rPr>
              <w:t>7.2</w:t>
            </w: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tcPr>
          <w:p w14:paraId="66D18603" w14:textId="77777777" w:rsidR="0088785A" w:rsidRPr="00ED6808" w:rsidRDefault="0088785A" w:rsidP="0088785A">
            <w:pPr>
              <w:spacing w:before="80" w:after="80"/>
              <w:jc w:val="both"/>
              <w:rPr>
                <w:sz w:val="24"/>
              </w:rPr>
            </w:pPr>
            <w:r w:rsidRPr="00ED6808">
              <w:rPr>
                <w:sz w:val="24"/>
              </w:rPr>
              <w:t>Tiểu Dự án : Giám sát, đánh giá</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F0F0426" w14:textId="323E3C43" w:rsidR="0088785A" w:rsidRPr="0088785A" w:rsidRDefault="0088785A" w:rsidP="0088785A">
            <w:pPr>
              <w:spacing w:before="80" w:after="80"/>
              <w:jc w:val="right"/>
              <w:rPr>
                <w:sz w:val="24"/>
              </w:rPr>
            </w:pPr>
            <w:r w:rsidRPr="0088785A">
              <w:rPr>
                <w:color w:val="000000"/>
                <w:sz w:val="24"/>
              </w:rPr>
              <w:t> </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4E1EDE3A" w14:textId="189A9535" w:rsidR="0088785A" w:rsidRPr="0088785A" w:rsidRDefault="0088785A" w:rsidP="0088785A">
            <w:pPr>
              <w:spacing w:before="80" w:after="80"/>
              <w:jc w:val="right"/>
              <w:rPr>
                <w:sz w:val="24"/>
              </w:rPr>
            </w:pPr>
            <w:r w:rsidRPr="0088785A">
              <w:rPr>
                <w:color w:val="000000"/>
                <w:sz w:val="24"/>
              </w:rPr>
              <w:t>214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1140284C" w14:textId="7D5AD4F0"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5569B30" w14:textId="20A7EE5B" w:rsidR="0088785A" w:rsidRPr="0088785A" w:rsidRDefault="0088785A" w:rsidP="0088785A">
            <w:pPr>
              <w:spacing w:before="80" w:after="80"/>
              <w:jc w:val="right"/>
              <w:rPr>
                <w:sz w:val="24"/>
              </w:rPr>
            </w:pPr>
            <w:r w:rsidRPr="0088785A">
              <w:rPr>
                <w:color w:val="000000"/>
                <w:sz w:val="24"/>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468C6764" w14:textId="656FD393" w:rsidR="0088785A" w:rsidRPr="0088785A" w:rsidRDefault="0088785A" w:rsidP="0088785A">
            <w:pPr>
              <w:spacing w:before="80" w:after="80"/>
              <w:jc w:val="right"/>
              <w:rPr>
                <w:sz w:val="24"/>
              </w:rPr>
            </w:pPr>
            <w:r w:rsidRPr="0088785A">
              <w:rPr>
                <w:color w:val="000000"/>
                <w:sz w:val="24"/>
              </w:rPr>
              <w:t> </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36730D6" w14:textId="0E14A94A" w:rsidR="0088785A" w:rsidRPr="0088785A" w:rsidRDefault="0088785A" w:rsidP="0088785A">
            <w:pPr>
              <w:spacing w:before="80" w:after="80"/>
              <w:jc w:val="right"/>
              <w:rPr>
                <w:sz w:val="24"/>
              </w:rPr>
            </w:pPr>
            <w:r w:rsidRPr="0088785A">
              <w:rPr>
                <w:color w:val="000000"/>
                <w:sz w:val="24"/>
              </w:rPr>
              <w:t> </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C93C7C" w14:textId="49AF2B2A" w:rsidR="0088785A" w:rsidRPr="0088785A" w:rsidRDefault="0088785A" w:rsidP="0088785A">
            <w:pPr>
              <w:spacing w:before="80" w:after="80"/>
              <w:jc w:val="right"/>
              <w:rPr>
                <w:sz w:val="24"/>
              </w:rPr>
            </w:pPr>
            <w:r w:rsidRPr="0088785A">
              <w:rPr>
                <w:color w:val="000000"/>
                <w:sz w:val="24"/>
              </w:rPr>
              <w:t>100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B224A78" w14:textId="6017B556" w:rsidR="0088785A" w:rsidRPr="0088785A" w:rsidRDefault="0088785A" w:rsidP="0088785A">
            <w:pPr>
              <w:spacing w:before="80" w:after="80"/>
              <w:jc w:val="right"/>
              <w:rPr>
                <w:sz w:val="24"/>
              </w:rPr>
            </w:pPr>
            <w:r w:rsidRPr="0088785A">
              <w:rPr>
                <w:color w:val="000000"/>
                <w:sz w:val="24"/>
              </w:rPr>
              <w:t>214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31AFA84E" w14:textId="08947E3C" w:rsidR="0088785A" w:rsidRPr="0088785A" w:rsidRDefault="0088785A" w:rsidP="0088785A">
            <w:pPr>
              <w:spacing w:before="80" w:after="80"/>
              <w:jc w:val="right"/>
              <w:rPr>
                <w:sz w:val="24"/>
              </w:rPr>
            </w:pPr>
            <w:r w:rsidRPr="0088785A">
              <w:rPr>
                <w:color w:val="00000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75D5C296" w14:textId="43BB7D0B" w:rsidR="0088785A" w:rsidRPr="0088785A" w:rsidRDefault="0088785A" w:rsidP="0088785A">
            <w:pPr>
              <w:spacing w:before="80" w:after="80"/>
              <w:jc w:val="right"/>
              <w:rPr>
                <w:sz w:val="24"/>
              </w:rPr>
            </w:pPr>
            <w:r w:rsidRPr="0088785A">
              <w:rPr>
                <w:color w:val="000000"/>
                <w:sz w:val="24"/>
              </w:rPr>
              <w:t> </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32B94F9" w14:textId="0AB8E026" w:rsidR="0088785A" w:rsidRPr="0088785A" w:rsidRDefault="0088785A" w:rsidP="0088785A">
            <w:pPr>
              <w:spacing w:before="80" w:after="80"/>
              <w:jc w:val="right"/>
              <w:rPr>
                <w:sz w:val="24"/>
              </w:rPr>
            </w:pPr>
            <w:r w:rsidRPr="0088785A">
              <w:rPr>
                <w:color w:val="000000"/>
                <w:sz w:val="24"/>
              </w:rPr>
              <w:t> </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14:paraId="79FEFBC8" w14:textId="717BBA6A" w:rsidR="0088785A" w:rsidRPr="0088785A" w:rsidRDefault="0088785A" w:rsidP="0088785A">
            <w:pPr>
              <w:spacing w:before="80" w:after="80"/>
              <w:jc w:val="right"/>
              <w:rPr>
                <w:sz w:val="24"/>
              </w:rPr>
            </w:pPr>
            <w:r w:rsidRPr="0088785A">
              <w:rPr>
                <w:color w:val="000000"/>
                <w:sz w:val="24"/>
              </w:rPr>
              <w:t> </w:t>
            </w:r>
          </w:p>
        </w:tc>
      </w:tr>
    </w:tbl>
    <w:p w14:paraId="26D5C48C" w14:textId="77777777" w:rsidR="00DC5F08" w:rsidRDefault="00DC5F08" w:rsidP="00F1286F">
      <w:pPr>
        <w:jc w:val="center"/>
      </w:pPr>
    </w:p>
    <w:p w14:paraId="0391F973" w14:textId="77777777" w:rsidR="00DC5F08" w:rsidRDefault="00DC5F08" w:rsidP="00F1286F">
      <w:pPr>
        <w:jc w:val="center"/>
      </w:pPr>
    </w:p>
    <w:p w14:paraId="1EA24EA7" w14:textId="77777777" w:rsidR="005E1A3E" w:rsidRDefault="005E1A3E" w:rsidP="00F1286F">
      <w:pPr>
        <w:jc w:val="center"/>
      </w:pPr>
    </w:p>
    <w:p w14:paraId="24B5C9A0" w14:textId="77777777" w:rsidR="005E1A3E" w:rsidRDefault="005E1A3E" w:rsidP="00F1286F">
      <w:pPr>
        <w:jc w:val="center"/>
      </w:pPr>
    </w:p>
    <w:p w14:paraId="1E24BD54" w14:textId="285A5DFA" w:rsidR="004865C9" w:rsidRPr="00F1286F" w:rsidRDefault="004865C9" w:rsidP="004865C9">
      <w:pPr>
        <w:jc w:val="center"/>
        <w:rPr>
          <w:b/>
          <w:bCs/>
        </w:rPr>
      </w:pPr>
      <w:r w:rsidRPr="00F1286F">
        <w:rPr>
          <w:b/>
          <w:bCs/>
        </w:rPr>
        <w:lastRenderedPageBreak/>
        <w:t>Phụ lục I</w:t>
      </w:r>
      <w:r>
        <w:rPr>
          <w:b/>
          <w:bCs/>
        </w:rPr>
        <w:t>V</w:t>
      </w:r>
    </w:p>
    <w:p w14:paraId="02D31DDA" w14:textId="6E8DC800" w:rsidR="004865C9" w:rsidRDefault="004865C9" w:rsidP="004865C9">
      <w:pPr>
        <w:jc w:val="center"/>
      </w:pPr>
      <w:r>
        <w:rPr>
          <w:b/>
          <w:bCs/>
        </w:rPr>
        <w:t xml:space="preserve">ĐỀ XUẤT KẾ HOẠCH VỐN THỰC HIỆN </w:t>
      </w:r>
      <w:r w:rsidRPr="00F1286F">
        <w:rPr>
          <w:b/>
          <w:bCs/>
        </w:rPr>
        <w:t>CHƯƠNG TRÌNH</w:t>
      </w:r>
      <w:r>
        <w:rPr>
          <w:b/>
          <w:bCs/>
        </w:rPr>
        <w:t xml:space="preserve"> NĂM 2024</w:t>
      </w:r>
    </w:p>
    <w:p w14:paraId="782CF263" w14:textId="77777777" w:rsidR="004865C9" w:rsidRDefault="004865C9" w:rsidP="004865C9">
      <w:pPr>
        <w:jc w:val="center"/>
        <w:rPr>
          <w:i/>
          <w:iCs/>
        </w:rPr>
      </w:pPr>
      <w:r>
        <w:rPr>
          <w:i/>
          <w:iCs/>
        </w:rPr>
        <w:t>(Kèm theo Kế hoạch số           /KH-UBND ngày      tháng 8 năm 2023 của Ủy ban nhân dân tỉnh Sóc Trăng)</w:t>
      </w:r>
    </w:p>
    <w:p w14:paraId="6F5BA7A9" w14:textId="1E3B0E38" w:rsidR="004865C9" w:rsidRPr="005E1A3E" w:rsidRDefault="004865C9" w:rsidP="005E1A3E">
      <w:pPr>
        <w:jc w:val="right"/>
        <w:rPr>
          <w:sz w:val="24"/>
        </w:rPr>
      </w:pPr>
      <w:r w:rsidRPr="005E1A3E">
        <w:rPr>
          <w:noProof/>
          <w:sz w:val="24"/>
        </w:rPr>
        <mc:AlternateContent>
          <mc:Choice Requires="wps">
            <w:drawing>
              <wp:anchor distT="0" distB="0" distL="114300" distR="114300" simplePos="0" relativeHeight="251669504" behindDoc="0" locked="0" layoutInCell="1" allowOverlap="1" wp14:anchorId="0A68316E" wp14:editId="5A3D0354">
                <wp:simplePos x="0" y="0"/>
                <wp:positionH relativeFrom="column">
                  <wp:posOffset>3726815</wp:posOffset>
                </wp:positionH>
                <wp:positionV relativeFrom="paragraph">
                  <wp:posOffset>47625</wp:posOffset>
                </wp:positionV>
                <wp:extent cx="1799590" cy="0"/>
                <wp:effectExtent l="0" t="0" r="0" b="0"/>
                <wp:wrapNone/>
                <wp:docPr id="603975866"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EE453BC"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" strokecolor="#4472c4" strokeweight=".5pt">
                <v:stroke joinstyle="miter"/>
              </v:line>
            </w:pict>
          </mc:Fallback>
        </mc:AlternateContent>
      </w:r>
      <w:r w:rsidR="005E1A3E" w:rsidRPr="005E1A3E">
        <w:rPr>
          <w:sz w:val="24"/>
        </w:rPr>
        <w:t>ĐVT: Triệu đồng.</w:t>
      </w:r>
    </w:p>
    <w:tbl>
      <w:tblPr>
        <w:tblStyle w:val="TableGrid"/>
        <w:tblW w:w="15913" w:type="dxa"/>
        <w:tblInd w:w="-714" w:type="dxa"/>
        <w:tblLook w:val="04A0" w:firstRow="1" w:lastRow="0" w:firstColumn="1" w:lastColumn="0" w:noHBand="0" w:noVBand="1"/>
      </w:tblPr>
      <w:tblGrid>
        <w:gridCol w:w="694"/>
        <w:gridCol w:w="6819"/>
        <w:gridCol w:w="1276"/>
        <w:gridCol w:w="1286"/>
        <w:gridCol w:w="1172"/>
        <w:gridCol w:w="1233"/>
        <w:gridCol w:w="1187"/>
        <w:gridCol w:w="1133"/>
        <w:gridCol w:w="1113"/>
      </w:tblGrid>
      <w:tr w:rsidR="005E1A3E" w:rsidRPr="00ED6808" w14:paraId="12A1A44A" w14:textId="77777777" w:rsidTr="00430255">
        <w:tc>
          <w:tcPr>
            <w:tcW w:w="694" w:type="dxa"/>
            <w:vMerge w:val="restart"/>
            <w:tcBorders>
              <w:top w:val="single" w:sz="4" w:space="0" w:color="auto"/>
              <w:left w:val="single" w:sz="4" w:space="0" w:color="auto"/>
              <w:right w:val="single" w:sz="4" w:space="0" w:color="auto"/>
            </w:tcBorders>
            <w:vAlign w:val="center"/>
          </w:tcPr>
          <w:p w14:paraId="599BC68B" w14:textId="25C6A55F" w:rsidR="005E1A3E" w:rsidRPr="00ED6808" w:rsidRDefault="005E1A3E" w:rsidP="005E1A3E">
            <w:pPr>
              <w:spacing w:before="80" w:after="80"/>
              <w:jc w:val="center"/>
              <w:rPr>
                <w:sz w:val="24"/>
              </w:rPr>
            </w:pPr>
            <w:r>
              <w:rPr>
                <w:sz w:val="24"/>
              </w:rPr>
              <w:t>STT</w:t>
            </w:r>
          </w:p>
        </w:tc>
        <w:tc>
          <w:tcPr>
            <w:tcW w:w="6819" w:type="dxa"/>
            <w:vMerge w:val="restart"/>
            <w:tcBorders>
              <w:top w:val="single" w:sz="4" w:space="0" w:color="auto"/>
              <w:left w:val="single" w:sz="4" w:space="0" w:color="auto"/>
              <w:right w:val="single" w:sz="4" w:space="0" w:color="auto"/>
            </w:tcBorders>
            <w:shd w:val="clear" w:color="000000" w:fill="FFFFFF"/>
            <w:vAlign w:val="center"/>
          </w:tcPr>
          <w:p w14:paraId="481CB74F" w14:textId="75613229" w:rsidR="005E1A3E" w:rsidRPr="00ED6808" w:rsidRDefault="005E1A3E" w:rsidP="005E1A3E">
            <w:pPr>
              <w:spacing w:before="80" w:after="80"/>
              <w:jc w:val="center"/>
              <w:rPr>
                <w:sz w:val="24"/>
              </w:rPr>
            </w:pPr>
            <w:r>
              <w:rPr>
                <w:sz w:val="24"/>
              </w:rPr>
              <w:t>Dự án, hoạt động</w:t>
            </w:r>
          </w:p>
        </w:tc>
        <w:tc>
          <w:tcPr>
            <w:tcW w:w="37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24247" w14:textId="4F2088F2" w:rsidR="005E1A3E" w:rsidRPr="0088785A" w:rsidRDefault="005E1A3E" w:rsidP="005E1A3E">
            <w:pPr>
              <w:spacing w:before="80" w:after="80"/>
              <w:jc w:val="center"/>
              <w:rPr>
                <w:sz w:val="24"/>
              </w:rPr>
            </w:pPr>
            <w:r>
              <w:rPr>
                <w:sz w:val="24"/>
              </w:rPr>
              <w:t>Ngân sách trung ương</w:t>
            </w:r>
          </w:p>
        </w:tc>
        <w:tc>
          <w:tcPr>
            <w:tcW w:w="3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06440" w14:textId="2FAE48AC" w:rsidR="005E1A3E" w:rsidRPr="0088785A" w:rsidRDefault="005E1A3E" w:rsidP="005E1A3E">
            <w:pPr>
              <w:spacing w:before="80" w:after="80"/>
              <w:jc w:val="center"/>
              <w:rPr>
                <w:sz w:val="24"/>
              </w:rPr>
            </w:pPr>
            <w:r>
              <w:rPr>
                <w:sz w:val="24"/>
              </w:rPr>
              <w:t>Ngân sách địa phương</w:t>
            </w:r>
          </w:p>
        </w:tc>
        <w:tc>
          <w:tcPr>
            <w:tcW w:w="1113" w:type="dxa"/>
            <w:vMerge w:val="restart"/>
            <w:tcBorders>
              <w:top w:val="single" w:sz="4" w:space="0" w:color="auto"/>
              <w:left w:val="single" w:sz="4" w:space="0" w:color="auto"/>
              <w:right w:val="single" w:sz="4" w:space="0" w:color="auto"/>
            </w:tcBorders>
            <w:shd w:val="clear" w:color="auto" w:fill="auto"/>
            <w:vAlign w:val="center"/>
          </w:tcPr>
          <w:p w14:paraId="1792B6C8" w14:textId="153DF687" w:rsidR="005E1A3E" w:rsidRPr="0088785A" w:rsidRDefault="005E1A3E" w:rsidP="005E1A3E">
            <w:pPr>
              <w:spacing w:before="80" w:after="80"/>
              <w:jc w:val="center"/>
              <w:rPr>
                <w:sz w:val="24"/>
              </w:rPr>
            </w:pPr>
            <w:r>
              <w:rPr>
                <w:sz w:val="24"/>
              </w:rPr>
              <w:t>Huy động khác</w:t>
            </w:r>
          </w:p>
        </w:tc>
      </w:tr>
      <w:tr w:rsidR="005E1A3E" w:rsidRPr="007D6F26" w14:paraId="25CB7C31" w14:textId="77777777" w:rsidTr="005E1A3E">
        <w:tc>
          <w:tcPr>
            <w:tcW w:w="694" w:type="dxa"/>
            <w:vMerge/>
            <w:tcBorders>
              <w:left w:val="single" w:sz="4" w:space="0" w:color="auto"/>
              <w:bottom w:val="single" w:sz="4" w:space="0" w:color="auto"/>
              <w:right w:val="single" w:sz="4" w:space="0" w:color="auto"/>
            </w:tcBorders>
            <w:vAlign w:val="center"/>
          </w:tcPr>
          <w:p w14:paraId="5E286BEB" w14:textId="6B29E8A8" w:rsidR="005E1A3E" w:rsidRPr="007D6F26" w:rsidRDefault="005E1A3E" w:rsidP="005E1A3E">
            <w:pPr>
              <w:spacing w:before="80" w:after="80"/>
              <w:jc w:val="center"/>
              <w:rPr>
                <w:sz w:val="24"/>
              </w:rPr>
            </w:pPr>
          </w:p>
        </w:tc>
        <w:tc>
          <w:tcPr>
            <w:tcW w:w="6819" w:type="dxa"/>
            <w:vMerge/>
            <w:tcBorders>
              <w:left w:val="single" w:sz="4" w:space="0" w:color="auto"/>
              <w:bottom w:val="single" w:sz="4" w:space="0" w:color="auto"/>
              <w:right w:val="single" w:sz="4" w:space="0" w:color="auto"/>
            </w:tcBorders>
            <w:shd w:val="clear" w:color="000000" w:fill="FFFFFF"/>
            <w:vAlign w:val="center"/>
          </w:tcPr>
          <w:p w14:paraId="4FC109AF" w14:textId="09ED2ED2" w:rsidR="005E1A3E" w:rsidRPr="007D6F26" w:rsidRDefault="005E1A3E" w:rsidP="005E1A3E">
            <w:pPr>
              <w:spacing w:before="80" w:after="80"/>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D6D52" w14:textId="2E03B68A" w:rsidR="005E1A3E" w:rsidRPr="0088785A" w:rsidRDefault="005E1A3E" w:rsidP="005E1A3E">
            <w:pPr>
              <w:spacing w:before="80" w:after="80"/>
              <w:jc w:val="center"/>
              <w:rPr>
                <w:sz w:val="24"/>
              </w:rPr>
            </w:pPr>
            <w:r>
              <w:rPr>
                <w:sz w:val="24"/>
              </w:rPr>
              <w:t>Tổng</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177A81A" w14:textId="58080107" w:rsidR="005E1A3E" w:rsidRPr="0088785A" w:rsidRDefault="005E1A3E" w:rsidP="005E1A3E">
            <w:pPr>
              <w:spacing w:before="80" w:after="80"/>
              <w:jc w:val="center"/>
              <w:rPr>
                <w:sz w:val="24"/>
              </w:rPr>
            </w:pPr>
            <w:r>
              <w:rPr>
                <w:sz w:val="24"/>
              </w:rPr>
              <w:t>Đầu tư phát triển</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678A199" w14:textId="1F181C0A" w:rsidR="005E1A3E" w:rsidRPr="0088785A" w:rsidRDefault="005E1A3E" w:rsidP="005E1A3E">
            <w:pPr>
              <w:spacing w:before="80" w:after="80"/>
              <w:jc w:val="center"/>
              <w:rPr>
                <w:sz w:val="24"/>
              </w:rPr>
            </w:pPr>
            <w:r>
              <w:rPr>
                <w:sz w:val="24"/>
              </w:rPr>
              <w:t>Sự nghiệp</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CDC2E3E" w14:textId="128B8CFB" w:rsidR="005E1A3E" w:rsidRPr="0088785A" w:rsidRDefault="005E1A3E" w:rsidP="005E1A3E">
            <w:pPr>
              <w:spacing w:before="80" w:after="80"/>
              <w:jc w:val="center"/>
              <w:rPr>
                <w:sz w:val="24"/>
              </w:rPr>
            </w:pPr>
            <w:r>
              <w:rPr>
                <w:sz w:val="24"/>
              </w:rPr>
              <w:t>Tổng</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5E6DB31" w14:textId="0EAC28EB" w:rsidR="005E1A3E" w:rsidRPr="0088785A" w:rsidRDefault="005E1A3E" w:rsidP="005E1A3E">
            <w:pPr>
              <w:spacing w:before="80" w:after="80"/>
              <w:jc w:val="center"/>
              <w:rPr>
                <w:sz w:val="24"/>
              </w:rPr>
            </w:pPr>
            <w:r>
              <w:rPr>
                <w:sz w:val="24"/>
              </w:rPr>
              <w:t>Đầu tư phát triển</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473920A" w14:textId="7DAA6787" w:rsidR="005E1A3E" w:rsidRPr="0088785A" w:rsidRDefault="005E1A3E" w:rsidP="005E1A3E">
            <w:pPr>
              <w:spacing w:before="80" w:after="80"/>
              <w:jc w:val="center"/>
              <w:rPr>
                <w:sz w:val="24"/>
              </w:rPr>
            </w:pPr>
            <w:r>
              <w:rPr>
                <w:sz w:val="24"/>
              </w:rPr>
              <w:t>Sự nghiệp</w:t>
            </w:r>
          </w:p>
        </w:tc>
        <w:tc>
          <w:tcPr>
            <w:tcW w:w="1113" w:type="dxa"/>
            <w:vMerge/>
            <w:tcBorders>
              <w:left w:val="single" w:sz="4" w:space="0" w:color="auto"/>
              <w:bottom w:val="single" w:sz="4" w:space="0" w:color="auto"/>
              <w:right w:val="single" w:sz="4" w:space="0" w:color="auto"/>
            </w:tcBorders>
            <w:shd w:val="clear" w:color="auto" w:fill="auto"/>
            <w:vAlign w:val="center"/>
          </w:tcPr>
          <w:p w14:paraId="60B635B0" w14:textId="57AC5966" w:rsidR="005E1A3E" w:rsidRPr="0088785A" w:rsidRDefault="005E1A3E" w:rsidP="005E1A3E">
            <w:pPr>
              <w:spacing w:before="80" w:after="80"/>
              <w:jc w:val="center"/>
              <w:rPr>
                <w:sz w:val="24"/>
              </w:rPr>
            </w:pPr>
          </w:p>
        </w:tc>
      </w:tr>
      <w:tr w:rsidR="005E1A3E" w:rsidRPr="005E1A3E" w14:paraId="7BAFA848"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3AEF1ACD" w14:textId="77777777" w:rsidR="005E1A3E" w:rsidRPr="005E1A3E" w:rsidRDefault="005E1A3E" w:rsidP="005E1A3E">
            <w:pPr>
              <w:spacing w:before="80" w:after="80"/>
              <w:jc w:val="center"/>
              <w:rPr>
                <w:b/>
                <w:bCs/>
                <w:sz w:val="24"/>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14:paraId="01E40FB4" w14:textId="609C9093" w:rsidR="005E1A3E" w:rsidRPr="005E1A3E" w:rsidRDefault="005E1A3E" w:rsidP="005E1A3E">
            <w:pPr>
              <w:spacing w:before="80" w:after="80"/>
              <w:jc w:val="center"/>
              <w:rPr>
                <w:b/>
                <w:bCs/>
                <w:sz w:val="24"/>
              </w:rPr>
            </w:pPr>
            <w:r w:rsidRPr="005E1A3E">
              <w:rPr>
                <w:b/>
                <w:bCs/>
                <w:color w:val="000000"/>
                <w:sz w:val="24"/>
              </w:rPr>
              <w:t>Tổng cộng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3B2F14" w14:textId="716341F3" w:rsidR="005E1A3E" w:rsidRPr="005E1A3E" w:rsidRDefault="005E1A3E" w:rsidP="005E1A3E">
            <w:pPr>
              <w:spacing w:before="80" w:after="80"/>
              <w:jc w:val="right"/>
              <w:rPr>
                <w:b/>
                <w:bCs/>
                <w:sz w:val="24"/>
              </w:rPr>
            </w:pPr>
            <w:r w:rsidRPr="005E1A3E">
              <w:rPr>
                <w:b/>
                <w:bCs/>
                <w:color w:val="000000"/>
                <w:sz w:val="24"/>
              </w:rPr>
              <w:t>95.202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A89DF11" w14:textId="07E5EC5C" w:rsidR="005E1A3E" w:rsidRPr="005E1A3E" w:rsidRDefault="005E1A3E" w:rsidP="005E1A3E">
            <w:pPr>
              <w:spacing w:before="80" w:after="80"/>
              <w:jc w:val="right"/>
              <w:rPr>
                <w:b/>
                <w:bCs/>
                <w:sz w:val="24"/>
              </w:rPr>
            </w:pPr>
            <w:r w:rsidRPr="005E1A3E">
              <w:rPr>
                <w:b/>
                <w:bCs/>
                <w:color w:val="000000"/>
                <w:sz w:val="24"/>
              </w:rPr>
              <w:t>15.964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63F86FC" w14:textId="1AA93A40" w:rsidR="005E1A3E" w:rsidRPr="005E1A3E" w:rsidRDefault="005E1A3E" w:rsidP="005E1A3E">
            <w:pPr>
              <w:spacing w:before="80" w:after="80"/>
              <w:jc w:val="right"/>
              <w:rPr>
                <w:b/>
                <w:bCs/>
                <w:sz w:val="24"/>
              </w:rPr>
            </w:pPr>
            <w:r w:rsidRPr="005E1A3E">
              <w:rPr>
                <w:b/>
                <w:bCs/>
                <w:color w:val="000000"/>
                <w:sz w:val="24"/>
              </w:rPr>
              <w:t>79.238</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E2A5C66" w14:textId="692C5EE5" w:rsidR="005E1A3E" w:rsidRPr="005E1A3E" w:rsidRDefault="005E1A3E" w:rsidP="005E1A3E">
            <w:pPr>
              <w:spacing w:before="80" w:after="80"/>
              <w:jc w:val="right"/>
              <w:rPr>
                <w:b/>
                <w:bCs/>
                <w:sz w:val="24"/>
              </w:rPr>
            </w:pPr>
            <w:r w:rsidRPr="005E1A3E">
              <w:rPr>
                <w:b/>
                <w:bCs/>
                <w:color w:val="000000"/>
                <w:sz w:val="24"/>
              </w:rPr>
              <w:t>9.537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A276949" w14:textId="6641797D" w:rsidR="005E1A3E" w:rsidRPr="005E1A3E" w:rsidRDefault="005E1A3E" w:rsidP="005E1A3E">
            <w:pPr>
              <w:spacing w:before="80" w:after="80"/>
              <w:jc w:val="right"/>
              <w:rPr>
                <w:b/>
                <w:bCs/>
                <w:sz w:val="24"/>
              </w:rPr>
            </w:pPr>
            <w:r w:rsidRPr="005E1A3E">
              <w:rPr>
                <w:b/>
                <w:bCs/>
                <w:color w:val="000000"/>
                <w:sz w:val="24"/>
              </w:rPr>
              <w:t>1.597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4FEB9C9" w14:textId="78DEABBD" w:rsidR="005E1A3E" w:rsidRPr="005E1A3E" w:rsidRDefault="005E1A3E" w:rsidP="005E1A3E">
            <w:pPr>
              <w:spacing w:before="80" w:after="80"/>
              <w:jc w:val="right"/>
              <w:rPr>
                <w:b/>
                <w:bCs/>
                <w:sz w:val="24"/>
              </w:rPr>
            </w:pPr>
            <w:r w:rsidRPr="005E1A3E">
              <w:rPr>
                <w:b/>
                <w:bCs/>
                <w:color w:val="000000"/>
                <w:sz w:val="24"/>
              </w:rPr>
              <w:t>7.940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B2A2A8F" w14:textId="116F711E" w:rsidR="005E1A3E" w:rsidRPr="005E1A3E" w:rsidRDefault="005E1A3E" w:rsidP="005E1A3E">
            <w:pPr>
              <w:spacing w:before="80" w:after="80"/>
              <w:jc w:val="right"/>
              <w:rPr>
                <w:b/>
                <w:bCs/>
                <w:sz w:val="24"/>
              </w:rPr>
            </w:pPr>
            <w:r w:rsidRPr="005E1A3E">
              <w:rPr>
                <w:b/>
                <w:bCs/>
                <w:color w:val="000000"/>
                <w:sz w:val="24"/>
              </w:rPr>
              <w:t>1.850</w:t>
            </w:r>
          </w:p>
        </w:tc>
      </w:tr>
      <w:tr w:rsidR="005E1A3E" w:rsidRPr="005E1A3E" w14:paraId="25710D18"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8BD2B9C" w14:textId="6D04B5F8" w:rsidR="005E1A3E" w:rsidRPr="005E1A3E" w:rsidRDefault="005E1A3E" w:rsidP="005E1A3E">
            <w:pPr>
              <w:spacing w:before="80" w:after="80"/>
              <w:jc w:val="center"/>
              <w:rPr>
                <w:sz w:val="24"/>
              </w:rPr>
            </w:pPr>
            <w:r>
              <w:rPr>
                <w:sz w:val="24"/>
              </w:rPr>
              <w:t>1</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14:paraId="1C3EDC96" w14:textId="7B533E52" w:rsidR="005E1A3E" w:rsidRPr="005E1A3E" w:rsidRDefault="005E1A3E" w:rsidP="005E1A3E">
            <w:pPr>
              <w:spacing w:before="80" w:after="80"/>
              <w:jc w:val="both"/>
              <w:rPr>
                <w:sz w:val="24"/>
              </w:rPr>
            </w:pPr>
            <w:r w:rsidRPr="005E1A3E">
              <w:rPr>
                <w:color w:val="000000"/>
                <w:sz w:val="24"/>
              </w:rPr>
              <w:t>Dự án 1: Hỗ trợ đầu tư phát triển hạ tầng kinh tế - xã hội các huyện nghèo, các xã đặc biệt khó khăn vùng bãi ngang, ven biển và hải đảo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122F6" w14:textId="438AD95C" w:rsidR="005E1A3E" w:rsidRPr="005E1A3E" w:rsidRDefault="005E1A3E" w:rsidP="005E1A3E">
            <w:pPr>
              <w:spacing w:before="80" w:after="80"/>
              <w:jc w:val="right"/>
              <w:rPr>
                <w:sz w:val="24"/>
              </w:rPr>
            </w:pPr>
            <w:r w:rsidRPr="005E1A3E">
              <w:rPr>
                <w:color w:val="000000"/>
                <w:sz w:val="24"/>
              </w:rPr>
              <w:t>8.250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AC7013F" w14:textId="40C164C8" w:rsidR="005E1A3E" w:rsidRPr="005E1A3E" w:rsidRDefault="005E1A3E" w:rsidP="005E1A3E">
            <w:pPr>
              <w:spacing w:before="80" w:after="80"/>
              <w:jc w:val="right"/>
              <w:rPr>
                <w:sz w:val="24"/>
              </w:rPr>
            </w:pPr>
            <w:r w:rsidRPr="005E1A3E">
              <w:rPr>
                <w:color w:val="000000"/>
                <w:sz w:val="24"/>
              </w:rPr>
              <w:t>7.500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F87AB78" w14:textId="564415A3" w:rsidR="005E1A3E" w:rsidRPr="005E1A3E" w:rsidRDefault="005E1A3E" w:rsidP="005E1A3E">
            <w:pPr>
              <w:spacing w:before="80" w:after="80"/>
              <w:jc w:val="right"/>
              <w:rPr>
                <w:sz w:val="24"/>
              </w:rPr>
            </w:pPr>
            <w:r w:rsidRPr="005E1A3E">
              <w:rPr>
                <w:color w:val="000000"/>
                <w:sz w:val="24"/>
              </w:rPr>
              <w:t>750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2CA15DA" w14:textId="0CFEE4E9" w:rsidR="005E1A3E" w:rsidRPr="005E1A3E" w:rsidRDefault="005E1A3E" w:rsidP="005E1A3E">
            <w:pPr>
              <w:spacing w:before="80" w:after="80"/>
              <w:jc w:val="right"/>
              <w:rPr>
                <w:sz w:val="24"/>
              </w:rPr>
            </w:pPr>
            <w:r w:rsidRPr="005E1A3E">
              <w:rPr>
                <w:color w:val="000000"/>
                <w:sz w:val="24"/>
              </w:rPr>
              <w:t>825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DB51E64" w14:textId="29A07831" w:rsidR="005E1A3E" w:rsidRPr="005E1A3E" w:rsidRDefault="005E1A3E" w:rsidP="005E1A3E">
            <w:pPr>
              <w:spacing w:before="80" w:after="80"/>
              <w:jc w:val="right"/>
              <w:rPr>
                <w:sz w:val="24"/>
              </w:rPr>
            </w:pPr>
            <w:r w:rsidRPr="005E1A3E">
              <w:rPr>
                <w:color w:val="000000"/>
                <w:sz w:val="24"/>
              </w:rPr>
              <w:t>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85BC623" w14:textId="0C2FB676" w:rsidR="005E1A3E" w:rsidRPr="005E1A3E" w:rsidRDefault="005E1A3E" w:rsidP="005E1A3E">
            <w:pPr>
              <w:spacing w:before="80" w:after="80"/>
              <w:jc w:val="right"/>
              <w:rPr>
                <w:sz w:val="24"/>
              </w:rPr>
            </w:pPr>
            <w:r w:rsidRPr="005E1A3E">
              <w:rPr>
                <w:color w:val="000000"/>
                <w:sz w:val="24"/>
              </w:rPr>
              <w:t>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3CCDE18" w14:textId="1D778B5C" w:rsidR="005E1A3E" w:rsidRPr="005E1A3E" w:rsidRDefault="005E1A3E" w:rsidP="005E1A3E">
            <w:pPr>
              <w:spacing w:before="80" w:after="80"/>
              <w:jc w:val="right"/>
              <w:rPr>
                <w:sz w:val="24"/>
              </w:rPr>
            </w:pPr>
            <w:r w:rsidRPr="005E1A3E">
              <w:rPr>
                <w:color w:val="000000"/>
                <w:sz w:val="24"/>
              </w:rPr>
              <w:t>250</w:t>
            </w:r>
          </w:p>
        </w:tc>
      </w:tr>
      <w:tr w:rsidR="005E1A3E" w:rsidRPr="005E1A3E" w14:paraId="2C102465"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7AE45770" w14:textId="2428019B" w:rsidR="005E1A3E" w:rsidRPr="005E1A3E" w:rsidRDefault="005E1A3E" w:rsidP="005E1A3E">
            <w:pPr>
              <w:spacing w:before="80" w:after="80"/>
              <w:jc w:val="center"/>
              <w:rPr>
                <w:sz w:val="24"/>
              </w:rPr>
            </w:pPr>
            <w:r>
              <w:rPr>
                <w:sz w:val="24"/>
              </w:rPr>
              <w:t>1.1</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24FB6637" w14:textId="0E2A0EA2" w:rsidR="005E1A3E" w:rsidRPr="005E1A3E" w:rsidRDefault="005E1A3E" w:rsidP="005E1A3E">
            <w:pPr>
              <w:spacing w:before="80" w:after="80"/>
              <w:jc w:val="both"/>
              <w:rPr>
                <w:sz w:val="24"/>
              </w:rPr>
            </w:pPr>
            <w:r w:rsidRPr="005E1A3E">
              <w:rPr>
                <w:color w:val="000000"/>
                <w:sz w:val="24"/>
              </w:rPr>
              <w:t>Tiểu dự án 1: Hỗ trợ đầu tư phát triển hạ tầng kinh tế - xã hội các huyện nghèo, xã đặc biệt khó khăn vùng bãi ngang, ven biển và hải đảo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8D0FA4" w14:textId="7E8017E4" w:rsidR="005E1A3E" w:rsidRPr="005E1A3E" w:rsidRDefault="005E1A3E" w:rsidP="005E1A3E">
            <w:pPr>
              <w:spacing w:before="80" w:after="80"/>
              <w:jc w:val="right"/>
              <w:rPr>
                <w:sz w:val="24"/>
              </w:rPr>
            </w:pPr>
            <w:r w:rsidRPr="005E1A3E">
              <w:rPr>
                <w:color w:val="000000"/>
                <w:sz w:val="24"/>
              </w:rPr>
              <w:t>8.250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D9DE13E" w14:textId="13218B21" w:rsidR="005E1A3E" w:rsidRPr="005E1A3E" w:rsidRDefault="005E1A3E" w:rsidP="005E1A3E">
            <w:pPr>
              <w:spacing w:before="80" w:after="80"/>
              <w:jc w:val="right"/>
              <w:rPr>
                <w:sz w:val="24"/>
              </w:rPr>
            </w:pPr>
            <w:r w:rsidRPr="005E1A3E">
              <w:rPr>
                <w:color w:val="000000"/>
                <w:sz w:val="24"/>
              </w:rPr>
              <w:t>7.500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CD6D91F" w14:textId="08E329DD" w:rsidR="005E1A3E" w:rsidRPr="005E1A3E" w:rsidRDefault="005E1A3E" w:rsidP="005E1A3E">
            <w:pPr>
              <w:spacing w:before="80" w:after="80"/>
              <w:jc w:val="right"/>
              <w:rPr>
                <w:sz w:val="24"/>
              </w:rPr>
            </w:pPr>
            <w:r w:rsidRPr="005E1A3E">
              <w:rPr>
                <w:color w:val="000000"/>
                <w:sz w:val="24"/>
              </w:rPr>
              <w:t>750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9544CAF" w14:textId="0DC9B198" w:rsidR="005E1A3E" w:rsidRPr="005E1A3E" w:rsidRDefault="005E1A3E" w:rsidP="005E1A3E">
            <w:pPr>
              <w:spacing w:before="80" w:after="80"/>
              <w:jc w:val="right"/>
              <w:rPr>
                <w:sz w:val="24"/>
              </w:rPr>
            </w:pPr>
            <w:r w:rsidRPr="005E1A3E">
              <w:rPr>
                <w:color w:val="000000"/>
                <w:sz w:val="24"/>
              </w:rPr>
              <w:t>825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20EA7EB" w14:textId="0DAED170" w:rsidR="005E1A3E" w:rsidRPr="005E1A3E" w:rsidRDefault="005E1A3E" w:rsidP="005E1A3E">
            <w:pPr>
              <w:spacing w:before="80" w:after="80"/>
              <w:jc w:val="right"/>
              <w:rPr>
                <w:sz w:val="24"/>
              </w:rPr>
            </w:pPr>
            <w:r w:rsidRPr="005E1A3E">
              <w:rPr>
                <w:color w:val="000000"/>
                <w:sz w:val="24"/>
              </w:rPr>
              <w:t>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74CD41D" w14:textId="06A57887" w:rsidR="005E1A3E" w:rsidRPr="005E1A3E" w:rsidRDefault="005E1A3E" w:rsidP="005E1A3E">
            <w:pPr>
              <w:spacing w:before="80" w:after="80"/>
              <w:jc w:val="right"/>
              <w:rPr>
                <w:sz w:val="24"/>
              </w:rPr>
            </w:pPr>
            <w:r w:rsidRPr="005E1A3E">
              <w:rPr>
                <w:color w:val="000000"/>
                <w:sz w:val="24"/>
              </w:rPr>
              <w:t>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9722C08" w14:textId="150D876C" w:rsidR="005E1A3E" w:rsidRPr="005E1A3E" w:rsidRDefault="005E1A3E" w:rsidP="005E1A3E">
            <w:pPr>
              <w:spacing w:before="80" w:after="80"/>
              <w:jc w:val="right"/>
              <w:rPr>
                <w:sz w:val="24"/>
              </w:rPr>
            </w:pPr>
            <w:r w:rsidRPr="005E1A3E">
              <w:rPr>
                <w:color w:val="000000"/>
                <w:sz w:val="24"/>
              </w:rPr>
              <w:t>250</w:t>
            </w:r>
          </w:p>
        </w:tc>
      </w:tr>
      <w:tr w:rsidR="005E1A3E" w:rsidRPr="005E1A3E" w14:paraId="2F3EE9EC"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0A13979A" w14:textId="2DD259EC" w:rsidR="005E1A3E" w:rsidRPr="005E1A3E" w:rsidRDefault="005E1A3E" w:rsidP="005E1A3E">
            <w:pPr>
              <w:spacing w:before="80" w:after="8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2CABAF3C" w14:textId="4310EC70" w:rsidR="005E1A3E" w:rsidRPr="005E1A3E" w:rsidRDefault="005E1A3E" w:rsidP="005E1A3E">
            <w:pPr>
              <w:spacing w:before="80" w:after="80"/>
              <w:jc w:val="both"/>
              <w:rPr>
                <w:sz w:val="24"/>
              </w:rPr>
            </w:pPr>
            <w:r w:rsidRPr="005E1A3E">
              <w:rPr>
                <w:color w:val="000000"/>
                <w:sz w:val="24"/>
              </w:rPr>
              <w:t>Hỗ trợ đầu tư phát triển hạ tầng kinh tế - xã hội các huyện nghèo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6E64CA" w14:textId="7500C58A" w:rsidR="005E1A3E" w:rsidRPr="005E1A3E" w:rsidRDefault="005E1A3E" w:rsidP="005E1A3E">
            <w:pPr>
              <w:spacing w:before="80" w:after="80"/>
              <w:jc w:val="right"/>
              <w:rPr>
                <w:sz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31D8AFA" w14:textId="56FAF7C9" w:rsidR="005E1A3E" w:rsidRPr="005E1A3E" w:rsidRDefault="005E1A3E" w:rsidP="005E1A3E">
            <w:pPr>
              <w:spacing w:before="80" w:after="8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F695A61" w14:textId="15F444AA" w:rsidR="005E1A3E" w:rsidRPr="005E1A3E" w:rsidRDefault="005E1A3E" w:rsidP="005E1A3E">
            <w:pPr>
              <w:spacing w:before="80" w:after="80"/>
              <w:jc w:val="right"/>
              <w:rPr>
                <w:sz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7BD38F8" w14:textId="61DC4D02" w:rsidR="005E1A3E" w:rsidRPr="005E1A3E" w:rsidRDefault="005E1A3E" w:rsidP="005E1A3E">
            <w:pPr>
              <w:spacing w:before="80" w:after="80"/>
              <w:jc w:val="right"/>
              <w:rPr>
                <w:sz w:val="24"/>
              </w:rPr>
            </w:pPr>
            <w:r w:rsidRPr="005E1A3E">
              <w:rPr>
                <w:color w:val="000000"/>
                <w:sz w:val="24"/>
              </w:rPr>
              <w:t>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13F5423" w14:textId="5B833D16" w:rsidR="005E1A3E" w:rsidRPr="005E1A3E" w:rsidRDefault="005E1A3E" w:rsidP="005E1A3E">
            <w:pPr>
              <w:spacing w:before="80" w:after="8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58BBEF3" w14:textId="54CB5C64" w:rsidR="005E1A3E" w:rsidRPr="005E1A3E" w:rsidRDefault="005E1A3E" w:rsidP="005E1A3E">
            <w:pPr>
              <w:spacing w:before="80" w:after="80"/>
              <w:jc w:val="right"/>
              <w:rPr>
                <w:sz w:val="24"/>
              </w:rPr>
            </w:pPr>
            <w:r w:rsidRPr="005E1A3E">
              <w:rPr>
                <w:color w:val="000000"/>
                <w:sz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D292A0B" w14:textId="18A45BA5" w:rsidR="005E1A3E" w:rsidRPr="005E1A3E" w:rsidRDefault="005E1A3E" w:rsidP="005E1A3E">
            <w:pPr>
              <w:spacing w:before="80" w:after="80"/>
              <w:jc w:val="right"/>
              <w:rPr>
                <w:sz w:val="24"/>
              </w:rPr>
            </w:pPr>
            <w:r w:rsidRPr="005E1A3E">
              <w:rPr>
                <w:color w:val="000000"/>
                <w:sz w:val="24"/>
              </w:rPr>
              <w:t> </w:t>
            </w:r>
          </w:p>
        </w:tc>
      </w:tr>
      <w:tr w:rsidR="005E1A3E" w:rsidRPr="005E1A3E" w14:paraId="3FA7B13C"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147588D9" w14:textId="79D07890" w:rsidR="005E1A3E" w:rsidRPr="005E1A3E" w:rsidRDefault="005E1A3E" w:rsidP="005E1A3E">
            <w:pPr>
              <w:spacing w:before="80" w:after="8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7C0FBC2E" w14:textId="745C9152" w:rsidR="005E1A3E" w:rsidRPr="005E1A3E" w:rsidRDefault="005E1A3E" w:rsidP="005E1A3E">
            <w:pPr>
              <w:spacing w:before="80" w:after="80"/>
              <w:jc w:val="both"/>
              <w:rPr>
                <w:sz w:val="24"/>
              </w:rPr>
            </w:pPr>
            <w:r w:rsidRPr="005E1A3E">
              <w:rPr>
                <w:color w:val="000000"/>
                <w:sz w:val="24"/>
              </w:rPr>
              <w:t>Hỗ trợ đầu tư phát triển hạ tầng kinh tế - xã hội các xã đặc biệt khó khăn vùng bãi ngang, ven biển và hải đảo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31844" w14:textId="1E3FE277" w:rsidR="005E1A3E" w:rsidRPr="005E1A3E" w:rsidRDefault="005E1A3E" w:rsidP="005E1A3E">
            <w:pPr>
              <w:spacing w:before="80" w:after="80"/>
              <w:jc w:val="right"/>
              <w:rPr>
                <w:sz w:val="24"/>
              </w:rPr>
            </w:pPr>
            <w:r w:rsidRPr="005E1A3E">
              <w:rPr>
                <w:color w:val="000000"/>
                <w:sz w:val="24"/>
              </w:rPr>
              <w:t>8.250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BB69D61" w14:textId="13DFA375" w:rsidR="005E1A3E" w:rsidRPr="005E1A3E" w:rsidRDefault="005E1A3E" w:rsidP="005E1A3E">
            <w:pPr>
              <w:spacing w:before="80" w:after="80"/>
              <w:jc w:val="right"/>
              <w:rPr>
                <w:sz w:val="24"/>
              </w:rPr>
            </w:pPr>
            <w:r w:rsidRPr="005E1A3E">
              <w:rPr>
                <w:color w:val="000000"/>
                <w:sz w:val="24"/>
              </w:rPr>
              <w:t>7.500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C06052" w14:textId="058E8A23" w:rsidR="005E1A3E" w:rsidRPr="005E1A3E" w:rsidRDefault="005E1A3E" w:rsidP="005E1A3E">
            <w:pPr>
              <w:spacing w:before="80" w:after="80"/>
              <w:jc w:val="right"/>
              <w:rPr>
                <w:sz w:val="24"/>
              </w:rPr>
            </w:pPr>
            <w:r w:rsidRPr="005E1A3E">
              <w:rPr>
                <w:color w:val="000000"/>
                <w:sz w:val="24"/>
              </w:rPr>
              <w:t>750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A3BD83F" w14:textId="485610E5" w:rsidR="005E1A3E" w:rsidRPr="005E1A3E" w:rsidRDefault="005E1A3E" w:rsidP="005E1A3E">
            <w:pPr>
              <w:spacing w:before="80" w:after="80"/>
              <w:jc w:val="right"/>
              <w:rPr>
                <w:sz w:val="24"/>
              </w:rPr>
            </w:pPr>
            <w:r w:rsidRPr="005E1A3E">
              <w:rPr>
                <w:color w:val="000000"/>
                <w:sz w:val="24"/>
              </w:rPr>
              <w:t>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4E3B409" w14:textId="28D2F32A" w:rsidR="005E1A3E" w:rsidRPr="005E1A3E" w:rsidRDefault="005E1A3E" w:rsidP="005E1A3E">
            <w:pPr>
              <w:spacing w:before="80" w:after="80"/>
              <w:jc w:val="right"/>
              <w:rPr>
                <w:sz w:val="24"/>
              </w:rPr>
            </w:pPr>
            <w:r w:rsidRPr="005E1A3E">
              <w:rPr>
                <w:color w:val="000000"/>
                <w:sz w:val="24"/>
              </w:rPr>
              <w:t>750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E7EC497" w14:textId="3FC76128" w:rsidR="005E1A3E" w:rsidRPr="005E1A3E" w:rsidRDefault="005E1A3E" w:rsidP="005E1A3E">
            <w:pPr>
              <w:spacing w:before="80" w:after="80"/>
              <w:jc w:val="right"/>
              <w:rPr>
                <w:sz w:val="24"/>
              </w:rPr>
            </w:pPr>
            <w:r w:rsidRPr="005E1A3E">
              <w:rPr>
                <w:color w:val="000000"/>
                <w:sz w:val="24"/>
              </w:rPr>
              <w:t>75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048B07E" w14:textId="5EE71FA2" w:rsidR="005E1A3E" w:rsidRPr="005E1A3E" w:rsidRDefault="005E1A3E" w:rsidP="005E1A3E">
            <w:pPr>
              <w:spacing w:before="80" w:after="80"/>
              <w:jc w:val="right"/>
              <w:rPr>
                <w:sz w:val="24"/>
              </w:rPr>
            </w:pPr>
            <w:r w:rsidRPr="005E1A3E">
              <w:rPr>
                <w:color w:val="000000"/>
                <w:sz w:val="24"/>
              </w:rPr>
              <w:t>250</w:t>
            </w:r>
          </w:p>
        </w:tc>
      </w:tr>
      <w:tr w:rsidR="005E1A3E" w:rsidRPr="005E1A3E" w14:paraId="2A6361C6"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332A010" w14:textId="75A70C33" w:rsidR="005E1A3E" w:rsidRPr="005E1A3E" w:rsidRDefault="005E1A3E" w:rsidP="005E1A3E">
            <w:pPr>
              <w:spacing w:before="80" w:after="80"/>
              <w:jc w:val="center"/>
              <w:rPr>
                <w:sz w:val="24"/>
              </w:rPr>
            </w:pPr>
            <w:r>
              <w:rPr>
                <w:sz w:val="24"/>
              </w:rPr>
              <w:t>1.2</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08334DBF" w14:textId="2DA48527" w:rsidR="005E1A3E" w:rsidRPr="005E1A3E" w:rsidRDefault="005E1A3E" w:rsidP="005E1A3E">
            <w:pPr>
              <w:spacing w:before="80" w:after="80"/>
              <w:jc w:val="both"/>
              <w:rPr>
                <w:sz w:val="24"/>
              </w:rPr>
            </w:pPr>
            <w:r w:rsidRPr="005E1A3E">
              <w:rPr>
                <w:color w:val="000000"/>
                <w:sz w:val="24"/>
              </w:rPr>
              <w:t xml:space="preserve">Tiểu dự án 2: Triển khai Đề án hỗ trợ một số huyện nghèo thoát khỏi tình trạng nghèo, đặc biệt khó khăn giai đoạn 2022 </w:t>
            </w:r>
            <w:r>
              <w:rPr>
                <w:color w:val="000000"/>
                <w:sz w:val="24"/>
              </w:rPr>
              <w:t>-</w:t>
            </w:r>
            <w:r w:rsidRPr="005E1A3E">
              <w:rPr>
                <w:color w:val="000000"/>
                <w:sz w:val="24"/>
              </w:rPr>
              <w:t xml:space="preserve"> 2025 do Thủ tướng Chính phủ phê duyệt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A5A40" w14:textId="11635262" w:rsidR="005E1A3E" w:rsidRPr="005E1A3E" w:rsidRDefault="005E1A3E" w:rsidP="005E1A3E">
            <w:pPr>
              <w:spacing w:before="80" w:after="80"/>
              <w:jc w:val="right"/>
              <w:rPr>
                <w:sz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0A51620" w14:textId="2405E65D" w:rsidR="005E1A3E" w:rsidRPr="005E1A3E" w:rsidRDefault="005E1A3E" w:rsidP="005E1A3E">
            <w:pPr>
              <w:spacing w:before="80" w:after="8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84EB167" w14:textId="65525EA6" w:rsidR="005E1A3E" w:rsidRPr="005E1A3E" w:rsidRDefault="005E1A3E" w:rsidP="005E1A3E">
            <w:pPr>
              <w:spacing w:before="80" w:after="80"/>
              <w:jc w:val="right"/>
              <w:rPr>
                <w:sz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DF885D9" w14:textId="4E928057" w:rsidR="005E1A3E" w:rsidRPr="005E1A3E" w:rsidRDefault="005E1A3E" w:rsidP="005E1A3E">
            <w:pPr>
              <w:spacing w:before="80" w:after="80"/>
              <w:jc w:val="right"/>
              <w:rPr>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233AFFA" w14:textId="34843282" w:rsidR="005E1A3E" w:rsidRPr="005E1A3E" w:rsidRDefault="005E1A3E" w:rsidP="005E1A3E">
            <w:pPr>
              <w:spacing w:before="80" w:after="80"/>
              <w:jc w:val="right"/>
              <w:rPr>
                <w:sz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3F2AAA4" w14:textId="14B31047" w:rsidR="005E1A3E" w:rsidRPr="005E1A3E" w:rsidRDefault="005E1A3E" w:rsidP="005E1A3E">
            <w:pPr>
              <w:spacing w:before="80" w:after="80"/>
              <w:jc w:val="right"/>
              <w:rPr>
                <w:sz w:val="24"/>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F891E7C" w14:textId="510DAD02" w:rsidR="005E1A3E" w:rsidRPr="005E1A3E" w:rsidRDefault="005E1A3E" w:rsidP="005E1A3E">
            <w:pPr>
              <w:spacing w:before="80" w:after="80"/>
              <w:jc w:val="right"/>
              <w:rPr>
                <w:sz w:val="24"/>
              </w:rPr>
            </w:pPr>
          </w:p>
        </w:tc>
      </w:tr>
      <w:tr w:rsidR="005E1A3E" w:rsidRPr="005E1A3E" w14:paraId="2ADB4D72"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187E10BD" w14:textId="248C0215" w:rsidR="005E1A3E" w:rsidRPr="005E1A3E" w:rsidRDefault="005E1A3E" w:rsidP="005E1A3E">
            <w:pPr>
              <w:spacing w:before="80" w:after="80"/>
              <w:jc w:val="center"/>
              <w:rPr>
                <w:sz w:val="24"/>
              </w:rPr>
            </w:pPr>
            <w:r>
              <w:rPr>
                <w:sz w:val="24"/>
              </w:rPr>
              <w:t>2</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3754E98B" w14:textId="03999933" w:rsidR="005E1A3E" w:rsidRPr="005E1A3E" w:rsidRDefault="005E1A3E" w:rsidP="005E1A3E">
            <w:pPr>
              <w:spacing w:before="80" w:after="80"/>
              <w:jc w:val="both"/>
              <w:rPr>
                <w:sz w:val="24"/>
              </w:rPr>
            </w:pPr>
            <w:r w:rsidRPr="005E1A3E">
              <w:rPr>
                <w:sz w:val="24"/>
              </w:rPr>
              <w:t xml:space="preserve">Dự án 2: Đa dạng hóa sinh kế, phát triển mô hình giảm nghèo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04CE4" w14:textId="3696DDA5" w:rsidR="005E1A3E" w:rsidRPr="005E1A3E" w:rsidRDefault="005E1A3E" w:rsidP="005E1A3E">
            <w:pPr>
              <w:spacing w:before="80" w:after="80"/>
              <w:jc w:val="right"/>
              <w:rPr>
                <w:sz w:val="24"/>
              </w:rPr>
            </w:pPr>
            <w:r w:rsidRPr="005E1A3E">
              <w:rPr>
                <w:color w:val="000000"/>
                <w:sz w:val="24"/>
              </w:rPr>
              <w:t>27.780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6DE2A709" w14:textId="54C1CB8C" w:rsidR="005E1A3E" w:rsidRPr="005E1A3E" w:rsidRDefault="005E1A3E" w:rsidP="005E1A3E">
            <w:pPr>
              <w:spacing w:before="80" w:after="80"/>
              <w:jc w:val="right"/>
              <w:rPr>
                <w:sz w:val="24"/>
              </w:rPr>
            </w:pPr>
            <w:r w:rsidRPr="005E1A3E">
              <w:rPr>
                <w:color w:val="000000"/>
                <w:sz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B2EE6CD" w14:textId="29AA9413" w:rsidR="005E1A3E" w:rsidRPr="005E1A3E" w:rsidRDefault="005E1A3E" w:rsidP="005E1A3E">
            <w:pPr>
              <w:spacing w:before="80" w:after="80"/>
              <w:jc w:val="right"/>
              <w:rPr>
                <w:sz w:val="24"/>
              </w:rPr>
            </w:pPr>
            <w:r w:rsidRPr="005E1A3E">
              <w:rPr>
                <w:color w:val="000000"/>
                <w:sz w:val="24"/>
              </w:rPr>
              <w:t>27.780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1591AEB" w14:textId="0FFF6B0E" w:rsidR="005E1A3E" w:rsidRPr="005E1A3E" w:rsidRDefault="005E1A3E" w:rsidP="005E1A3E">
            <w:pPr>
              <w:spacing w:before="80" w:after="80"/>
              <w:jc w:val="right"/>
              <w:rPr>
                <w:sz w:val="24"/>
              </w:rPr>
            </w:pPr>
            <w:r w:rsidRPr="005E1A3E">
              <w:rPr>
                <w:color w:val="000000"/>
                <w:sz w:val="24"/>
              </w:rPr>
              <w:t>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26A780D" w14:textId="54BABCDF" w:rsidR="005E1A3E" w:rsidRPr="005E1A3E" w:rsidRDefault="005E1A3E" w:rsidP="005E1A3E">
            <w:pPr>
              <w:spacing w:before="80" w:after="8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98C3390" w14:textId="1AEC871D" w:rsidR="005E1A3E" w:rsidRPr="005E1A3E" w:rsidRDefault="005E1A3E" w:rsidP="005E1A3E">
            <w:pPr>
              <w:spacing w:before="80" w:after="80"/>
              <w:jc w:val="right"/>
              <w:rPr>
                <w:sz w:val="24"/>
              </w:rPr>
            </w:pPr>
            <w:r w:rsidRPr="005E1A3E">
              <w:rPr>
                <w:color w:val="000000"/>
                <w:sz w:val="24"/>
              </w:rPr>
              <w:t>2.780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2A2CE91" w14:textId="7F081DAD" w:rsidR="005E1A3E" w:rsidRPr="005E1A3E" w:rsidRDefault="005E1A3E" w:rsidP="005E1A3E">
            <w:pPr>
              <w:spacing w:before="80" w:after="80"/>
              <w:jc w:val="right"/>
              <w:rPr>
                <w:sz w:val="24"/>
              </w:rPr>
            </w:pPr>
            <w:r w:rsidRPr="005E1A3E">
              <w:rPr>
                <w:color w:val="000000"/>
                <w:sz w:val="24"/>
              </w:rPr>
              <w:t>1.000</w:t>
            </w:r>
          </w:p>
        </w:tc>
      </w:tr>
      <w:tr w:rsidR="005E1A3E" w:rsidRPr="005E1A3E" w14:paraId="03948114"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674A6098" w14:textId="2A38955B" w:rsidR="005E1A3E" w:rsidRPr="005E1A3E" w:rsidRDefault="005E1A3E" w:rsidP="005E1A3E">
            <w:pPr>
              <w:spacing w:before="80" w:after="80"/>
              <w:jc w:val="center"/>
              <w:rPr>
                <w:sz w:val="24"/>
              </w:rPr>
            </w:pPr>
            <w:r>
              <w:rPr>
                <w:sz w:val="24"/>
              </w:rPr>
              <w:t>3</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2B688555" w14:textId="75677440" w:rsidR="005E1A3E" w:rsidRPr="005E1A3E" w:rsidRDefault="005E1A3E" w:rsidP="005E1A3E">
            <w:pPr>
              <w:spacing w:before="80" w:after="80"/>
              <w:jc w:val="both"/>
              <w:rPr>
                <w:sz w:val="24"/>
              </w:rPr>
            </w:pPr>
            <w:r w:rsidRPr="005E1A3E">
              <w:rPr>
                <w:sz w:val="24"/>
              </w:rPr>
              <w:t xml:space="preserve">Dự án 3: Hỗ trợ phát triển sản xuất, cải thiện dinh dưỡng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FC6BF" w14:textId="1CE3A593" w:rsidR="005E1A3E" w:rsidRPr="005E1A3E" w:rsidRDefault="005E1A3E" w:rsidP="005E1A3E">
            <w:pPr>
              <w:spacing w:before="80" w:after="80"/>
              <w:jc w:val="right"/>
              <w:rPr>
                <w:sz w:val="24"/>
              </w:rPr>
            </w:pPr>
            <w:r w:rsidRPr="005E1A3E">
              <w:rPr>
                <w:color w:val="000000"/>
                <w:sz w:val="24"/>
              </w:rPr>
              <w:t>15.740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508886C" w14:textId="6453C8A6" w:rsidR="005E1A3E" w:rsidRPr="005E1A3E" w:rsidRDefault="005E1A3E" w:rsidP="005E1A3E">
            <w:pPr>
              <w:spacing w:before="80" w:after="80"/>
              <w:jc w:val="right"/>
              <w:rPr>
                <w:sz w:val="24"/>
              </w:rPr>
            </w:pPr>
            <w:r w:rsidRPr="005E1A3E">
              <w:rPr>
                <w:color w:val="000000"/>
                <w:sz w:val="24"/>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3665474" w14:textId="7D4576BF" w:rsidR="005E1A3E" w:rsidRPr="005E1A3E" w:rsidRDefault="005E1A3E" w:rsidP="005E1A3E">
            <w:pPr>
              <w:spacing w:before="80" w:after="80"/>
              <w:jc w:val="right"/>
              <w:rPr>
                <w:sz w:val="24"/>
              </w:rPr>
            </w:pPr>
            <w:r w:rsidRPr="005E1A3E">
              <w:rPr>
                <w:color w:val="000000"/>
                <w:sz w:val="24"/>
              </w:rPr>
              <w:t>15.740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7C2A8FA" w14:textId="6CE9738C" w:rsidR="005E1A3E" w:rsidRPr="005E1A3E" w:rsidRDefault="005E1A3E" w:rsidP="005E1A3E">
            <w:pPr>
              <w:spacing w:before="80" w:after="80"/>
              <w:jc w:val="right"/>
              <w:rPr>
                <w:sz w:val="24"/>
              </w:rPr>
            </w:pPr>
            <w:r w:rsidRPr="005E1A3E">
              <w:rPr>
                <w:color w:val="000000"/>
                <w:sz w:val="24"/>
              </w:rPr>
              <w:t>1.580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1D9598E" w14:textId="5302ACEE" w:rsidR="005E1A3E" w:rsidRPr="005E1A3E" w:rsidRDefault="005E1A3E" w:rsidP="005E1A3E">
            <w:pPr>
              <w:spacing w:before="80" w:after="80"/>
              <w:jc w:val="right"/>
              <w:rPr>
                <w:sz w:val="24"/>
              </w:rPr>
            </w:pPr>
            <w:r w:rsidRPr="005E1A3E">
              <w:rPr>
                <w:color w:val="000000"/>
                <w:sz w:val="24"/>
              </w:rPr>
              <w:t>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A4D9B84" w14:textId="28B11608" w:rsidR="005E1A3E" w:rsidRPr="005E1A3E" w:rsidRDefault="005E1A3E" w:rsidP="005E1A3E">
            <w:pPr>
              <w:spacing w:before="80" w:after="80"/>
              <w:jc w:val="right"/>
              <w:rPr>
                <w:sz w:val="24"/>
              </w:rPr>
            </w:pPr>
            <w:r w:rsidRPr="005E1A3E">
              <w:rPr>
                <w:color w:val="000000"/>
                <w:sz w:val="24"/>
              </w:rPr>
              <w:t>1.580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E53E567" w14:textId="2CA6F624" w:rsidR="005E1A3E" w:rsidRPr="005E1A3E" w:rsidRDefault="005E1A3E" w:rsidP="005E1A3E">
            <w:pPr>
              <w:spacing w:before="80" w:after="80"/>
              <w:jc w:val="right"/>
              <w:rPr>
                <w:sz w:val="24"/>
              </w:rPr>
            </w:pPr>
            <w:r w:rsidRPr="005E1A3E">
              <w:rPr>
                <w:color w:val="000000"/>
                <w:sz w:val="24"/>
              </w:rPr>
              <w:t>600</w:t>
            </w:r>
          </w:p>
        </w:tc>
      </w:tr>
      <w:tr w:rsidR="005E1A3E" w:rsidRPr="005E1A3E" w14:paraId="19C392E2"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2AC8266B" w14:textId="42679936" w:rsidR="005E1A3E" w:rsidRPr="005E1A3E" w:rsidRDefault="005E1A3E" w:rsidP="005E1A3E">
            <w:pPr>
              <w:spacing w:before="80" w:after="80"/>
              <w:jc w:val="center"/>
              <w:rPr>
                <w:sz w:val="24"/>
              </w:rPr>
            </w:pPr>
            <w:r>
              <w:rPr>
                <w:sz w:val="24"/>
              </w:rPr>
              <w:t>3.1</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5B76AA0A" w14:textId="1C3D96A0" w:rsidR="005E1A3E" w:rsidRPr="005E1A3E" w:rsidRDefault="005E1A3E" w:rsidP="005E1A3E">
            <w:pPr>
              <w:spacing w:before="80" w:after="80"/>
              <w:jc w:val="both"/>
              <w:rPr>
                <w:sz w:val="24"/>
              </w:rPr>
            </w:pPr>
            <w:r w:rsidRPr="005E1A3E">
              <w:rPr>
                <w:color w:val="000000"/>
                <w:sz w:val="24"/>
              </w:rPr>
              <w:t>Tiểu dự án 1: Hỗ trợ phát triển sản xuất trong lĩnh vực nông nghiệp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6334C" w14:textId="01C83FE9" w:rsidR="005E1A3E" w:rsidRPr="005E1A3E" w:rsidRDefault="005E1A3E" w:rsidP="005E1A3E">
            <w:pPr>
              <w:spacing w:before="80" w:after="80"/>
              <w:jc w:val="right"/>
              <w:rPr>
                <w:sz w:val="24"/>
              </w:rPr>
            </w:pPr>
            <w:r w:rsidRPr="005E1A3E">
              <w:rPr>
                <w:color w:val="000000"/>
                <w:sz w:val="24"/>
              </w:rPr>
              <w:t>11.925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5CAD981" w14:textId="7A488191" w:rsidR="005E1A3E" w:rsidRPr="005E1A3E" w:rsidRDefault="005E1A3E" w:rsidP="005E1A3E">
            <w:pPr>
              <w:spacing w:before="80" w:after="80"/>
              <w:jc w:val="right"/>
              <w:rPr>
                <w:sz w:val="24"/>
              </w:rPr>
            </w:pPr>
            <w:r w:rsidRPr="005E1A3E">
              <w:rPr>
                <w:color w:val="000000"/>
                <w:sz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206FD1B" w14:textId="4A9F9329" w:rsidR="005E1A3E" w:rsidRPr="005E1A3E" w:rsidRDefault="005E1A3E" w:rsidP="005E1A3E">
            <w:pPr>
              <w:spacing w:before="80" w:after="80"/>
              <w:jc w:val="right"/>
              <w:rPr>
                <w:sz w:val="24"/>
              </w:rPr>
            </w:pPr>
            <w:r w:rsidRPr="005E1A3E">
              <w:rPr>
                <w:color w:val="000000"/>
                <w:sz w:val="24"/>
              </w:rPr>
              <w:t>11.925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128ED72" w14:textId="66DD63A2" w:rsidR="005E1A3E" w:rsidRPr="005E1A3E" w:rsidRDefault="005E1A3E" w:rsidP="005E1A3E">
            <w:pPr>
              <w:spacing w:before="80" w:after="80"/>
              <w:jc w:val="right"/>
              <w:rPr>
                <w:sz w:val="24"/>
              </w:rPr>
            </w:pPr>
            <w:r w:rsidRPr="005E1A3E">
              <w:rPr>
                <w:color w:val="000000"/>
                <w:sz w:val="24"/>
              </w:rPr>
              <w:t>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A29F2D3" w14:textId="56443297" w:rsidR="005E1A3E" w:rsidRPr="005E1A3E" w:rsidRDefault="005E1A3E" w:rsidP="005E1A3E">
            <w:pPr>
              <w:spacing w:before="80" w:after="8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6555C46" w14:textId="1155A48C" w:rsidR="005E1A3E" w:rsidRPr="005E1A3E" w:rsidRDefault="005E1A3E" w:rsidP="005E1A3E">
            <w:pPr>
              <w:spacing w:before="80" w:after="80"/>
              <w:jc w:val="right"/>
              <w:rPr>
                <w:sz w:val="24"/>
              </w:rPr>
            </w:pPr>
            <w:r w:rsidRPr="005E1A3E">
              <w:rPr>
                <w:color w:val="000000"/>
                <w:sz w:val="24"/>
              </w:rPr>
              <w:t>1.195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3C1B82D" w14:textId="1D965299" w:rsidR="005E1A3E" w:rsidRPr="005E1A3E" w:rsidRDefault="005E1A3E" w:rsidP="005E1A3E">
            <w:pPr>
              <w:spacing w:before="80" w:after="80"/>
              <w:jc w:val="right"/>
              <w:rPr>
                <w:sz w:val="24"/>
              </w:rPr>
            </w:pPr>
            <w:r w:rsidRPr="005E1A3E">
              <w:rPr>
                <w:color w:val="000000"/>
                <w:sz w:val="24"/>
              </w:rPr>
              <w:t>500</w:t>
            </w:r>
          </w:p>
        </w:tc>
      </w:tr>
      <w:tr w:rsidR="005E1A3E" w:rsidRPr="005E1A3E" w14:paraId="31572136"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3EBC98AC" w14:textId="7CE1AE4B" w:rsidR="005E1A3E" w:rsidRPr="005E1A3E" w:rsidRDefault="005E1A3E" w:rsidP="005E1A3E">
            <w:pPr>
              <w:spacing w:before="80" w:after="80"/>
              <w:jc w:val="center"/>
              <w:rPr>
                <w:sz w:val="24"/>
              </w:rPr>
            </w:pPr>
            <w:r>
              <w:rPr>
                <w:sz w:val="24"/>
              </w:rPr>
              <w:t>3.2</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6439D8D9" w14:textId="2AEB72DA" w:rsidR="005E1A3E" w:rsidRPr="005E1A3E" w:rsidRDefault="005E1A3E" w:rsidP="005E1A3E">
            <w:pPr>
              <w:spacing w:before="80" w:after="80"/>
              <w:jc w:val="both"/>
              <w:rPr>
                <w:sz w:val="24"/>
              </w:rPr>
            </w:pPr>
            <w:r w:rsidRPr="005E1A3E">
              <w:rPr>
                <w:color w:val="000000"/>
                <w:sz w:val="24"/>
              </w:rPr>
              <w:t>Tiểu dự án 2: Cải thiện dinh dưỡng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40D8EC" w14:textId="25A1E2AC" w:rsidR="005E1A3E" w:rsidRPr="005E1A3E" w:rsidRDefault="005E1A3E" w:rsidP="005E1A3E">
            <w:pPr>
              <w:spacing w:before="80" w:after="80"/>
              <w:jc w:val="right"/>
              <w:rPr>
                <w:sz w:val="24"/>
              </w:rPr>
            </w:pPr>
            <w:r w:rsidRPr="005E1A3E">
              <w:rPr>
                <w:color w:val="000000"/>
                <w:sz w:val="24"/>
              </w:rPr>
              <w:t>3.815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4CE9247" w14:textId="4E81B348" w:rsidR="005E1A3E" w:rsidRPr="005E1A3E" w:rsidRDefault="005E1A3E" w:rsidP="005E1A3E">
            <w:pPr>
              <w:spacing w:before="80" w:after="80"/>
              <w:jc w:val="right"/>
              <w:rPr>
                <w:sz w:val="24"/>
              </w:rPr>
            </w:pPr>
            <w:r w:rsidRPr="005E1A3E">
              <w:rPr>
                <w:color w:val="000000"/>
                <w:sz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3CE7EA4" w14:textId="60C79FFB" w:rsidR="005E1A3E" w:rsidRPr="005E1A3E" w:rsidRDefault="005E1A3E" w:rsidP="005E1A3E">
            <w:pPr>
              <w:spacing w:before="80" w:after="80"/>
              <w:jc w:val="right"/>
              <w:rPr>
                <w:sz w:val="24"/>
              </w:rPr>
            </w:pPr>
            <w:r w:rsidRPr="005E1A3E">
              <w:rPr>
                <w:color w:val="000000"/>
                <w:sz w:val="24"/>
              </w:rPr>
              <w:t>3.815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3DD330A" w14:textId="65513D51" w:rsidR="005E1A3E" w:rsidRPr="005E1A3E" w:rsidRDefault="005E1A3E" w:rsidP="005E1A3E">
            <w:pPr>
              <w:spacing w:before="80" w:after="80"/>
              <w:jc w:val="right"/>
              <w:rPr>
                <w:sz w:val="24"/>
              </w:rPr>
            </w:pPr>
            <w:r w:rsidRPr="005E1A3E">
              <w:rPr>
                <w:color w:val="000000"/>
                <w:sz w:val="24"/>
              </w:rPr>
              <w:t>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7FC0231" w14:textId="78AA4428" w:rsidR="005E1A3E" w:rsidRPr="005E1A3E" w:rsidRDefault="005E1A3E" w:rsidP="005E1A3E">
            <w:pPr>
              <w:spacing w:before="80" w:after="8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9ECD96E" w14:textId="3705BCC6" w:rsidR="005E1A3E" w:rsidRPr="005E1A3E" w:rsidRDefault="005E1A3E" w:rsidP="005E1A3E">
            <w:pPr>
              <w:spacing w:before="80" w:after="80"/>
              <w:jc w:val="right"/>
              <w:rPr>
                <w:sz w:val="24"/>
              </w:rPr>
            </w:pPr>
            <w:r w:rsidRPr="005E1A3E">
              <w:rPr>
                <w:color w:val="000000"/>
                <w:sz w:val="24"/>
              </w:rPr>
              <w:t>385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E5E43AC" w14:textId="7227D6B6" w:rsidR="005E1A3E" w:rsidRPr="005E1A3E" w:rsidRDefault="005E1A3E" w:rsidP="005E1A3E">
            <w:pPr>
              <w:spacing w:before="80" w:after="80"/>
              <w:jc w:val="right"/>
              <w:rPr>
                <w:sz w:val="24"/>
              </w:rPr>
            </w:pPr>
            <w:r w:rsidRPr="005E1A3E">
              <w:rPr>
                <w:color w:val="000000"/>
                <w:sz w:val="24"/>
              </w:rPr>
              <w:t>100</w:t>
            </w:r>
          </w:p>
        </w:tc>
      </w:tr>
      <w:tr w:rsidR="005E1A3E" w:rsidRPr="005E1A3E" w14:paraId="179EA6A2"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B50D21C" w14:textId="78E877B7" w:rsidR="005E1A3E" w:rsidRPr="005E1A3E" w:rsidRDefault="005E1A3E" w:rsidP="005E1A3E">
            <w:pPr>
              <w:spacing w:before="80" w:after="80"/>
              <w:jc w:val="center"/>
              <w:rPr>
                <w:sz w:val="24"/>
              </w:rPr>
            </w:pPr>
            <w:r>
              <w:rPr>
                <w:sz w:val="24"/>
              </w:rPr>
              <w:t>4</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7699594E" w14:textId="7D64FBB3" w:rsidR="005E1A3E" w:rsidRPr="005E1A3E" w:rsidRDefault="005E1A3E" w:rsidP="005E1A3E">
            <w:pPr>
              <w:spacing w:before="80" w:after="80"/>
              <w:jc w:val="both"/>
              <w:rPr>
                <w:sz w:val="24"/>
              </w:rPr>
            </w:pPr>
            <w:r w:rsidRPr="005E1A3E">
              <w:rPr>
                <w:sz w:val="24"/>
              </w:rPr>
              <w:t>Dự án 4: Phát triển giáo dục nghề nghiệp, việc làm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03FD12" w14:textId="2618FE56" w:rsidR="005E1A3E" w:rsidRPr="005E1A3E" w:rsidRDefault="005E1A3E" w:rsidP="005E1A3E">
            <w:pPr>
              <w:spacing w:before="80" w:after="80"/>
              <w:jc w:val="right"/>
              <w:rPr>
                <w:sz w:val="24"/>
              </w:rPr>
            </w:pPr>
            <w:r w:rsidRPr="005E1A3E">
              <w:rPr>
                <w:color w:val="000000"/>
                <w:sz w:val="24"/>
              </w:rPr>
              <w:t>29.032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8107F91" w14:textId="27E1E9E8" w:rsidR="005E1A3E" w:rsidRPr="005E1A3E" w:rsidRDefault="005E1A3E" w:rsidP="005E1A3E">
            <w:pPr>
              <w:spacing w:before="80" w:after="80"/>
              <w:jc w:val="right"/>
              <w:rPr>
                <w:sz w:val="24"/>
              </w:rPr>
            </w:pPr>
            <w:r w:rsidRPr="005E1A3E">
              <w:rPr>
                <w:color w:val="000000"/>
                <w:sz w:val="24"/>
              </w:rPr>
              <w:t>8.464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FACA66" w14:textId="20D739C2" w:rsidR="005E1A3E" w:rsidRPr="005E1A3E" w:rsidRDefault="005E1A3E" w:rsidP="005E1A3E">
            <w:pPr>
              <w:spacing w:before="80" w:after="80"/>
              <w:jc w:val="right"/>
              <w:rPr>
                <w:sz w:val="24"/>
              </w:rPr>
            </w:pPr>
            <w:r w:rsidRPr="005E1A3E">
              <w:rPr>
                <w:color w:val="000000"/>
                <w:sz w:val="24"/>
              </w:rPr>
              <w:t>20.568</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F337409" w14:textId="7BCF7E19" w:rsidR="005E1A3E" w:rsidRPr="005E1A3E" w:rsidRDefault="005E1A3E" w:rsidP="005E1A3E">
            <w:pPr>
              <w:spacing w:before="80" w:after="80"/>
              <w:jc w:val="right"/>
              <w:rPr>
                <w:sz w:val="24"/>
              </w:rPr>
            </w:pPr>
            <w:r w:rsidRPr="005E1A3E">
              <w:rPr>
                <w:color w:val="000000"/>
                <w:sz w:val="24"/>
              </w:rPr>
              <w:t>2.912</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3F753F6" w14:textId="62256EE1" w:rsidR="005E1A3E" w:rsidRPr="005E1A3E" w:rsidRDefault="005E1A3E" w:rsidP="005E1A3E">
            <w:pPr>
              <w:spacing w:before="80" w:after="80"/>
              <w:jc w:val="right"/>
              <w:rPr>
                <w:sz w:val="24"/>
              </w:rPr>
            </w:pPr>
            <w:r w:rsidRPr="005E1A3E">
              <w:rPr>
                <w:color w:val="000000"/>
                <w:sz w:val="24"/>
              </w:rPr>
              <w:t>847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25CE447" w14:textId="511B99DC" w:rsidR="005E1A3E" w:rsidRPr="005E1A3E" w:rsidRDefault="005E1A3E" w:rsidP="005E1A3E">
            <w:pPr>
              <w:spacing w:before="80" w:after="80"/>
              <w:jc w:val="right"/>
              <w:rPr>
                <w:sz w:val="24"/>
              </w:rPr>
            </w:pPr>
            <w:r w:rsidRPr="005E1A3E">
              <w:rPr>
                <w:color w:val="000000"/>
                <w:sz w:val="24"/>
              </w:rPr>
              <w:t>2.065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0AE3E73" w14:textId="2AEA6AE2" w:rsidR="005E1A3E" w:rsidRPr="005E1A3E" w:rsidRDefault="005E1A3E" w:rsidP="005E1A3E">
            <w:pPr>
              <w:spacing w:before="80" w:after="80"/>
              <w:jc w:val="right"/>
              <w:rPr>
                <w:sz w:val="24"/>
              </w:rPr>
            </w:pPr>
            <w:r w:rsidRPr="005E1A3E">
              <w:rPr>
                <w:color w:val="000000"/>
                <w:sz w:val="24"/>
              </w:rPr>
              <w:t>0</w:t>
            </w:r>
          </w:p>
        </w:tc>
      </w:tr>
      <w:tr w:rsidR="005E1A3E" w:rsidRPr="005E1A3E" w14:paraId="187522FC"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6FCBD491" w14:textId="4D7748AE" w:rsidR="005E1A3E" w:rsidRPr="005E1A3E" w:rsidRDefault="005E1A3E" w:rsidP="00DB54C9">
            <w:pPr>
              <w:spacing w:before="60" w:after="60"/>
              <w:jc w:val="center"/>
              <w:rPr>
                <w:sz w:val="24"/>
              </w:rPr>
            </w:pPr>
            <w:r>
              <w:rPr>
                <w:sz w:val="24"/>
              </w:rPr>
              <w:lastRenderedPageBreak/>
              <w:t>4.1</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79A6B3A3" w14:textId="7E133165" w:rsidR="005E1A3E" w:rsidRPr="005E1A3E" w:rsidRDefault="005E1A3E" w:rsidP="00DB54C9">
            <w:pPr>
              <w:spacing w:before="60" w:after="60"/>
              <w:jc w:val="both"/>
              <w:rPr>
                <w:sz w:val="24"/>
              </w:rPr>
            </w:pPr>
            <w:r w:rsidRPr="005E1A3E">
              <w:rPr>
                <w:color w:val="000000"/>
                <w:sz w:val="24"/>
              </w:rPr>
              <w:t>Tiểu dự án 1: Phát triển giáo dục nghề nghiệp vùng nghèo, vùng khó khăn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4662E3" w14:textId="415AF2F7" w:rsidR="005E1A3E" w:rsidRPr="005E1A3E" w:rsidRDefault="005E1A3E" w:rsidP="00DB54C9">
            <w:pPr>
              <w:spacing w:before="60" w:after="60"/>
              <w:jc w:val="right"/>
              <w:rPr>
                <w:sz w:val="24"/>
              </w:rPr>
            </w:pPr>
            <w:r w:rsidRPr="005E1A3E">
              <w:rPr>
                <w:color w:val="000000"/>
                <w:sz w:val="24"/>
              </w:rPr>
              <w:t>11.308</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64C5CE2" w14:textId="5927D08F" w:rsidR="005E1A3E" w:rsidRPr="005E1A3E" w:rsidRDefault="005E1A3E" w:rsidP="00DB54C9">
            <w:pPr>
              <w:spacing w:before="60" w:after="60"/>
              <w:jc w:val="right"/>
              <w:rPr>
                <w:sz w:val="24"/>
              </w:rPr>
            </w:pPr>
            <w:r w:rsidRPr="005E1A3E">
              <w:rPr>
                <w:color w:val="000000"/>
                <w:sz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A940957" w14:textId="6778EE31" w:rsidR="005E1A3E" w:rsidRPr="005E1A3E" w:rsidRDefault="005E1A3E" w:rsidP="00DB54C9">
            <w:pPr>
              <w:spacing w:before="60" w:after="60"/>
              <w:jc w:val="right"/>
              <w:rPr>
                <w:sz w:val="24"/>
              </w:rPr>
            </w:pPr>
            <w:r w:rsidRPr="005E1A3E">
              <w:rPr>
                <w:color w:val="000000"/>
                <w:sz w:val="24"/>
              </w:rPr>
              <w:t>11.308</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C373421" w14:textId="2556AB63" w:rsidR="005E1A3E" w:rsidRPr="005E1A3E" w:rsidRDefault="005E1A3E" w:rsidP="00DB54C9">
            <w:pPr>
              <w:spacing w:before="60" w:after="60"/>
              <w:jc w:val="right"/>
              <w:rPr>
                <w:sz w:val="24"/>
              </w:rPr>
            </w:pPr>
            <w:r w:rsidRPr="005E1A3E">
              <w:rPr>
                <w:color w:val="000000"/>
                <w:sz w:val="24"/>
              </w:rPr>
              <w:t>1.135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CD7DAE9" w14:textId="08F9C9CA"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FF5FF7A" w14:textId="71BEEF2B" w:rsidR="005E1A3E" w:rsidRPr="005E1A3E" w:rsidRDefault="005E1A3E" w:rsidP="00DB54C9">
            <w:pPr>
              <w:spacing w:before="60" w:after="60"/>
              <w:jc w:val="right"/>
              <w:rPr>
                <w:sz w:val="24"/>
              </w:rPr>
            </w:pPr>
            <w:r w:rsidRPr="005E1A3E">
              <w:rPr>
                <w:color w:val="000000"/>
                <w:sz w:val="24"/>
              </w:rPr>
              <w:t>1.135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B56B547" w14:textId="44EA4BF1" w:rsidR="005E1A3E" w:rsidRPr="005E1A3E" w:rsidRDefault="005E1A3E" w:rsidP="00DB54C9">
            <w:pPr>
              <w:spacing w:before="60" w:after="60"/>
              <w:jc w:val="right"/>
              <w:rPr>
                <w:sz w:val="24"/>
              </w:rPr>
            </w:pPr>
            <w:r w:rsidRPr="005E1A3E">
              <w:rPr>
                <w:color w:val="000000"/>
                <w:sz w:val="24"/>
              </w:rPr>
              <w:t> </w:t>
            </w:r>
          </w:p>
        </w:tc>
      </w:tr>
      <w:tr w:rsidR="005E1A3E" w:rsidRPr="005E1A3E" w14:paraId="59969224"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2C5A7605" w14:textId="742C0C0E" w:rsidR="005E1A3E" w:rsidRPr="005E1A3E" w:rsidRDefault="005E1A3E" w:rsidP="00DB54C9">
            <w:pPr>
              <w:spacing w:before="60" w:after="6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256E67B3" w14:textId="6B703830" w:rsidR="005E1A3E" w:rsidRPr="005E1A3E" w:rsidRDefault="005E1A3E" w:rsidP="00DB54C9">
            <w:pPr>
              <w:spacing w:before="60" w:after="60"/>
              <w:jc w:val="both"/>
              <w:rPr>
                <w:sz w:val="24"/>
              </w:rPr>
            </w:pPr>
            <w:r w:rsidRPr="005E1A3E">
              <w:rPr>
                <w:color w:val="000000"/>
                <w:sz w:val="24"/>
              </w:rPr>
              <w:t>Hoạt động 1: Hỗ trợ đầu tư cơ sở vật chất, thiết bị, phương tiện đào tạo cho các cơ sở giáo dục nghề nghiệp tại vùng nghèo, vùng khó khăn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8CF541" w14:textId="7EE02E9C" w:rsidR="005E1A3E" w:rsidRPr="005E1A3E" w:rsidRDefault="005E1A3E" w:rsidP="00DB54C9">
            <w:pPr>
              <w:spacing w:before="60" w:after="60"/>
              <w:jc w:val="right"/>
              <w:rPr>
                <w:sz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5A96D12" w14:textId="4E005C42"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FCA16B2" w14:textId="2F904DAB" w:rsidR="005E1A3E" w:rsidRPr="005E1A3E" w:rsidRDefault="005E1A3E" w:rsidP="00DB54C9">
            <w:pPr>
              <w:spacing w:before="60" w:after="60"/>
              <w:jc w:val="right"/>
              <w:rPr>
                <w:sz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6D56543" w14:textId="005748CB" w:rsidR="005E1A3E" w:rsidRPr="005E1A3E" w:rsidRDefault="005E1A3E" w:rsidP="00DB54C9">
            <w:pPr>
              <w:spacing w:before="60" w:after="60"/>
              <w:jc w:val="right"/>
              <w:rPr>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39A7076" w14:textId="6856A5D1"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6D956C1" w14:textId="5F242A53" w:rsidR="005E1A3E" w:rsidRPr="005E1A3E" w:rsidRDefault="005E1A3E" w:rsidP="00DB54C9">
            <w:pPr>
              <w:spacing w:before="60" w:after="60"/>
              <w:jc w:val="right"/>
              <w:rPr>
                <w:sz w:val="24"/>
              </w:rPr>
            </w:pPr>
            <w:r w:rsidRPr="005E1A3E">
              <w:rPr>
                <w:color w:val="000000"/>
                <w:sz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AE1F591" w14:textId="0978A578" w:rsidR="005E1A3E" w:rsidRPr="005E1A3E" w:rsidRDefault="005E1A3E" w:rsidP="00DB54C9">
            <w:pPr>
              <w:spacing w:before="60" w:after="60"/>
              <w:jc w:val="right"/>
              <w:rPr>
                <w:sz w:val="24"/>
              </w:rPr>
            </w:pPr>
            <w:r w:rsidRPr="005E1A3E">
              <w:rPr>
                <w:color w:val="000000"/>
                <w:sz w:val="24"/>
              </w:rPr>
              <w:t> </w:t>
            </w:r>
          </w:p>
        </w:tc>
      </w:tr>
      <w:tr w:rsidR="005E1A3E" w:rsidRPr="005E1A3E" w14:paraId="0ED9DEC1"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97B82A2" w14:textId="58D774EA" w:rsidR="005E1A3E" w:rsidRPr="005E1A3E" w:rsidRDefault="005E1A3E" w:rsidP="00DB54C9">
            <w:pPr>
              <w:spacing w:before="60" w:after="6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224F5A65" w14:textId="7470B4F9" w:rsidR="005E1A3E" w:rsidRPr="005E1A3E" w:rsidRDefault="005E1A3E" w:rsidP="00DB54C9">
            <w:pPr>
              <w:spacing w:before="60" w:after="60"/>
              <w:jc w:val="both"/>
              <w:rPr>
                <w:sz w:val="24"/>
              </w:rPr>
            </w:pPr>
            <w:r w:rsidRPr="005E1A3E">
              <w:rPr>
                <w:color w:val="000000"/>
                <w:sz w:val="24"/>
              </w:rPr>
              <w:t>Hoạt động 2: Xây dựng các chuẩn, phát triển chương trình, học liệu; phát triển nhà giáo và cán bộ quản lý phù hợp với đối tượng, trình độ phát triển kinh tế - xã hội tại vùng nghèo, vùng khó khăn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4B8A7D" w14:textId="258F1499" w:rsidR="005E1A3E" w:rsidRPr="005E1A3E" w:rsidRDefault="005E1A3E" w:rsidP="00DB54C9">
            <w:pPr>
              <w:spacing w:before="60" w:after="60"/>
              <w:jc w:val="right"/>
              <w:rPr>
                <w:sz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20CC749" w14:textId="0796217B"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F46083E" w14:textId="4C3E2820" w:rsidR="005E1A3E" w:rsidRPr="005E1A3E" w:rsidRDefault="005E1A3E" w:rsidP="00DB54C9">
            <w:pPr>
              <w:spacing w:before="60" w:after="60"/>
              <w:jc w:val="right"/>
              <w:rPr>
                <w:sz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CB732BA" w14:textId="79690051" w:rsidR="005E1A3E" w:rsidRPr="005E1A3E" w:rsidRDefault="005E1A3E" w:rsidP="00DB54C9">
            <w:pPr>
              <w:spacing w:before="60" w:after="60"/>
              <w:jc w:val="right"/>
              <w:rPr>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B21DB51" w14:textId="282898D8"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CE792C9" w14:textId="387C6C56" w:rsidR="005E1A3E" w:rsidRPr="005E1A3E" w:rsidRDefault="005E1A3E" w:rsidP="00DB54C9">
            <w:pPr>
              <w:spacing w:before="60" w:after="60"/>
              <w:jc w:val="right"/>
              <w:rPr>
                <w:sz w:val="24"/>
              </w:rPr>
            </w:pPr>
            <w:r w:rsidRPr="005E1A3E">
              <w:rPr>
                <w:color w:val="000000"/>
                <w:sz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AF6F320" w14:textId="1854FF3A" w:rsidR="005E1A3E" w:rsidRPr="005E1A3E" w:rsidRDefault="005E1A3E" w:rsidP="00DB54C9">
            <w:pPr>
              <w:spacing w:before="60" w:after="60"/>
              <w:jc w:val="right"/>
              <w:rPr>
                <w:sz w:val="24"/>
              </w:rPr>
            </w:pPr>
            <w:r w:rsidRPr="005E1A3E">
              <w:rPr>
                <w:color w:val="000000"/>
                <w:sz w:val="24"/>
              </w:rPr>
              <w:t> </w:t>
            </w:r>
          </w:p>
        </w:tc>
      </w:tr>
      <w:tr w:rsidR="005E1A3E" w:rsidRPr="005E1A3E" w14:paraId="0EB34183"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16D9C85" w14:textId="5CAD0A5A" w:rsidR="005E1A3E" w:rsidRPr="005E1A3E" w:rsidRDefault="005E1A3E" w:rsidP="00DB54C9">
            <w:pPr>
              <w:spacing w:before="60" w:after="6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251A847E" w14:textId="0FD021B3" w:rsidR="005E1A3E" w:rsidRPr="005E1A3E" w:rsidRDefault="005E1A3E" w:rsidP="00DB54C9">
            <w:pPr>
              <w:spacing w:before="60" w:after="60"/>
              <w:jc w:val="both"/>
              <w:rPr>
                <w:sz w:val="24"/>
              </w:rPr>
            </w:pPr>
            <w:r w:rsidRPr="005E1A3E">
              <w:rPr>
                <w:color w:val="000000"/>
                <w:sz w:val="24"/>
              </w:rPr>
              <w:t>Hoạt động 3: Điều tra, khảo sát, thống kê, dự báo nhu cầu học nghề; truyền thông, hướng nghiệp, hỗ trợ khởi nghiệp và tạo việc làm vùng nghèo, vùng khó khăn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99804" w14:textId="0ABF9F25" w:rsidR="005E1A3E" w:rsidRPr="005E1A3E" w:rsidRDefault="005E1A3E" w:rsidP="00DB54C9">
            <w:pPr>
              <w:spacing w:before="60" w:after="60"/>
              <w:jc w:val="right"/>
              <w:rPr>
                <w:sz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9297472" w14:textId="2C13B2D0"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650C96" w14:textId="4D03F67B" w:rsidR="005E1A3E" w:rsidRPr="005E1A3E" w:rsidRDefault="005E1A3E" w:rsidP="00DB54C9">
            <w:pPr>
              <w:spacing w:before="60" w:after="60"/>
              <w:jc w:val="right"/>
              <w:rPr>
                <w:sz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0DA0A1CC" w14:textId="7D15EBCC" w:rsidR="005E1A3E" w:rsidRPr="005E1A3E" w:rsidRDefault="005E1A3E" w:rsidP="00DB54C9">
            <w:pPr>
              <w:spacing w:before="60" w:after="60"/>
              <w:jc w:val="right"/>
              <w:rPr>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66BD7A3" w14:textId="270EF7F7"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23C81D3" w14:textId="044B7AD4" w:rsidR="005E1A3E" w:rsidRPr="005E1A3E" w:rsidRDefault="005E1A3E" w:rsidP="00DB54C9">
            <w:pPr>
              <w:spacing w:before="60" w:after="60"/>
              <w:jc w:val="right"/>
              <w:rPr>
                <w:sz w:val="24"/>
              </w:rPr>
            </w:pPr>
            <w:r w:rsidRPr="005E1A3E">
              <w:rPr>
                <w:color w:val="000000"/>
                <w:sz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64D4DEC" w14:textId="5EB3BE0D" w:rsidR="005E1A3E" w:rsidRPr="005E1A3E" w:rsidRDefault="005E1A3E" w:rsidP="00DB54C9">
            <w:pPr>
              <w:spacing w:before="60" w:after="60"/>
              <w:jc w:val="right"/>
              <w:rPr>
                <w:sz w:val="24"/>
              </w:rPr>
            </w:pPr>
            <w:r w:rsidRPr="005E1A3E">
              <w:rPr>
                <w:color w:val="000000"/>
                <w:sz w:val="24"/>
              </w:rPr>
              <w:t> </w:t>
            </w:r>
          </w:p>
        </w:tc>
      </w:tr>
      <w:tr w:rsidR="005E1A3E" w:rsidRPr="005E1A3E" w14:paraId="5E4620AC"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26BBDFBC" w14:textId="7572F443" w:rsidR="005E1A3E" w:rsidRPr="005E1A3E" w:rsidRDefault="005E1A3E" w:rsidP="00DB54C9">
            <w:pPr>
              <w:spacing w:before="60" w:after="6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10830817" w14:textId="2C2BDBE7" w:rsidR="005E1A3E" w:rsidRPr="005E1A3E" w:rsidRDefault="005E1A3E" w:rsidP="00DB54C9">
            <w:pPr>
              <w:spacing w:before="60" w:after="60"/>
              <w:jc w:val="both"/>
              <w:rPr>
                <w:sz w:val="24"/>
              </w:rPr>
            </w:pPr>
            <w:r w:rsidRPr="005E1A3E">
              <w:rPr>
                <w:color w:val="000000"/>
                <w:sz w:val="24"/>
              </w:rPr>
              <w:t>Hoạt động 4: Phát triển mô hình gắn kết giáo dục nghề nghiệp với doanh nghiệp vùng nghèo, vùng khó khăn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DA1733" w14:textId="306E63B8" w:rsidR="005E1A3E" w:rsidRPr="005E1A3E" w:rsidRDefault="005E1A3E" w:rsidP="00DB54C9">
            <w:pPr>
              <w:spacing w:before="60" w:after="60"/>
              <w:jc w:val="right"/>
              <w:rPr>
                <w:sz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2B8C5E4" w14:textId="6729249C"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58C5E73" w14:textId="31FD8D79" w:rsidR="005E1A3E" w:rsidRPr="005E1A3E" w:rsidRDefault="005E1A3E" w:rsidP="00DB54C9">
            <w:pPr>
              <w:spacing w:before="60" w:after="60"/>
              <w:jc w:val="right"/>
              <w:rPr>
                <w:sz w:val="24"/>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510121B" w14:textId="74491027" w:rsidR="005E1A3E" w:rsidRPr="005E1A3E" w:rsidRDefault="005E1A3E" w:rsidP="00DB54C9">
            <w:pPr>
              <w:spacing w:before="60" w:after="60"/>
              <w:jc w:val="right"/>
              <w:rPr>
                <w:sz w:val="24"/>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4938CB7" w14:textId="287668B2"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B89F6DD" w14:textId="619B2AE9" w:rsidR="005E1A3E" w:rsidRPr="005E1A3E" w:rsidRDefault="005E1A3E" w:rsidP="00DB54C9">
            <w:pPr>
              <w:spacing w:before="60" w:after="60"/>
              <w:jc w:val="right"/>
              <w:rPr>
                <w:sz w:val="24"/>
              </w:rPr>
            </w:pPr>
            <w:r w:rsidRPr="005E1A3E">
              <w:rPr>
                <w:color w:val="000000"/>
                <w:sz w:val="24"/>
              </w:rPr>
              <w:t>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6D04078" w14:textId="18CA19F8" w:rsidR="005E1A3E" w:rsidRPr="005E1A3E" w:rsidRDefault="005E1A3E" w:rsidP="00DB54C9">
            <w:pPr>
              <w:spacing w:before="60" w:after="60"/>
              <w:jc w:val="right"/>
              <w:rPr>
                <w:sz w:val="24"/>
              </w:rPr>
            </w:pPr>
            <w:r w:rsidRPr="005E1A3E">
              <w:rPr>
                <w:color w:val="000000"/>
                <w:sz w:val="24"/>
              </w:rPr>
              <w:t> </w:t>
            </w:r>
          </w:p>
        </w:tc>
      </w:tr>
      <w:tr w:rsidR="005E1A3E" w:rsidRPr="005E1A3E" w14:paraId="09F9A074"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18B8994A" w14:textId="561198D0" w:rsidR="005E1A3E" w:rsidRPr="005E1A3E" w:rsidRDefault="005E1A3E" w:rsidP="00DB54C9">
            <w:pPr>
              <w:spacing w:before="60" w:after="60"/>
              <w:jc w:val="center"/>
              <w:rPr>
                <w:sz w:val="24"/>
              </w:rPr>
            </w:pPr>
            <w:r>
              <w:rPr>
                <w:sz w:val="24"/>
              </w:rPr>
              <w:t>-</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7CDD5EFB" w14:textId="1C52F319" w:rsidR="005E1A3E" w:rsidRPr="005E1A3E" w:rsidRDefault="005E1A3E" w:rsidP="00DB54C9">
            <w:pPr>
              <w:spacing w:before="60" w:after="60"/>
              <w:jc w:val="both"/>
              <w:rPr>
                <w:sz w:val="24"/>
              </w:rPr>
            </w:pPr>
            <w:r w:rsidRPr="005E1A3E">
              <w:rPr>
                <w:color w:val="000000"/>
                <w:sz w:val="24"/>
              </w:rPr>
              <w:t>Hoạt động 5: Đào tạo nghề cho người lao động thuộc hộ nghèo, hộ cận nghèo, hộ mới thoát nghèo, người lao động có thu nhập thấp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91BEBD" w14:textId="3544BBCE" w:rsidR="005E1A3E" w:rsidRPr="005E1A3E" w:rsidRDefault="005E1A3E" w:rsidP="00DB54C9">
            <w:pPr>
              <w:spacing w:before="60" w:after="60"/>
              <w:jc w:val="right"/>
              <w:rPr>
                <w:sz w:val="24"/>
              </w:rPr>
            </w:pPr>
            <w:r w:rsidRPr="005E1A3E">
              <w:rPr>
                <w:color w:val="000000"/>
                <w:sz w:val="24"/>
              </w:rPr>
              <w:t>11.308</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94F46BC" w14:textId="28E5B0BE" w:rsidR="005E1A3E" w:rsidRPr="005E1A3E" w:rsidRDefault="005E1A3E" w:rsidP="00DB54C9">
            <w:pPr>
              <w:spacing w:before="60" w:after="60"/>
              <w:jc w:val="right"/>
              <w:rPr>
                <w:sz w:val="24"/>
              </w:rPr>
            </w:pPr>
            <w:r w:rsidRPr="005E1A3E">
              <w:rPr>
                <w:color w:val="000000"/>
                <w:sz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1594742" w14:textId="0EBA39E0" w:rsidR="005E1A3E" w:rsidRPr="005E1A3E" w:rsidRDefault="005E1A3E" w:rsidP="00DB54C9">
            <w:pPr>
              <w:spacing w:before="60" w:after="60"/>
              <w:jc w:val="right"/>
              <w:rPr>
                <w:sz w:val="24"/>
              </w:rPr>
            </w:pPr>
            <w:r w:rsidRPr="005E1A3E">
              <w:rPr>
                <w:color w:val="000000"/>
                <w:sz w:val="24"/>
              </w:rPr>
              <w:t>11.308</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90F61DB" w14:textId="194AF97B" w:rsidR="005E1A3E" w:rsidRPr="005E1A3E" w:rsidRDefault="005E1A3E" w:rsidP="00DB54C9">
            <w:pPr>
              <w:spacing w:before="60" w:after="60"/>
              <w:jc w:val="right"/>
              <w:rPr>
                <w:sz w:val="24"/>
              </w:rPr>
            </w:pPr>
            <w:r w:rsidRPr="005E1A3E">
              <w:rPr>
                <w:color w:val="000000"/>
                <w:sz w:val="24"/>
              </w:rPr>
              <w:t>1.135</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E29CED9" w14:textId="6C519283"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4F12ED4" w14:textId="106E9996" w:rsidR="005E1A3E" w:rsidRPr="005E1A3E" w:rsidRDefault="005E1A3E" w:rsidP="00DB54C9">
            <w:pPr>
              <w:spacing w:before="60" w:after="60"/>
              <w:jc w:val="right"/>
              <w:rPr>
                <w:sz w:val="24"/>
              </w:rPr>
            </w:pPr>
            <w:r w:rsidRPr="005E1A3E">
              <w:rPr>
                <w:color w:val="000000"/>
                <w:sz w:val="24"/>
              </w:rPr>
              <w:t>1.135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39E463F" w14:textId="7E06DBD7" w:rsidR="005E1A3E" w:rsidRPr="005E1A3E" w:rsidRDefault="005E1A3E" w:rsidP="00DB54C9">
            <w:pPr>
              <w:spacing w:before="60" w:after="60"/>
              <w:jc w:val="right"/>
              <w:rPr>
                <w:sz w:val="24"/>
              </w:rPr>
            </w:pPr>
            <w:r w:rsidRPr="005E1A3E">
              <w:rPr>
                <w:color w:val="000000"/>
                <w:sz w:val="24"/>
              </w:rPr>
              <w:t> </w:t>
            </w:r>
          </w:p>
        </w:tc>
      </w:tr>
      <w:tr w:rsidR="005E1A3E" w:rsidRPr="005E1A3E" w14:paraId="6A03E9DC"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3C88A3EF" w14:textId="782E8C0F" w:rsidR="005E1A3E" w:rsidRPr="005E1A3E" w:rsidRDefault="005E1A3E" w:rsidP="00DB54C9">
            <w:pPr>
              <w:spacing w:before="60" w:after="60"/>
              <w:jc w:val="center"/>
              <w:rPr>
                <w:sz w:val="24"/>
              </w:rPr>
            </w:pPr>
            <w:r>
              <w:rPr>
                <w:sz w:val="24"/>
              </w:rPr>
              <w:t>4.2</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6105D9CB" w14:textId="682CCAD4" w:rsidR="005E1A3E" w:rsidRPr="005E1A3E" w:rsidRDefault="005E1A3E" w:rsidP="00DB54C9">
            <w:pPr>
              <w:spacing w:before="60" w:after="60"/>
              <w:jc w:val="both"/>
              <w:rPr>
                <w:sz w:val="24"/>
              </w:rPr>
            </w:pPr>
            <w:r w:rsidRPr="005E1A3E">
              <w:rPr>
                <w:color w:val="000000"/>
                <w:sz w:val="24"/>
              </w:rPr>
              <w:t>Tiểu dự án 2: Hỗ trợ người lao động vùng nghèo, vùng khó khăn đi làm việc theo hợp đồng có thời hạn ở nước ngoài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813602" w14:textId="196E0D72" w:rsidR="005E1A3E" w:rsidRPr="005E1A3E" w:rsidRDefault="005E1A3E" w:rsidP="00DB54C9">
            <w:pPr>
              <w:spacing w:before="60" w:after="60"/>
              <w:jc w:val="right"/>
              <w:rPr>
                <w:sz w:val="24"/>
              </w:rPr>
            </w:pPr>
            <w:r w:rsidRPr="005E1A3E">
              <w:rPr>
                <w:color w:val="000000"/>
                <w:sz w:val="24"/>
              </w:rPr>
              <w:t>200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001CED5" w14:textId="2E068D81" w:rsidR="005E1A3E" w:rsidRPr="005E1A3E" w:rsidRDefault="005E1A3E" w:rsidP="00DB54C9">
            <w:pPr>
              <w:spacing w:before="60" w:after="60"/>
              <w:jc w:val="right"/>
              <w:rPr>
                <w:sz w:val="24"/>
              </w:rPr>
            </w:pPr>
            <w:r w:rsidRPr="005E1A3E">
              <w:rPr>
                <w:color w:val="000000"/>
                <w:sz w:val="24"/>
              </w:rPr>
              <w:t> </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0688EA1" w14:textId="4C6F6574" w:rsidR="005E1A3E" w:rsidRPr="005E1A3E" w:rsidRDefault="005E1A3E" w:rsidP="00DB54C9">
            <w:pPr>
              <w:spacing w:before="60" w:after="60"/>
              <w:jc w:val="right"/>
              <w:rPr>
                <w:sz w:val="24"/>
              </w:rPr>
            </w:pPr>
            <w:r w:rsidRPr="005E1A3E">
              <w:rPr>
                <w:color w:val="000000"/>
                <w:sz w:val="24"/>
              </w:rPr>
              <w:t>200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6349ABD" w14:textId="6893F9F1" w:rsidR="005E1A3E" w:rsidRPr="005E1A3E" w:rsidRDefault="005E1A3E" w:rsidP="00DB54C9">
            <w:pPr>
              <w:spacing w:before="60" w:after="60"/>
              <w:jc w:val="right"/>
              <w:rPr>
                <w:sz w:val="24"/>
              </w:rPr>
            </w:pPr>
            <w:r w:rsidRPr="005E1A3E">
              <w:rPr>
                <w:color w:val="000000"/>
                <w:sz w:val="24"/>
              </w:rPr>
              <w:t>20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B21465C" w14:textId="0FE8747C" w:rsidR="005E1A3E" w:rsidRPr="005E1A3E" w:rsidRDefault="005E1A3E" w:rsidP="00DB54C9">
            <w:pPr>
              <w:spacing w:before="60" w:after="60"/>
              <w:jc w:val="right"/>
              <w:rPr>
                <w:sz w:val="24"/>
              </w:rPr>
            </w:pPr>
            <w:r w:rsidRPr="005E1A3E">
              <w:rPr>
                <w:color w:val="000000"/>
                <w:sz w:val="24"/>
              </w:rPr>
              <w:t>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26952173" w14:textId="63C97C08" w:rsidR="005E1A3E" w:rsidRPr="005E1A3E" w:rsidRDefault="005E1A3E" w:rsidP="00DB54C9">
            <w:pPr>
              <w:spacing w:before="60" w:after="60"/>
              <w:jc w:val="right"/>
              <w:rPr>
                <w:sz w:val="24"/>
              </w:rPr>
            </w:pPr>
            <w:r w:rsidRPr="005E1A3E">
              <w:rPr>
                <w:color w:val="000000"/>
                <w:sz w:val="24"/>
              </w:rPr>
              <w:t>20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230ED14" w14:textId="43A82795" w:rsidR="005E1A3E" w:rsidRPr="005E1A3E" w:rsidRDefault="005E1A3E" w:rsidP="00DB54C9">
            <w:pPr>
              <w:spacing w:before="60" w:after="60"/>
              <w:jc w:val="right"/>
              <w:rPr>
                <w:sz w:val="24"/>
              </w:rPr>
            </w:pPr>
            <w:r w:rsidRPr="005E1A3E">
              <w:rPr>
                <w:color w:val="000000"/>
                <w:sz w:val="24"/>
              </w:rPr>
              <w:t> </w:t>
            </w:r>
          </w:p>
        </w:tc>
      </w:tr>
      <w:tr w:rsidR="005E1A3E" w:rsidRPr="005E1A3E" w14:paraId="1996711E"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C08FA3C" w14:textId="3638E4A3" w:rsidR="005E1A3E" w:rsidRPr="005E1A3E" w:rsidRDefault="005E1A3E" w:rsidP="00DB54C9">
            <w:pPr>
              <w:spacing w:before="60" w:after="60"/>
              <w:jc w:val="center"/>
              <w:rPr>
                <w:sz w:val="24"/>
              </w:rPr>
            </w:pPr>
            <w:r>
              <w:rPr>
                <w:sz w:val="24"/>
              </w:rPr>
              <w:t>4.3</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0F74B15B" w14:textId="25034F74" w:rsidR="005E1A3E" w:rsidRPr="005E1A3E" w:rsidRDefault="005E1A3E" w:rsidP="00DB54C9">
            <w:pPr>
              <w:spacing w:before="60" w:after="60"/>
              <w:jc w:val="both"/>
              <w:rPr>
                <w:sz w:val="24"/>
              </w:rPr>
            </w:pPr>
            <w:r w:rsidRPr="005E1A3E">
              <w:rPr>
                <w:color w:val="000000"/>
                <w:sz w:val="24"/>
              </w:rPr>
              <w:t>Tiểu dự án 3: Hỗ trợ việc làm bền vững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C4B692" w14:textId="0B0BE432" w:rsidR="005E1A3E" w:rsidRPr="005E1A3E" w:rsidRDefault="005E1A3E" w:rsidP="00DB54C9">
            <w:pPr>
              <w:spacing w:before="60" w:after="60"/>
              <w:jc w:val="right"/>
              <w:rPr>
                <w:sz w:val="24"/>
              </w:rPr>
            </w:pPr>
            <w:r w:rsidRPr="005E1A3E">
              <w:rPr>
                <w:color w:val="000000"/>
                <w:sz w:val="24"/>
              </w:rPr>
              <w:t>17.524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79CAF98" w14:textId="623DF77A" w:rsidR="005E1A3E" w:rsidRPr="005E1A3E" w:rsidRDefault="005E1A3E" w:rsidP="00DB54C9">
            <w:pPr>
              <w:spacing w:before="60" w:after="60"/>
              <w:jc w:val="right"/>
              <w:rPr>
                <w:sz w:val="24"/>
              </w:rPr>
            </w:pPr>
            <w:r w:rsidRPr="005E1A3E">
              <w:rPr>
                <w:color w:val="000000"/>
                <w:sz w:val="24"/>
              </w:rPr>
              <w:t>8.464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10928AC" w14:textId="7E4BEEB0" w:rsidR="005E1A3E" w:rsidRPr="005E1A3E" w:rsidRDefault="005E1A3E" w:rsidP="00DB54C9">
            <w:pPr>
              <w:spacing w:before="60" w:after="60"/>
              <w:jc w:val="right"/>
              <w:rPr>
                <w:sz w:val="24"/>
              </w:rPr>
            </w:pPr>
            <w:r w:rsidRPr="005E1A3E">
              <w:rPr>
                <w:color w:val="000000"/>
                <w:sz w:val="24"/>
              </w:rPr>
              <w:t>9.060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276A08C8" w14:textId="4210E14E" w:rsidR="005E1A3E" w:rsidRPr="005E1A3E" w:rsidRDefault="005E1A3E" w:rsidP="00DB54C9">
            <w:pPr>
              <w:spacing w:before="60" w:after="60"/>
              <w:jc w:val="right"/>
              <w:rPr>
                <w:sz w:val="24"/>
              </w:rPr>
            </w:pPr>
            <w:r w:rsidRPr="005E1A3E">
              <w:rPr>
                <w:color w:val="000000"/>
                <w:sz w:val="24"/>
              </w:rPr>
              <w:t>1.757</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9DFA046" w14:textId="1CA0417C" w:rsidR="005E1A3E" w:rsidRPr="005E1A3E" w:rsidRDefault="005E1A3E" w:rsidP="00DB54C9">
            <w:pPr>
              <w:spacing w:before="60" w:after="60"/>
              <w:jc w:val="right"/>
              <w:rPr>
                <w:sz w:val="24"/>
              </w:rPr>
            </w:pPr>
            <w:r w:rsidRPr="005E1A3E">
              <w:rPr>
                <w:color w:val="000000"/>
                <w:sz w:val="24"/>
              </w:rPr>
              <w:t>847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145914" w14:textId="4AFCE4D9" w:rsidR="005E1A3E" w:rsidRPr="005E1A3E" w:rsidRDefault="005E1A3E" w:rsidP="00DB54C9">
            <w:pPr>
              <w:spacing w:before="60" w:after="60"/>
              <w:jc w:val="right"/>
              <w:rPr>
                <w:sz w:val="24"/>
              </w:rPr>
            </w:pPr>
            <w:r w:rsidRPr="005E1A3E">
              <w:rPr>
                <w:color w:val="000000"/>
                <w:sz w:val="24"/>
              </w:rPr>
              <w:t>910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EA9F7DB" w14:textId="62E43883" w:rsidR="005E1A3E" w:rsidRPr="005E1A3E" w:rsidRDefault="005E1A3E" w:rsidP="00DB54C9">
            <w:pPr>
              <w:spacing w:before="60" w:after="60"/>
              <w:jc w:val="right"/>
              <w:rPr>
                <w:sz w:val="24"/>
              </w:rPr>
            </w:pPr>
            <w:r w:rsidRPr="005E1A3E">
              <w:rPr>
                <w:color w:val="000000"/>
                <w:sz w:val="24"/>
              </w:rPr>
              <w:t> </w:t>
            </w:r>
          </w:p>
        </w:tc>
      </w:tr>
      <w:tr w:rsidR="005E1A3E" w:rsidRPr="005E1A3E" w14:paraId="57C78C34"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31876AAF" w14:textId="3FA80746" w:rsidR="005E1A3E" w:rsidRPr="005E1A3E" w:rsidRDefault="005E1A3E" w:rsidP="00DB54C9">
            <w:pPr>
              <w:spacing w:before="60" w:after="60"/>
              <w:jc w:val="center"/>
              <w:rPr>
                <w:sz w:val="24"/>
              </w:rPr>
            </w:pPr>
            <w:r>
              <w:rPr>
                <w:sz w:val="24"/>
              </w:rPr>
              <w:t>5</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33147F16" w14:textId="6858F811" w:rsidR="005E1A3E" w:rsidRPr="005E1A3E" w:rsidRDefault="005E1A3E" w:rsidP="00DB54C9">
            <w:pPr>
              <w:spacing w:before="60" w:after="60"/>
              <w:jc w:val="both"/>
              <w:rPr>
                <w:sz w:val="24"/>
              </w:rPr>
            </w:pPr>
            <w:r w:rsidRPr="005E1A3E">
              <w:rPr>
                <w:color w:val="000000"/>
                <w:sz w:val="24"/>
              </w:rPr>
              <w:t>Dự án 5: Hỗ trợ nhà ở cho hộ nghèo, hộ cận nghèo trên địa bàn các huyện nghèo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5C3BB8" w14:textId="38319565" w:rsidR="005E1A3E" w:rsidRPr="005E1A3E" w:rsidRDefault="005E1A3E" w:rsidP="00DB54C9">
            <w:pPr>
              <w:spacing w:before="60" w:after="60"/>
              <w:jc w:val="right"/>
              <w:rPr>
                <w:sz w:val="24"/>
              </w:rPr>
            </w:pPr>
            <w:r w:rsidRPr="005E1A3E">
              <w:rPr>
                <w:color w:val="000000"/>
                <w:sz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516BDBAF" w14:textId="613D08C6" w:rsidR="005E1A3E" w:rsidRPr="005E1A3E" w:rsidRDefault="005E1A3E" w:rsidP="00DB54C9">
            <w:pPr>
              <w:spacing w:before="60" w:after="60"/>
              <w:jc w:val="right"/>
              <w:rPr>
                <w:sz w:val="24"/>
              </w:rPr>
            </w:pPr>
            <w:r w:rsidRPr="005E1A3E">
              <w:rPr>
                <w:color w:val="000000"/>
                <w:sz w:val="24"/>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1D79A3F" w14:textId="7D867FE6" w:rsidR="005E1A3E" w:rsidRPr="005E1A3E" w:rsidRDefault="005E1A3E" w:rsidP="00DB54C9">
            <w:pPr>
              <w:spacing w:before="60" w:after="60"/>
              <w:jc w:val="right"/>
              <w:rPr>
                <w:sz w:val="24"/>
              </w:rPr>
            </w:pPr>
            <w:r w:rsidRPr="005E1A3E">
              <w:rPr>
                <w:color w:val="000000"/>
                <w:sz w:val="24"/>
              </w:rPr>
              <w:t>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7453C47" w14:textId="2BE590F1" w:rsidR="005E1A3E" w:rsidRPr="005E1A3E" w:rsidRDefault="005E1A3E" w:rsidP="00DB54C9">
            <w:pPr>
              <w:spacing w:before="60" w:after="60"/>
              <w:jc w:val="right"/>
              <w:rPr>
                <w:sz w:val="24"/>
              </w:rPr>
            </w:pPr>
            <w:r w:rsidRPr="005E1A3E">
              <w:rPr>
                <w:color w:val="000000"/>
                <w:sz w:val="24"/>
              </w:rPr>
              <w:t>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6263E04" w14:textId="20F64718" w:rsidR="005E1A3E" w:rsidRPr="005E1A3E" w:rsidRDefault="005E1A3E" w:rsidP="00DB54C9">
            <w:pPr>
              <w:spacing w:before="60" w:after="60"/>
              <w:jc w:val="right"/>
              <w:rPr>
                <w:sz w:val="24"/>
              </w:rPr>
            </w:pPr>
            <w:r w:rsidRPr="005E1A3E">
              <w:rPr>
                <w:color w:val="000000"/>
                <w:sz w:val="24"/>
              </w:rPr>
              <w:t>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4261192" w14:textId="23121985" w:rsidR="005E1A3E" w:rsidRPr="005E1A3E" w:rsidRDefault="005E1A3E" w:rsidP="00DB54C9">
            <w:pPr>
              <w:spacing w:before="60" w:after="60"/>
              <w:jc w:val="right"/>
              <w:rPr>
                <w:sz w:val="24"/>
              </w:rPr>
            </w:pPr>
            <w:r w:rsidRPr="005E1A3E">
              <w:rPr>
                <w:color w:val="000000"/>
                <w:sz w:val="24"/>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37CDA18" w14:textId="0869C6D5" w:rsidR="005E1A3E" w:rsidRPr="005E1A3E" w:rsidRDefault="005E1A3E" w:rsidP="00DB54C9">
            <w:pPr>
              <w:spacing w:before="60" w:after="60"/>
              <w:jc w:val="right"/>
              <w:rPr>
                <w:sz w:val="24"/>
              </w:rPr>
            </w:pPr>
            <w:r w:rsidRPr="005E1A3E">
              <w:rPr>
                <w:color w:val="000000"/>
                <w:sz w:val="24"/>
              </w:rPr>
              <w:t> </w:t>
            </w:r>
          </w:p>
        </w:tc>
      </w:tr>
      <w:tr w:rsidR="005E1A3E" w:rsidRPr="005E1A3E" w14:paraId="32F71C0F"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125EAF11" w14:textId="299FEDBC" w:rsidR="005E1A3E" w:rsidRPr="005E1A3E" w:rsidRDefault="005E1A3E" w:rsidP="00DB54C9">
            <w:pPr>
              <w:spacing w:before="60" w:after="60"/>
              <w:jc w:val="center"/>
              <w:rPr>
                <w:sz w:val="24"/>
              </w:rPr>
            </w:pPr>
            <w:r>
              <w:rPr>
                <w:sz w:val="24"/>
              </w:rPr>
              <w:t>6</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556EE72E" w14:textId="5CFD7FBE" w:rsidR="005E1A3E" w:rsidRPr="005E1A3E" w:rsidRDefault="005E1A3E" w:rsidP="00DB54C9">
            <w:pPr>
              <w:spacing w:before="60" w:after="60"/>
              <w:jc w:val="both"/>
              <w:rPr>
                <w:sz w:val="24"/>
              </w:rPr>
            </w:pPr>
            <w:r w:rsidRPr="005E1A3E">
              <w:rPr>
                <w:sz w:val="24"/>
              </w:rPr>
              <w:t>Dự án 6: Truyền thông và giảm nghèo về thông tin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7BEE8" w14:textId="041A75DE" w:rsidR="005E1A3E" w:rsidRPr="005E1A3E" w:rsidRDefault="005E1A3E" w:rsidP="00DB54C9">
            <w:pPr>
              <w:spacing w:before="60" w:after="60"/>
              <w:jc w:val="right"/>
              <w:rPr>
                <w:sz w:val="24"/>
              </w:rPr>
            </w:pPr>
            <w:r w:rsidRPr="005E1A3E">
              <w:rPr>
                <w:color w:val="000000"/>
                <w:sz w:val="24"/>
              </w:rPr>
              <w:t>8.400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053930A" w14:textId="062870F6" w:rsidR="005E1A3E" w:rsidRPr="005E1A3E" w:rsidRDefault="005E1A3E" w:rsidP="00DB54C9">
            <w:pPr>
              <w:spacing w:before="60" w:after="60"/>
              <w:jc w:val="right"/>
              <w:rPr>
                <w:sz w:val="24"/>
              </w:rPr>
            </w:pPr>
            <w:r w:rsidRPr="005E1A3E">
              <w:rPr>
                <w:color w:val="000000"/>
                <w:sz w:val="24"/>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13CA86C" w14:textId="58824064" w:rsidR="005E1A3E" w:rsidRPr="005E1A3E" w:rsidRDefault="005E1A3E" w:rsidP="00DB54C9">
            <w:pPr>
              <w:spacing w:before="60" w:after="60"/>
              <w:jc w:val="right"/>
              <w:rPr>
                <w:sz w:val="24"/>
              </w:rPr>
            </w:pPr>
            <w:r w:rsidRPr="005E1A3E">
              <w:rPr>
                <w:color w:val="000000"/>
                <w:sz w:val="24"/>
              </w:rPr>
              <w:t>8.400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F15FD24" w14:textId="17ED30EB" w:rsidR="005E1A3E" w:rsidRPr="005E1A3E" w:rsidRDefault="005E1A3E" w:rsidP="00DB54C9">
            <w:pPr>
              <w:spacing w:before="60" w:after="60"/>
              <w:jc w:val="right"/>
              <w:rPr>
                <w:sz w:val="24"/>
              </w:rPr>
            </w:pPr>
            <w:r w:rsidRPr="005E1A3E">
              <w:rPr>
                <w:color w:val="000000"/>
                <w:sz w:val="24"/>
              </w:rPr>
              <w:t>840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99D39F9" w14:textId="017A7321" w:rsidR="005E1A3E" w:rsidRPr="005E1A3E" w:rsidRDefault="005E1A3E" w:rsidP="00DB54C9">
            <w:pPr>
              <w:spacing w:before="60" w:after="60"/>
              <w:jc w:val="right"/>
              <w:rPr>
                <w:sz w:val="24"/>
              </w:rPr>
            </w:pPr>
            <w:r w:rsidRPr="005E1A3E">
              <w:rPr>
                <w:color w:val="000000"/>
                <w:sz w:val="24"/>
              </w:rPr>
              <w:t>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FC5F4E0" w14:textId="519F5E9A" w:rsidR="005E1A3E" w:rsidRPr="005E1A3E" w:rsidRDefault="005E1A3E" w:rsidP="00DB54C9">
            <w:pPr>
              <w:spacing w:before="60" w:after="60"/>
              <w:jc w:val="right"/>
              <w:rPr>
                <w:sz w:val="24"/>
              </w:rPr>
            </w:pPr>
            <w:r w:rsidRPr="005E1A3E">
              <w:rPr>
                <w:color w:val="000000"/>
                <w:sz w:val="24"/>
              </w:rPr>
              <w:t>840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8501308" w14:textId="69FD1AD4" w:rsidR="005E1A3E" w:rsidRPr="005E1A3E" w:rsidRDefault="005E1A3E" w:rsidP="00DB54C9">
            <w:pPr>
              <w:spacing w:before="60" w:after="60"/>
              <w:jc w:val="right"/>
              <w:rPr>
                <w:sz w:val="24"/>
              </w:rPr>
            </w:pPr>
            <w:r w:rsidRPr="005E1A3E">
              <w:rPr>
                <w:color w:val="000000"/>
                <w:sz w:val="24"/>
              </w:rPr>
              <w:t> </w:t>
            </w:r>
          </w:p>
        </w:tc>
      </w:tr>
      <w:tr w:rsidR="005E1A3E" w:rsidRPr="005E1A3E" w14:paraId="4C17BFAB"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1080EA25" w14:textId="421BC3B5" w:rsidR="005E1A3E" w:rsidRPr="005E1A3E" w:rsidRDefault="005E1A3E" w:rsidP="00DB54C9">
            <w:pPr>
              <w:spacing w:before="60" w:after="60"/>
              <w:jc w:val="center"/>
              <w:rPr>
                <w:sz w:val="24"/>
              </w:rPr>
            </w:pPr>
            <w:r>
              <w:rPr>
                <w:sz w:val="24"/>
              </w:rPr>
              <w:t>6.1</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3CA3383A" w14:textId="2DFB1700" w:rsidR="005E1A3E" w:rsidRPr="005E1A3E" w:rsidRDefault="005E1A3E" w:rsidP="00DB54C9">
            <w:pPr>
              <w:spacing w:before="60" w:after="60"/>
              <w:jc w:val="both"/>
              <w:rPr>
                <w:sz w:val="24"/>
              </w:rPr>
            </w:pPr>
            <w:r w:rsidRPr="005E1A3E">
              <w:rPr>
                <w:sz w:val="24"/>
              </w:rPr>
              <w:t>Tiểu Dự án 1: Giảm nghèo về thông tin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B0D80B" w14:textId="14AE28A1" w:rsidR="005E1A3E" w:rsidRPr="005E1A3E" w:rsidRDefault="005E1A3E" w:rsidP="00DB54C9">
            <w:pPr>
              <w:spacing w:before="60" w:after="60"/>
              <w:jc w:val="right"/>
              <w:rPr>
                <w:sz w:val="24"/>
              </w:rPr>
            </w:pPr>
            <w:r w:rsidRPr="005E1A3E">
              <w:rPr>
                <w:color w:val="000000"/>
                <w:sz w:val="24"/>
              </w:rPr>
              <w:t>6.600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75D0913" w14:textId="39A73213"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31C0AC" w14:textId="18325882" w:rsidR="005E1A3E" w:rsidRPr="005E1A3E" w:rsidRDefault="005E1A3E" w:rsidP="00DB54C9">
            <w:pPr>
              <w:spacing w:before="60" w:after="60"/>
              <w:jc w:val="right"/>
              <w:rPr>
                <w:sz w:val="24"/>
              </w:rPr>
            </w:pPr>
            <w:r w:rsidRPr="005E1A3E">
              <w:rPr>
                <w:color w:val="000000"/>
                <w:sz w:val="24"/>
              </w:rPr>
              <w:t>6.600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AB944BF" w14:textId="5E7A2AE6" w:rsidR="005E1A3E" w:rsidRPr="005E1A3E" w:rsidRDefault="005E1A3E" w:rsidP="00DB54C9">
            <w:pPr>
              <w:spacing w:before="60" w:after="60"/>
              <w:jc w:val="right"/>
              <w:rPr>
                <w:sz w:val="24"/>
              </w:rPr>
            </w:pPr>
            <w:r w:rsidRPr="005E1A3E">
              <w:rPr>
                <w:color w:val="000000"/>
                <w:sz w:val="24"/>
              </w:rPr>
              <w:t>660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08F516A" w14:textId="44684E7E" w:rsidR="005E1A3E" w:rsidRPr="005E1A3E" w:rsidRDefault="005E1A3E" w:rsidP="00DB54C9">
            <w:pPr>
              <w:spacing w:before="60" w:after="60"/>
              <w:jc w:val="right"/>
              <w:rPr>
                <w:sz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5333D46" w14:textId="3602FE14" w:rsidR="005E1A3E" w:rsidRPr="005E1A3E" w:rsidRDefault="005E1A3E" w:rsidP="00DB54C9">
            <w:pPr>
              <w:spacing w:before="60" w:after="60"/>
              <w:jc w:val="right"/>
              <w:rPr>
                <w:sz w:val="24"/>
              </w:rPr>
            </w:pPr>
            <w:r w:rsidRPr="005E1A3E">
              <w:rPr>
                <w:color w:val="000000"/>
                <w:sz w:val="24"/>
              </w:rPr>
              <w:t>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9C2AA9A" w14:textId="2BDA2879" w:rsidR="005E1A3E" w:rsidRPr="005E1A3E" w:rsidRDefault="005E1A3E" w:rsidP="00DB54C9">
            <w:pPr>
              <w:spacing w:before="60" w:after="60"/>
              <w:jc w:val="right"/>
              <w:rPr>
                <w:sz w:val="24"/>
              </w:rPr>
            </w:pPr>
            <w:r w:rsidRPr="005E1A3E">
              <w:rPr>
                <w:color w:val="000000"/>
                <w:sz w:val="24"/>
              </w:rPr>
              <w:t> </w:t>
            </w:r>
          </w:p>
        </w:tc>
      </w:tr>
      <w:tr w:rsidR="005E1A3E" w:rsidRPr="005E1A3E" w14:paraId="36001773"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20559352" w14:textId="3153D460" w:rsidR="005E1A3E" w:rsidRPr="005E1A3E" w:rsidRDefault="005E1A3E" w:rsidP="00DB54C9">
            <w:pPr>
              <w:spacing w:before="60" w:after="60"/>
              <w:jc w:val="center"/>
              <w:rPr>
                <w:sz w:val="24"/>
              </w:rPr>
            </w:pPr>
            <w:r>
              <w:rPr>
                <w:sz w:val="24"/>
              </w:rPr>
              <w:t>6.2</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0E01737B" w14:textId="6B4F7050" w:rsidR="005E1A3E" w:rsidRPr="005E1A3E" w:rsidRDefault="005E1A3E" w:rsidP="00DB54C9">
            <w:pPr>
              <w:spacing w:before="60" w:after="60"/>
              <w:jc w:val="both"/>
              <w:rPr>
                <w:sz w:val="24"/>
              </w:rPr>
            </w:pPr>
            <w:r w:rsidRPr="005E1A3E">
              <w:rPr>
                <w:sz w:val="24"/>
              </w:rPr>
              <w:t>Tiểu Dự án 2: Truyền thông giảm nghèo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B7DC1F" w14:textId="61949C67" w:rsidR="005E1A3E" w:rsidRPr="005E1A3E" w:rsidRDefault="005E1A3E" w:rsidP="00DB54C9">
            <w:pPr>
              <w:spacing w:before="60" w:after="60"/>
              <w:jc w:val="right"/>
              <w:rPr>
                <w:sz w:val="24"/>
              </w:rPr>
            </w:pPr>
            <w:r w:rsidRPr="005E1A3E">
              <w:rPr>
                <w:color w:val="000000"/>
                <w:sz w:val="24"/>
              </w:rPr>
              <w:t>1.800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0847211" w14:textId="5E38CEF4"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418EA18" w14:textId="655A799B" w:rsidR="005E1A3E" w:rsidRPr="005E1A3E" w:rsidRDefault="005E1A3E" w:rsidP="00DB54C9">
            <w:pPr>
              <w:spacing w:before="60" w:after="60"/>
              <w:jc w:val="right"/>
              <w:rPr>
                <w:sz w:val="24"/>
              </w:rPr>
            </w:pPr>
            <w:r w:rsidRPr="005E1A3E">
              <w:rPr>
                <w:color w:val="000000"/>
                <w:sz w:val="24"/>
              </w:rPr>
              <w:t>1.800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6AD94E31" w14:textId="5AF81416" w:rsidR="005E1A3E" w:rsidRPr="005E1A3E" w:rsidRDefault="005E1A3E" w:rsidP="00DB54C9">
            <w:pPr>
              <w:spacing w:before="60" w:after="60"/>
              <w:jc w:val="right"/>
              <w:rPr>
                <w:sz w:val="24"/>
              </w:rPr>
            </w:pPr>
            <w:r w:rsidRPr="005E1A3E">
              <w:rPr>
                <w:color w:val="000000"/>
                <w:sz w:val="24"/>
              </w:rPr>
              <w:t>180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D99A5D6" w14:textId="7098082B" w:rsidR="005E1A3E" w:rsidRPr="005E1A3E" w:rsidRDefault="005E1A3E" w:rsidP="00DB54C9">
            <w:pPr>
              <w:spacing w:before="60" w:after="60"/>
              <w:jc w:val="right"/>
              <w:rPr>
                <w:sz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A7BDC47" w14:textId="56D72DBF" w:rsidR="005E1A3E" w:rsidRPr="005E1A3E" w:rsidRDefault="005E1A3E" w:rsidP="00DB54C9">
            <w:pPr>
              <w:spacing w:before="60" w:after="60"/>
              <w:jc w:val="right"/>
              <w:rPr>
                <w:sz w:val="24"/>
              </w:rPr>
            </w:pPr>
            <w:r w:rsidRPr="005E1A3E">
              <w:rPr>
                <w:color w:val="000000"/>
                <w:sz w:val="24"/>
              </w:rPr>
              <w:t>180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CBE9251" w14:textId="1802D706" w:rsidR="005E1A3E" w:rsidRPr="005E1A3E" w:rsidRDefault="005E1A3E" w:rsidP="00DB54C9">
            <w:pPr>
              <w:spacing w:before="60" w:after="60"/>
              <w:jc w:val="right"/>
              <w:rPr>
                <w:sz w:val="24"/>
              </w:rPr>
            </w:pPr>
            <w:r w:rsidRPr="005E1A3E">
              <w:rPr>
                <w:color w:val="000000"/>
                <w:sz w:val="24"/>
              </w:rPr>
              <w:t> </w:t>
            </w:r>
          </w:p>
        </w:tc>
      </w:tr>
      <w:tr w:rsidR="005E1A3E" w:rsidRPr="005E1A3E" w14:paraId="2E1A9571"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2D1AB788" w14:textId="776FFD57" w:rsidR="005E1A3E" w:rsidRPr="005E1A3E" w:rsidRDefault="005E1A3E" w:rsidP="00DB54C9">
            <w:pPr>
              <w:spacing w:before="60" w:after="60"/>
              <w:jc w:val="center"/>
              <w:rPr>
                <w:sz w:val="24"/>
              </w:rPr>
            </w:pPr>
            <w:r>
              <w:rPr>
                <w:sz w:val="24"/>
              </w:rPr>
              <w:t>7</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74FFA1B6" w14:textId="3FFFC477" w:rsidR="005E1A3E" w:rsidRPr="005E1A3E" w:rsidRDefault="005E1A3E" w:rsidP="00DB54C9">
            <w:pPr>
              <w:spacing w:before="60" w:after="60"/>
              <w:jc w:val="both"/>
              <w:rPr>
                <w:sz w:val="24"/>
              </w:rPr>
            </w:pPr>
            <w:r w:rsidRPr="005E1A3E">
              <w:rPr>
                <w:sz w:val="24"/>
              </w:rPr>
              <w:t>Dự án 7: Nâng cao năng lực và giám sát, đánh giá thực hiện Chương trình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BC3FF" w14:textId="5220E76A" w:rsidR="005E1A3E" w:rsidRPr="005E1A3E" w:rsidRDefault="005E1A3E" w:rsidP="00DB54C9">
            <w:pPr>
              <w:spacing w:before="60" w:after="60"/>
              <w:jc w:val="right"/>
              <w:rPr>
                <w:sz w:val="24"/>
              </w:rPr>
            </w:pPr>
            <w:r w:rsidRPr="005E1A3E">
              <w:rPr>
                <w:color w:val="000000"/>
                <w:sz w:val="24"/>
              </w:rPr>
              <w:t>6.000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CAD14C" w14:textId="535AB3B6" w:rsidR="005E1A3E" w:rsidRPr="005E1A3E" w:rsidRDefault="005E1A3E" w:rsidP="00DB54C9">
            <w:pPr>
              <w:spacing w:before="60" w:after="60"/>
              <w:jc w:val="right"/>
              <w:rPr>
                <w:sz w:val="24"/>
              </w:rPr>
            </w:pPr>
            <w:r w:rsidRPr="005E1A3E">
              <w:rPr>
                <w:color w:val="000000"/>
                <w:sz w:val="24"/>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7CC2B47" w14:textId="59AD1DAA" w:rsidR="005E1A3E" w:rsidRPr="005E1A3E" w:rsidRDefault="005E1A3E" w:rsidP="00DB54C9">
            <w:pPr>
              <w:spacing w:before="60" w:after="60"/>
              <w:jc w:val="right"/>
              <w:rPr>
                <w:sz w:val="24"/>
              </w:rPr>
            </w:pPr>
            <w:r w:rsidRPr="005E1A3E">
              <w:rPr>
                <w:color w:val="000000"/>
                <w:sz w:val="24"/>
              </w:rPr>
              <w:t>6.000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EA4EE07" w14:textId="6157E6B6" w:rsidR="005E1A3E" w:rsidRPr="005E1A3E" w:rsidRDefault="005E1A3E" w:rsidP="00DB54C9">
            <w:pPr>
              <w:spacing w:before="60" w:after="60"/>
              <w:jc w:val="right"/>
              <w:rPr>
                <w:sz w:val="24"/>
              </w:rPr>
            </w:pPr>
            <w:r w:rsidRPr="005E1A3E">
              <w:rPr>
                <w:color w:val="000000"/>
                <w:sz w:val="24"/>
              </w:rPr>
              <w:t>600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84C54F7" w14:textId="043AB9CD" w:rsidR="005E1A3E" w:rsidRPr="005E1A3E" w:rsidRDefault="005E1A3E" w:rsidP="00DB54C9">
            <w:pPr>
              <w:spacing w:before="60" w:after="60"/>
              <w:jc w:val="right"/>
              <w:rPr>
                <w:sz w:val="24"/>
              </w:rPr>
            </w:pPr>
            <w:r w:rsidRPr="005E1A3E">
              <w:rPr>
                <w:color w:val="000000"/>
                <w:sz w:val="24"/>
              </w:rPr>
              <w:t>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3645A15" w14:textId="5BF68D3E" w:rsidR="005E1A3E" w:rsidRPr="005E1A3E" w:rsidRDefault="005E1A3E" w:rsidP="00DB54C9">
            <w:pPr>
              <w:spacing w:before="60" w:after="60"/>
              <w:jc w:val="right"/>
              <w:rPr>
                <w:sz w:val="24"/>
              </w:rPr>
            </w:pPr>
            <w:r w:rsidRPr="005E1A3E">
              <w:rPr>
                <w:color w:val="000000"/>
                <w:sz w:val="24"/>
              </w:rPr>
              <w:t>600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BE07CA5" w14:textId="1C955DF7" w:rsidR="005E1A3E" w:rsidRPr="005E1A3E" w:rsidRDefault="005E1A3E" w:rsidP="00DB54C9">
            <w:pPr>
              <w:spacing w:before="60" w:after="60"/>
              <w:jc w:val="right"/>
              <w:rPr>
                <w:sz w:val="24"/>
              </w:rPr>
            </w:pPr>
            <w:r w:rsidRPr="005E1A3E">
              <w:rPr>
                <w:color w:val="000000"/>
                <w:sz w:val="24"/>
              </w:rPr>
              <w:t> </w:t>
            </w:r>
          </w:p>
        </w:tc>
      </w:tr>
      <w:tr w:rsidR="005E1A3E" w:rsidRPr="005E1A3E" w14:paraId="28C91C94"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43980139" w14:textId="2CF1C35B" w:rsidR="005E1A3E" w:rsidRPr="005E1A3E" w:rsidRDefault="005E1A3E" w:rsidP="00DB54C9">
            <w:pPr>
              <w:spacing w:before="60" w:after="60"/>
              <w:jc w:val="center"/>
              <w:rPr>
                <w:sz w:val="24"/>
              </w:rPr>
            </w:pPr>
            <w:r>
              <w:rPr>
                <w:sz w:val="24"/>
              </w:rPr>
              <w:t>7.1</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3973C4D8" w14:textId="2942896D" w:rsidR="005E1A3E" w:rsidRPr="005E1A3E" w:rsidRDefault="005E1A3E" w:rsidP="00DB54C9">
            <w:pPr>
              <w:spacing w:before="60" w:after="60"/>
              <w:jc w:val="both"/>
              <w:rPr>
                <w:sz w:val="24"/>
              </w:rPr>
            </w:pPr>
            <w:r w:rsidRPr="005E1A3E">
              <w:rPr>
                <w:sz w:val="24"/>
              </w:rPr>
              <w:t>Tiểu Dự án 1: Nâng cao năng lực thực hiện Chương trình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363D8" w14:textId="789ED304" w:rsidR="005E1A3E" w:rsidRPr="005E1A3E" w:rsidRDefault="005E1A3E" w:rsidP="00DB54C9">
            <w:pPr>
              <w:spacing w:before="60" w:after="60"/>
              <w:jc w:val="right"/>
              <w:rPr>
                <w:sz w:val="24"/>
              </w:rPr>
            </w:pPr>
            <w:r w:rsidRPr="005E1A3E">
              <w:rPr>
                <w:color w:val="000000"/>
                <w:sz w:val="24"/>
              </w:rPr>
              <w:t>4.000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7F2A12FB" w14:textId="137E5601"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C272C42" w14:textId="55FCAD93" w:rsidR="005E1A3E" w:rsidRPr="005E1A3E" w:rsidRDefault="005E1A3E" w:rsidP="00DB54C9">
            <w:pPr>
              <w:spacing w:before="60" w:after="60"/>
              <w:jc w:val="right"/>
              <w:rPr>
                <w:sz w:val="24"/>
              </w:rPr>
            </w:pPr>
            <w:r w:rsidRPr="005E1A3E">
              <w:rPr>
                <w:color w:val="000000"/>
                <w:sz w:val="24"/>
              </w:rPr>
              <w:t>4.000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5D9AA3B" w14:textId="599BC75B" w:rsidR="005E1A3E" w:rsidRPr="005E1A3E" w:rsidRDefault="005E1A3E" w:rsidP="00DB54C9">
            <w:pPr>
              <w:spacing w:before="60" w:after="60"/>
              <w:jc w:val="right"/>
              <w:rPr>
                <w:sz w:val="24"/>
              </w:rPr>
            </w:pPr>
            <w:r w:rsidRPr="005E1A3E">
              <w:rPr>
                <w:color w:val="000000"/>
                <w:sz w:val="24"/>
              </w:rPr>
              <w:t>400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A647380" w14:textId="17BFC21F" w:rsidR="005E1A3E" w:rsidRPr="005E1A3E" w:rsidRDefault="005E1A3E" w:rsidP="00DB54C9">
            <w:pPr>
              <w:spacing w:before="60" w:after="60"/>
              <w:jc w:val="right"/>
              <w:rPr>
                <w:sz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1AAFB5B7" w14:textId="380918E2" w:rsidR="005E1A3E" w:rsidRPr="005E1A3E" w:rsidRDefault="005E1A3E" w:rsidP="00DB54C9">
            <w:pPr>
              <w:spacing w:before="60" w:after="60"/>
              <w:jc w:val="right"/>
              <w:rPr>
                <w:sz w:val="24"/>
              </w:rPr>
            </w:pPr>
            <w:r w:rsidRPr="005E1A3E">
              <w:rPr>
                <w:color w:val="000000"/>
                <w:sz w:val="24"/>
              </w:rPr>
              <w:t>400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1DAFA81" w14:textId="500C6A65" w:rsidR="005E1A3E" w:rsidRPr="005E1A3E" w:rsidRDefault="005E1A3E" w:rsidP="00DB54C9">
            <w:pPr>
              <w:spacing w:before="60" w:after="60"/>
              <w:jc w:val="right"/>
              <w:rPr>
                <w:sz w:val="24"/>
              </w:rPr>
            </w:pPr>
            <w:r w:rsidRPr="005E1A3E">
              <w:rPr>
                <w:color w:val="000000"/>
                <w:sz w:val="24"/>
              </w:rPr>
              <w:t> </w:t>
            </w:r>
          </w:p>
        </w:tc>
      </w:tr>
      <w:tr w:rsidR="005E1A3E" w:rsidRPr="005E1A3E" w14:paraId="1608CF16" w14:textId="77777777" w:rsidTr="005E1A3E">
        <w:tc>
          <w:tcPr>
            <w:tcW w:w="694" w:type="dxa"/>
            <w:tcBorders>
              <w:top w:val="single" w:sz="4" w:space="0" w:color="auto"/>
              <w:left w:val="single" w:sz="4" w:space="0" w:color="auto"/>
              <w:bottom w:val="single" w:sz="4" w:space="0" w:color="auto"/>
              <w:right w:val="single" w:sz="4" w:space="0" w:color="auto"/>
            </w:tcBorders>
            <w:vAlign w:val="center"/>
          </w:tcPr>
          <w:p w14:paraId="38A309DB" w14:textId="347767E8" w:rsidR="005E1A3E" w:rsidRPr="005E1A3E" w:rsidRDefault="005E1A3E" w:rsidP="00DB54C9">
            <w:pPr>
              <w:spacing w:before="60" w:after="60"/>
              <w:jc w:val="center"/>
              <w:rPr>
                <w:sz w:val="24"/>
              </w:rPr>
            </w:pPr>
            <w:r>
              <w:rPr>
                <w:sz w:val="24"/>
              </w:rPr>
              <w:t>7.2</w:t>
            </w:r>
          </w:p>
        </w:tc>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14:paraId="61BDF38B" w14:textId="075A8BCC" w:rsidR="005E1A3E" w:rsidRPr="005E1A3E" w:rsidRDefault="005E1A3E" w:rsidP="00DB54C9">
            <w:pPr>
              <w:spacing w:before="60" w:after="60"/>
              <w:jc w:val="both"/>
              <w:rPr>
                <w:sz w:val="24"/>
              </w:rPr>
            </w:pPr>
            <w:r w:rsidRPr="005E1A3E">
              <w:rPr>
                <w:sz w:val="24"/>
              </w:rPr>
              <w:t>Tiểu Dự án : Giám sát, đánh giá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5054B" w14:textId="37B1C230" w:rsidR="005E1A3E" w:rsidRPr="005E1A3E" w:rsidRDefault="005E1A3E" w:rsidP="00DB54C9">
            <w:pPr>
              <w:spacing w:before="60" w:after="60"/>
              <w:jc w:val="right"/>
              <w:rPr>
                <w:sz w:val="24"/>
              </w:rPr>
            </w:pPr>
            <w:r w:rsidRPr="005E1A3E">
              <w:rPr>
                <w:color w:val="000000"/>
                <w:sz w:val="24"/>
              </w:rPr>
              <w:t>2.000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018FA5E" w14:textId="70B62BEB" w:rsidR="005E1A3E" w:rsidRPr="005E1A3E" w:rsidRDefault="005E1A3E" w:rsidP="00DB54C9">
            <w:pPr>
              <w:spacing w:before="60" w:after="60"/>
              <w:jc w:val="right"/>
              <w:rPr>
                <w:sz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949C61C" w14:textId="1FA76826" w:rsidR="005E1A3E" w:rsidRPr="005E1A3E" w:rsidRDefault="005E1A3E" w:rsidP="00DB54C9">
            <w:pPr>
              <w:spacing w:before="60" w:after="60"/>
              <w:jc w:val="right"/>
              <w:rPr>
                <w:sz w:val="24"/>
              </w:rPr>
            </w:pPr>
            <w:r w:rsidRPr="005E1A3E">
              <w:rPr>
                <w:color w:val="000000"/>
                <w:sz w:val="24"/>
              </w:rPr>
              <w:t>2.000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3E41F178" w14:textId="74533C0A" w:rsidR="005E1A3E" w:rsidRPr="005E1A3E" w:rsidRDefault="005E1A3E" w:rsidP="00DB54C9">
            <w:pPr>
              <w:spacing w:before="60" w:after="60"/>
              <w:jc w:val="right"/>
              <w:rPr>
                <w:sz w:val="24"/>
              </w:rPr>
            </w:pPr>
            <w:r w:rsidRPr="005E1A3E">
              <w:rPr>
                <w:color w:val="000000"/>
                <w:sz w:val="24"/>
              </w:rPr>
              <w:t>200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2D96582" w14:textId="3286DA88" w:rsidR="005E1A3E" w:rsidRPr="005E1A3E" w:rsidRDefault="005E1A3E" w:rsidP="00DB54C9">
            <w:pPr>
              <w:spacing w:before="60" w:after="60"/>
              <w:jc w:val="right"/>
              <w:rPr>
                <w:sz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917E8B1" w14:textId="2078BEF1" w:rsidR="005E1A3E" w:rsidRPr="005E1A3E" w:rsidRDefault="005E1A3E" w:rsidP="00DB54C9">
            <w:pPr>
              <w:spacing w:before="60" w:after="60"/>
              <w:jc w:val="right"/>
              <w:rPr>
                <w:sz w:val="24"/>
              </w:rPr>
            </w:pPr>
            <w:r w:rsidRPr="005E1A3E">
              <w:rPr>
                <w:color w:val="000000"/>
                <w:sz w:val="24"/>
              </w:rPr>
              <w:t>200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546BE8B" w14:textId="5341F5D2" w:rsidR="005E1A3E" w:rsidRPr="005E1A3E" w:rsidRDefault="005E1A3E" w:rsidP="00DB54C9">
            <w:pPr>
              <w:spacing w:before="60" w:after="60"/>
              <w:jc w:val="right"/>
              <w:rPr>
                <w:sz w:val="24"/>
              </w:rPr>
            </w:pPr>
            <w:r w:rsidRPr="005E1A3E">
              <w:rPr>
                <w:color w:val="000000"/>
                <w:sz w:val="24"/>
              </w:rPr>
              <w:t> </w:t>
            </w:r>
          </w:p>
        </w:tc>
      </w:tr>
    </w:tbl>
    <w:p w14:paraId="541C36E2" w14:textId="0CE91DBD" w:rsidR="00DB54C9" w:rsidRPr="00F1286F" w:rsidRDefault="00DB54C9" w:rsidP="00DB54C9">
      <w:pPr>
        <w:jc w:val="center"/>
        <w:rPr>
          <w:b/>
          <w:bCs/>
        </w:rPr>
      </w:pPr>
      <w:r w:rsidRPr="00F1286F">
        <w:rPr>
          <w:b/>
          <w:bCs/>
        </w:rPr>
        <w:lastRenderedPageBreak/>
        <w:t xml:space="preserve">Phụ lục </w:t>
      </w:r>
      <w:r>
        <w:rPr>
          <w:b/>
          <w:bCs/>
        </w:rPr>
        <w:t>V</w:t>
      </w:r>
    </w:p>
    <w:p w14:paraId="5655BF64" w14:textId="77777777" w:rsidR="00DB54C9" w:rsidRDefault="00DB54C9" w:rsidP="00DB54C9">
      <w:pPr>
        <w:jc w:val="center"/>
        <w:rPr>
          <w:b/>
          <w:bCs/>
        </w:rPr>
      </w:pPr>
      <w:r w:rsidRPr="00DB54C9">
        <w:rPr>
          <w:b/>
          <w:bCs/>
        </w:rPr>
        <w:t xml:space="preserve">TÊN DANH MỤC CÔNG TRÌNH ĐỀ NGHỊ HỖ TRỢ ĐẦU TƯ NĂM 2024 TRÊN ĐỊA BÀN HUYỆN NGHÈO, XÃ ĐẶC BIỆT KHÓ KHĂN VÙNG BÃI NGANG VEN BIỂN VÀ HẢI ĐẢO; CƠ SỞ GIÁO DỤC NGHỀ NGHIỆP TẠI </w:t>
      </w:r>
    </w:p>
    <w:p w14:paraId="597264A0" w14:textId="2436688D" w:rsidR="00DB54C9" w:rsidRPr="00DB54C9" w:rsidRDefault="00DB54C9" w:rsidP="00DB54C9">
      <w:pPr>
        <w:jc w:val="center"/>
        <w:rPr>
          <w:b/>
          <w:bCs/>
        </w:rPr>
      </w:pPr>
      <w:r w:rsidRPr="00DB54C9">
        <w:rPr>
          <w:b/>
          <w:bCs/>
        </w:rPr>
        <w:t>CÁC TỈNH CÓ HUYỆN NGHÈO; CƠ SỞ HẠ TẦNG CÔNG NGHỆ THÔNG TIN THỊ TRƯỜNG LAO ĐỘNG</w:t>
      </w:r>
    </w:p>
    <w:p w14:paraId="148B36E1" w14:textId="77777777" w:rsidR="00DB54C9" w:rsidRDefault="00DB54C9" w:rsidP="00DB54C9">
      <w:pPr>
        <w:jc w:val="center"/>
        <w:rPr>
          <w:i/>
          <w:iCs/>
        </w:rPr>
      </w:pPr>
      <w:r>
        <w:rPr>
          <w:i/>
          <w:iCs/>
        </w:rPr>
        <w:t>(Kèm theo Kế hoạch số           /KH-UBND ngày      tháng 8 năm 2023 của Ủy ban nhân dân tỉnh Sóc Trăng)</w:t>
      </w:r>
    </w:p>
    <w:p w14:paraId="3BC506AB" w14:textId="5463D7A2" w:rsidR="00DB54C9" w:rsidRPr="005E1A3E" w:rsidRDefault="00DB54C9" w:rsidP="00DB54C9">
      <w:pPr>
        <w:jc w:val="right"/>
        <w:rPr>
          <w:sz w:val="24"/>
        </w:rPr>
      </w:pPr>
      <w:r w:rsidRPr="005E1A3E">
        <w:rPr>
          <w:noProof/>
          <w:sz w:val="24"/>
        </w:rPr>
        <mc:AlternateContent>
          <mc:Choice Requires="wps">
            <w:drawing>
              <wp:anchor distT="0" distB="0" distL="114300" distR="114300" simplePos="0" relativeHeight="251671552" behindDoc="0" locked="0" layoutInCell="1" allowOverlap="1" wp14:anchorId="218C901E" wp14:editId="28818C1E">
                <wp:simplePos x="0" y="0"/>
                <wp:positionH relativeFrom="column">
                  <wp:posOffset>3726815</wp:posOffset>
                </wp:positionH>
                <wp:positionV relativeFrom="paragraph">
                  <wp:posOffset>47625</wp:posOffset>
                </wp:positionV>
                <wp:extent cx="1799590" cy="0"/>
                <wp:effectExtent l="0" t="0" r="0" b="0"/>
                <wp:wrapNone/>
                <wp:docPr id="1060374709" name="Straight Connector 1"/>
                <wp:cNvGraphicFramePr/>
                <a:graphic xmlns:a="http://schemas.openxmlformats.org/drawingml/2006/main">
                  <a:graphicData uri="http://schemas.microsoft.com/office/word/2010/wordprocessingShape">
                    <wps:wsp>
                      <wps:cNvCnPr/>
                      <wps:spPr>
                        <a:xfrm>
                          <a:off x="0" y="0"/>
                          <a:ext cx="179959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5D4ED929"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45pt,3.75pt" to="435.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" strokecolor="#4472c4" strokeweight=".5pt">
                <v:stroke joinstyle="miter"/>
              </v:line>
            </w:pict>
          </mc:Fallback>
        </mc:AlternateContent>
      </w:r>
    </w:p>
    <w:tbl>
      <w:tblPr>
        <w:tblStyle w:val="TableGrid"/>
        <w:tblW w:w="15970" w:type="dxa"/>
        <w:tblInd w:w="-714" w:type="dxa"/>
        <w:tblLook w:val="04A0" w:firstRow="1" w:lastRow="0" w:firstColumn="1" w:lastColumn="0" w:noHBand="0" w:noVBand="1"/>
      </w:tblPr>
      <w:tblGrid>
        <w:gridCol w:w="692"/>
        <w:gridCol w:w="1665"/>
        <w:gridCol w:w="4348"/>
        <w:gridCol w:w="1260"/>
        <w:gridCol w:w="1335"/>
        <w:gridCol w:w="2214"/>
        <w:gridCol w:w="1173"/>
        <w:gridCol w:w="1119"/>
        <w:gridCol w:w="1082"/>
        <w:gridCol w:w="1082"/>
      </w:tblGrid>
      <w:tr w:rsidR="005C614E" w:rsidRPr="005E1A3E" w14:paraId="7305131E" w14:textId="2C76BBFF" w:rsidTr="005C614E">
        <w:tc>
          <w:tcPr>
            <w:tcW w:w="692" w:type="dxa"/>
            <w:vMerge w:val="restart"/>
            <w:tcBorders>
              <w:top w:val="single" w:sz="4" w:space="0" w:color="auto"/>
              <w:left w:val="single" w:sz="4" w:space="0" w:color="auto"/>
              <w:right w:val="single" w:sz="4" w:space="0" w:color="auto"/>
            </w:tcBorders>
            <w:vAlign w:val="center"/>
          </w:tcPr>
          <w:p w14:paraId="008D5FA8" w14:textId="64EDAC11" w:rsidR="005C614E" w:rsidRPr="005E1A3E" w:rsidRDefault="005C614E" w:rsidP="005C614E">
            <w:pPr>
              <w:spacing w:before="80" w:after="80"/>
              <w:jc w:val="center"/>
              <w:rPr>
                <w:sz w:val="24"/>
              </w:rPr>
            </w:pPr>
            <w:r>
              <w:rPr>
                <w:sz w:val="24"/>
              </w:rPr>
              <w:t>STT</w:t>
            </w:r>
          </w:p>
        </w:tc>
        <w:tc>
          <w:tcPr>
            <w:tcW w:w="1665" w:type="dxa"/>
            <w:vMerge w:val="restart"/>
            <w:tcBorders>
              <w:top w:val="single" w:sz="4" w:space="0" w:color="auto"/>
              <w:left w:val="single" w:sz="4" w:space="0" w:color="auto"/>
              <w:right w:val="single" w:sz="4" w:space="0" w:color="auto"/>
            </w:tcBorders>
            <w:shd w:val="clear" w:color="000000" w:fill="FFFFFF"/>
            <w:vAlign w:val="center"/>
          </w:tcPr>
          <w:p w14:paraId="4A9B533F" w14:textId="0848082C" w:rsidR="005C614E" w:rsidRPr="005E1A3E" w:rsidRDefault="005C614E" w:rsidP="005C614E">
            <w:pPr>
              <w:spacing w:before="80" w:after="80"/>
              <w:jc w:val="center"/>
              <w:rPr>
                <w:sz w:val="24"/>
              </w:rPr>
            </w:pPr>
            <w:r>
              <w:rPr>
                <w:sz w:val="24"/>
              </w:rPr>
              <w:t>Địa bàn</w:t>
            </w:r>
          </w:p>
        </w:tc>
        <w:tc>
          <w:tcPr>
            <w:tcW w:w="4348" w:type="dxa"/>
            <w:vMerge w:val="restart"/>
            <w:tcBorders>
              <w:top w:val="single" w:sz="4" w:space="0" w:color="auto"/>
              <w:left w:val="single" w:sz="4" w:space="0" w:color="auto"/>
              <w:right w:val="single" w:sz="4" w:space="0" w:color="auto"/>
            </w:tcBorders>
            <w:shd w:val="clear" w:color="auto" w:fill="auto"/>
            <w:vAlign w:val="center"/>
          </w:tcPr>
          <w:p w14:paraId="43D57FF7" w14:textId="7A2FEF25" w:rsidR="005C614E" w:rsidRPr="005E1A3E" w:rsidRDefault="005C614E" w:rsidP="005C614E">
            <w:pPr>
              <w:spacing w:before="80" w:after="80"/>
              <w:jc w:val="center"/>
              <w:rPr>
                <w:sz w:val="24"/>
              </w:rPr>
            </w:pPr>
            <w:r>
              <w:rPr>
                <w:sz w:val="24"/>
              </w:rPr>
              <w:t>Tên/danh mục công trình</w:t>
            </w:r>
          </w:p>
        </w:tc>
        <w:tc>
          <w:tcPr>
            <w:tcW w:w="1260" w:type="dxa"/>
            <w:vMerge w:val="restart"/>
            <w:tcBorders>
              <w:top w:val="single" w:sz="4" w:space="0" w:color="auto"/>
              <w:left w:val="single" w:sz="4" w:space="0" w:color="auto"/>
              <w:right w:val="single" w:sz="4" w:space="0" w:color="auto"/>
            </w:tcBorders>
            <w:shd w:val="clear" w:color="auto" w:fill="auto"/>
            <w:vAlign w:val="center"/>
          </w:tcPr>
          <w:p w14:paraId="709AF122" w14:textId="6050AD49" w:rsidR="005C614E" w:rsidRPr="005E1A3E" w:rsidRDefault="005C614E" w:rsidP="005C614E">
            <w:pPr>
              <w:spacing w:before="80" w:after="80"/>
              <w:jc w:val="center"/>
              <w:rPr>
                <w:sz w:val="24"/>
              </w:rPr>
            </w:pPr>
            <w:r>
              <w:rPr>
                <w:sz w:val="24"/>
              </w:rPr>
              <w:t>Đơn vị thực hiện</w:t>
            </w:r>
          </w:p>
        </w:tc>
        <w:tc>
          <w:tcPr>
            <w:tcW w:w="1335" w:type="dxa"/>
            <w:vMerge w:val="restart"/>
            <w:tcBorders>
              <w:top w:val="single" w:sz="4" w:space="0" w:color="auto"/>
              <w:left w:val="single" w:sz="4" w:space="0" w:color="auto"/>
              <w:right w:val="single" w:sz="4" w:space="0" w:color="auto"/>
            </w:tcBorders>
            <w:shd w:val="clear" w:color="auto" w:fill="auto"/>
            <w:vAlign w:val="center"/>
          </w:tcPr>
          <w:p w14:paraId="03218D5B" w14:textId="274E0AF5" w:rsidR="005C614E" w:rsidRPr="005E1A3E" w:rsidRDefault="005C614E" w:rsidP="005C614E">
            <w:pPr>
              <w:spacing w:before="80" w:after="80"/>
              <w:jc w:val="center"/>
              <w:rPr>
                <w:sz w:val="24"/>
              </w:rPr>
            </w:pPr>
            <w:r>
              <w:rPr>
                <w:sz w:val="24"/>
              </w:rPr>
              <w:t>Quy mô đầu tư</w:t>
            </w:r>
          </w:p>
        </w:tc>
        <w:tc>
          <w:tcPr>
            <w:tcW w:w="2214" w:type="dxa"/>
            <w:vMerge w:val="restart"/>
            <w:tcBorders>
              <w:top w:val="single" w:sz="4" w:space="0" w:color="auto"/>
              <w:left w:val="single" w:sz="4" w:space="0" w:color="auto"/>
              <w:right w:val="single" w:sz="4" w:space="0" w:color="auto"/>
            </w:tcBorders>
            <w:shd w:val="clear" w:color="auto" w:fill="auto"/>
            <w:vAlign w:val="center"/>
          </w:tcPr>
          <w:p w14:paraId="39389408" w14:textId="391C715D" w:rsidR="005C614E" w:rsidRPr="005E1A3E" w:rsidRDefault="005C614E" w:rsidP="005C614E">
            <w:pPr>
              <w:spacing w:before="80" w:after="80"/>
              <w:jc w:val="center"/>
              <w:rPr>
                <w:sz w:val="24"/>
              </w:rPr>
            </w:pPr>
            <w:r>
              <w:rPr>
                <w:sz w:val="24"/>
              </w:rPr>
              <w:t>Lý do đầu tư</w:t>
            </w:r>
          </w:p>
        </w:tc>
        <w:tc>
          <w:tcPr>
            <w:tcW w:w="44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91486" w14:textId="1ACA7753" w:rsidR="005C614E" w:rsidRPr="005E1A3E" w:rsidRDefault="005C614E" w:rsidP="005C614E">
            <w:pPr>
              <w:spacing w:before="80" w:after="80"/>
              <w:jc w:val="center"/>
              <w:rPr>
                <w:sz w:val="24"/>
              </w:rPr>
            </w:pPr>
            <w:r>
              <w:rPr>
                <w:sz w:val="24"/>
              </w:rPr>
              <w:t>Vốn đầu tư (triệu đồng)</w:t>
            </w:r>
          </w:p>
        </w:tc>
      </w:tr>
      <w:tr w:rsidR="005C614E" w:rsidRPr="005E1A3E" w14:paraId="713A9DCC" w14:textId="25EF4D08" w:rsidTr="005C614E">
        <w:tc>
          <w:tcPr>
            <w:tcW w:w="692" w:type="dxa"/>
            <w:vMerge/>
            <w:tcBorders>
              <w:left w:val="single" w:sz="4" w:space="0" w:color="auto"/>
              <w:bottom w:val="single" w:sz="4" w:space="0" w:color="auto"/>
              <w:right w:val="single" w:sz="4" w:space="0" w:color="auto"/>
            </w:tcBorders>
            <w:vAlign w:val="center"/>
          </w:tcPr>
          <w:p w14:paraId="24BB4F79" w14:textId="2EA5649C" w:rsidR="005C614E" w:rsidRPr="005E1A3E" w:rsidRDefault="005C614E" w:rsidP="005C614E">
            <w:pPr>
              <w:spacing w:before="80" w:after="80"/>
              <w:jc w:val="center"/>
              <w:rPr>
                <w:sz w:val="24"/>
              </w:rPr>
            </w:pPr>
          </w:p>
        </w:tc>
        <w:tc>
          <w:tcPr>
            <w:tcW w:w="1665" w:type="dxa"/>
            <w:vMerge/>
            <w:tcBorders>
              <w:left w:val="single" w:sz="4" w:space="0" w:color="auto"/>
              <w:bottom w:val="single" w:sz="4" w:space="0" w:color="auto"/>
              <w:right w:val="single" w:sz="4" w:space="0" w:color="auto"/>
            </w:tcBorders>
            <w:shd w:val="clear" w:color="000000" w:fill="FFFFFF"/>
            <w:vAlign w:val="center"/>
          </w:tcPr>
          <w:p w14:paraId="40E4AC40" w14:textId="174AE0F9" w:rsidR="005C614E" w:rsidRPr="005E1A3E" w:rsidRDefault="005C614E" w:rsidP="005C614E">
            <w:pPr>
              <w:spacing w:before="80" w:after="80"/>
              <w:jc w:val="center"/>
              <w:rPr>
                <w:sz w:val="24"/>
              </w:rPr>
            </w:pPr>
          </w:p>
        </w:tc>
        <w:tc>
          <w:tcPr>
            <w:tcW w:w="4348" w:type="dxa"/>
            <w:vMerge/>
            <w:tcBorders>
              <w:left w:val="single" w:sz="4" w:space="0" w:color="auto"/>
              <w:bottom w:val="single" w:sz="4" w:space="0" w:color="auto"/>
              <w:right w:val="single" w:sz="4" w:space="0" w:color="auto"/>
            </w:tcBorders>
            <w:shd w:val="clear" w:color="auto" w:fill="auto"/>
            <w:vAlign w:val="center"/>
          </w:tcPr>
          <w:p w14:paraId="1FB0DE2E" w14:textId="77777777" w:rsidR="005C614E" w:rsidRPr="005E1A3E" w:rsidRDefault="005C614E" w:rsidP="005C614E">
            <w:pPr>
              <w:spacing w:before="80" w:after="80"/>
              <w:jc w:val="center"/>
              <w:rPr>
                <w:sz w:val="24"/>
              </w:rPr>
            </w:pPr>
          </w:p>
        </w:tc>
        <w:tc>
          <w:tcPr>
            <w:tcW w:w="1260" w:type="dxa"/>
            <w:vMerge/>
            <w:tcBorders>
              <w:left w:val="single" w:sz="4" w:space="0" w:color="auto"/>
              <w:bottom w:val="single" w:sz="4" w:space="0" w:color="auto"/>
              <w:right w:val="single" w:sz="4" w:space="0" w:color="auto"/>
            </w:tcBorders>
            <w:shd w:val="clear" w:color="auto" w:fill="auto"/>
            <w:vAlign w:val="center"/>
          </w:tcPr>
          <w:p w14:paraId="5F4856C3" w14:textId="77777777" w:rsidR="005C614E" w:rsidRPr="005E1A3E" w:rsidRDefault="005C614E" w:rsidP="005C614E">
            <w:pPr>
              <w:spacing w:before="80" w:after="80"/>
              <w:jc w:val="center"/>
              <w:rPr>
                <w:sz w:val="24"/>
              </w:rPr>
            </w:pPr>
          </w:p>
        </w:tc>
        <w:tc>
          <w:tcPr>
            <w:tcW w:w="1335" w:type="dxa"/>
            <w:vMerge/>
            <w:tcBorders>
              <w:left w:val="single" w:sz="4" w:space="0" w:color="auto"/>
              <w:bottom w:val="single" w:sz="4" w:space="0" w:color="auto"/>
              <w:right w:val="single" w:sz="4" w:space="0" w:color="auto"/>
            </w:tcBorders>
            <w:shd w:val="clear" w:color="auto" w:fill="auto"/>
            <w:vAlign w:val="center"/>
          </w:tcPr>
          <w:p w14:paraId="75355EB0" w14:textId="77777777" w:rsidR="005C614E" w:rsidRPr="005E1A3E" w:rsidRDefault="005C614E" w:rsidP="005C614E">
            <w:pPr>
              <w:spacing w:before="80" w:after="80"/>
              <w:jc w:val="center"/>
              <w:rPr>
                <w:sz w:val="24"/>
              </w:rPr>
            </w:pPr>
          </w:p>
        </w:tc>
        <w:tc>
          <w:tcPr>
            <w:tcW w:w="2214" w:type="dxa"/>
            <w:vMerge/>
            <w:tcBorders>
              <w:left w:val="single" w:sz="4" w:space="0" w:color="auto"/>
              <w:bottom w:val="single" w:sz="4" w:space="0" w:color="auto"/>
              <w:right w:val="single" w:sz="4" w:space="0" w:color="auto"/>
            </w:tcBorders>
            <w:shd w:val="clear" w:color="auto" w:fill="auto"/>
            <w:vAlign w:val="center"/>
          </w:tcPr>
          <w:p w14:paraId="1B7E7CB4" w14:textId="1FDA5DBD" w:rsidR="005C614E" w:rsidRPr="005E1A3E" w:rsidRDefault="005C614E" w:rsidP="005C614E">
            <w:pPr>
              <w:spacing w:before="80" w:after="80"/>
              <w:jc w:val="center"/>
              <w:rPr>
                <w:sz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E82B51E" w14:textId="757EE603" w:rsidR="005C614E" w:rsidRPr="005E1A3E" w:rsidRDefault="005C614E" w:rsidP="005C614E">
            <w:pPr>
              <w:spacing w:before="80" w:after="80"/>
              <w:jc w:val="center"/>
              <w:rPr>
                <w:sz w:val="24"/>
              </w:rPr>
            </w:pPr>
            <w:r>
              <w:rPr>
                <w:sz w:val="24"/>
              </w:rPr>
              <w:t>NSTW</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76B34C9" w14:textId="2B210CE1" w:rsidR="005C614E" w:rsidRPr="005E1A3E" w:rsidRDefault="005C614E" w:rsidP="005C614E">
            <w:pPr>
              <w:spacing w:before="80" w:after="80"/>
              <w:jc w:val="center"/>
              <w:rPr>
                <w:sz w:val="24"/>
              </w:rPr>
            </w:pPr>
            <w:r>
              <w:rPr>
                <w:sz w:val="24"/>
              </w:rPr>
              <w:t>NSĐP</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6D4EAA5" w14:textId="0DB00407" w:rsidR="005C614E" w:rsidRPr="005E1A3E" w:rsidRDefault="005C614E" w:rsidP="005C614E">
            <w:pPr>
              <w:spacing w:before="80" w:after="80"/>
              <w:jc w:val="center"/>
              <w:rPr>
                <w:sz w:val="24"/>
              </w:rPr>
            </w:pPr>
            <w:r>
              <w:rPr>
                <w:sz w:val="24"/>
              </w:rPr>
              <w:t>Huy động khác</w:t>
            </w:r>
          </w:p>
        </w:tc>
        <w:tc>
          <w:tcPr>
            <w:tcW w:w="1082" w:type="dxa"/>
            <w:tcBorders>
              <w:top w:val="single" w:sz="4" w:space="0" w:color="auto"/>
              <w:left w:val="single" w:sz="4" w:space="0" w:color="auto"/>
              <w:bottom w:val="single" w:sz="4" w:space="0" w:color="auto"/>
              <w:right w:val="single" w:sz="4" w:space="0" w:color="auto"/>
            </w:tcBorders>
            <w:vAlign w:val="center"/>
          </w:tcPr>
          <w:p w14:paraId="2D19A378" w14:textId="0B8765E2" w:rsidR="005C614E" w:rsidRPr="005E1A3E" w:rsidRDefault="005C614E" w:rsidP="005C614E">
            <w:pPr>
              <w:spacing w:before="80" w:after="80"/>
              <w:jc w:val="center"/>
              <w:rPr>
                <w:sz w:val="24"/>
              </w:rPr>
            </w:pPr>
            <w:r>
              <w:rPr>
                <w:sz w:val="24"/>
              </w:rPr>
              <w:t>Năm thực hiện</w:t>
            </w:r>
          </w:p>
        </w:tc>
      </w:tr>
      <w:tr w:rsidR="005C614E" w:rsidRPr="005C614E" w14:paraId="3241CE1A" w14:textId="68CEAFD6" w:rsidTr="005C614E">
        <w:tc>
          <w:tcPr>
            <w:tcW w:w="692" w:type="dxa"/>
            <w:tcBorders>
              <w:top w:val="single" w:sz="4" w:space="0" w:color="auto"/>
              <w:left w:val="single" w:sz="4" w:space="0" w:color="auto"/>
              <w:bottom w:val="single" w:sz="4" w:space="0" w:color="auto"/>
              <w:right w:val="single" w:sz="4" w:space="0" w:color="auto"/>
            </w:tcBorders>
            <w:vAlign w:val="center"/>
          </w:tcPr>
          <w:p w14:paraId="70C47D7D" w14:textId="607538A7" w:rsidR="005C614E" w:rsidRPr="005C614E" w:rsidRDefault="005C614E" w:rsidP="005C614E">
            <w:pPr>
              <w:spacing w:before="80" w:after="80"/>
              <w:jc w:val="center"/>
              <w:rPr>
                <w:b/>
                <w:bCs/>
                <w:sz w:val="24"/>
              </w:rPr>
            </w:pP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3D0F1148" w14:textId="5ABB59E9" w:rsidR="005C614E" w:rsidRPr="005C614E" w:rsidRDefault="005C614E" w:rsidP="005C614E">
            <w:pPr>
              <w:spacing w:before="80" w:after="80"/>
              <w:jc w:val="center"/>
              <w:rPr>
                <w:b/>
                <w:bCs/>
                <w:sz w:val="24"/>
              </w:rPr>
            </w:pP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tcPr>
          <w:p w14:paraId="0616CE27" w14:textId="2D535DC5" w:rsidR="005C614E" w:rsidRPr="005C614E" w:rsidRDefault="005C614E" w:rsidP="005C614E">
            <w:pPr>
              <w:spacing w:before="80" w:after="80"/>
              <w:jc w:val="center"/>
              <w:rPr>
                <w:b/>
                <w:bCs/>
                <w:sz w:val="24"/>
              </w:rPr>
            </w:pPr>
            <w:r>
              <w:rPr>
                <w:b/>
                <w:bCs/>
                <w:sz w:val="24"/>
              </w:rPr>
              <w:t>Tổng cộng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EF5D39" w14:textId="4E11BBFA" w:rsidR="005C614E" w:rsidRPr="005C614E" w:rsidRDefault="005C614E" w:rsidP="005C614E">
            <w:pPr>
              <w:spacing w:before="80" w:after="80"/>
              <w:jc w:val="center"/>
              <w:rPr>
                <w:b/>
                <w:bCs/>
                <w:sz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0D8303F" w14:textId="28E7576D" w:rsidR="005C614E" w:rsidRPr="005C614E" w:rsidRDefault="005C614E" w:rsidP="005C614E">
            <w:pPr>
              <w:spacing w:before="80" w:after="80"/>
              <w:jc w:val="center"/>
              <w:rPr>
                <w:b/>
                <w:bCs/>
                <w:sz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00BFA0E1" w14:textId="5997A023" w:rsidR="005C614E" w:rsidRPr="005C614E" w:rsidRDefault="005C614E" w:rsidP="005C614E">
            <w:pPr>
              <w:spacing w:before="80" w:after="80"/>
              <w:jc w:val="center"/>
              <w:rPr>
                <w:b/>
                <w:bCs/>
                <w:sz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528B8FDC" w14:textId="733593E6" w:rsidR="005C614E" w:rsidRPr="005C614E" w:rsidRDefault="005C614E" w:rsidP="005C614E">
            <w:pPr>
              <w:spacing w:before="80" w:after="80"/>
              <w:jc w:val="right"/>
              <w:rPr>
                <w:b/>
                <w:bCs/>
                <w:sz w:val="24"/>
              </w:rPr>
            </w:pPr>
            <w:r w:rsidRPr="00DB54C9">
              <w:rPr>
                <w:b/>
                <w:bCs/>
                <w:color w:val="000000"/>
                <w:sz w:val="22"/>
                <w:szCs w:val="22"/>
              </w:rPr>
              <w:t>15</w:t>
            </w:r>
            <w:r>
              <w:rPr>
                <w:b/>
                <w:bCs/>
                <w:color w:val="000000"/>
                <w:sz w:val="22"/>
                <w:szCs w:val="22"/>
              </w:rPr>
              <w:t>.</w:t>
            </w:r>
            <w:r w:rsidRPr="00DB54C9">
              <w:rPr>
                <w:b/>
                <w:bCs/>
                <w:color w:val="000000"/>
                <w:sz w:val="22"/>
                <w:szCs w:val="22"/>
              </w:rPr>
              <w:t>964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F1AD222" w14:textId="6977D637" w:rsidR="005C614E" w:rsidRPr="005C614E" w:rsidRDefault="005C614E" w:rsidP="005C614E">
            <w:pPr>
              <w:spacing w:before="80" w:after="80"/>
              <w:jc w:val="right"/>
              <w:rPr>
                <w:b/>
                <w:bCs/>
                <w:sz w:val="24"/>
              </w:rPr>
            </w:pPr>
            <w:r w:rsidRPr="00DB54C9">
              <w:rPr>
                <w:b/>
                <w:bCs/>
                <w:color w:val="000000"/>
                <w:sz w:val="22"/>
                <w:szCs w:val="22"/>
              </w:rPr>
              <w:t>1</w:t>
            </w:r>
            <w:r>
              <w:rPr>
                <w:b/>
                <w:bCs/>
                <w:color w:val="000000"/>
                <w:sz w:val="22"/>
                <w:szCs w:val="22"/>
              </w:rPr>
              <w:t>.</w:t>
            </w:r>
            <w:r w:rsidRPr="00DB54C9">
              <w:rPr>
                <w:b/>
                <w:bCs/>
                <w:color w:val="000000"/>
                <w:sz w:val="22"/>
                <w:szCs w:val="22"/>
              </w:rPr>
              <w:t>597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2FC4076" w14:textId="22023054" w:rsidR="005C614E" w:rsidRPr="005C614E" w:rsidRDefault="005C614E" w:rsidP="005C614E">
            <w:pPr>
              <w:spacing w:before="80" w:after="80"/>
              <w:jc w:val="right"/>
              <w:rPr>
                <w:b/>
                <w:bCs/>
                <w:sz w:val="24"/>
              </w:rPr>
            </w:pPr>
            <w:r w:rsidRPr="00DB54C9">
              <w:rPr>
                <w:b/>
                <w:bCs/>
                <w:color w:val="000000"/>
                <w:sz w:val="22"/>
                <w:szCs w:val="22"/>
              </w:rPr>
              <w:t>250</w:t>
            </w:r>
          </w:p>
        </w:tc>
        <w:tc>
          <w:tcPr>
            <w:tcW w:w="1082" w:type="dxa"/>
            <w:tcBorders>
              <w:top w:val="single" w:sz="4" w:space="0" w:color="auto"/>
              <w:left w:val="single" w:sz="4" w:space="0" w:color="auto"/>
              <w:bottom w:val="single" w:sz="4" w:space="0" w:color="auto"/>
              <w:right w:val="single" w:sz="4" w:space="0" w:color="auto"/>
            </w:tcBorders>
            <w:vAlign w:val="center"/>
          </w:tcPr>
          <w:p w14:paraId="7787481F" w14:textId="77777777" w:rsidR="005C614E" w:rsidRPr="005C614E" w:rsidRDefault="005C614E" w:rsidP="005C614E">
            <w:pPr>
              <w:spacing w:before="80" w:after="80"/>
              <w:jc w:val="right"/>
              <w:rPr>
                <w:b/>
                <w:bCs/>
                <w:sz w:val="24"/>
              </w:rPr>
            </w:pPr>
          </w:p>
        </w:tc>
      </w:tr>
      <w:tr w:rsidR="005C614E" w:rsidRPr="005C614E" w14:paraId="2B68C4C9" w14:textId="77777777" w:rsidTr="005C614E">
        <w:tc>
          <w:tcPr>
            <w:tcW w:w="692" w:type="dxa"/>
            <w:tcBorders>
              <w:top w:val="single" w:sz="4" w:space="0" w:color="auto"/>
              <w:left w:val="single" w:sz="4" w:space="0" w:color="auto"/>
              <w:bottom w:val="single" w:sz="4" w:space="0" w:color="auto"/>
              <w:right w:val="single" w:sz="4" w:space="0" w:color="auto"/>
            </w:tcBorders>
            <w:vAlign w:val="center"/>
          </w:tcPr>
          <w:p w14:paraId="1453C1CD" w14:textId="72412AF3" w:rsidR="005C614E" w:rsidRPr="005C614E" w:rsidRDefault="005C614E" w:rsidP="005C614E">
            <w:pPr>
              <w:spacing w:before="80" w:after="80"/>
              <w:jc w:val="center"/>
              <w:rPr>
                <w:b/>
                <w:bCs/>
                <w:sz w:val="24"/>
              </w:rPr>
            </w:pPr>
            <w:r w:rsidRPr="005C614E">
              <w:rPr>
                <w:b/>
                <w:bCs/>
                <w:sz w:val="24"/>
              </w:rPr>
              <w:t>I</w:t>
            </w:r>
          </w:p>
        </w:tc>
        <w:tc>
          <w:tcPr>
            <w:tcW w:w="60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9E7181C" w14:textId="083FD717" w:rsidR="005C614E" w:rsidRPr="005C614E" w:rsidRDefault="005C614E" w:rsidP="005C614E">
            <w:pPr>
              <w:spacing w:before="80" w:after="80"/>
              <w:jc w:val="both"/>
              <w:rPr>
                <w:b/>
                <w:bCs/>
                <w:sz w:val="24"/>
              </w:rPr>
            </w:pPr>
            <w:r w:rsidRPr="005C614E">
              <w:rPr>
                <w:b/>
                <w:bCs/>
                <w:sz w:val="24"/>
              </w:rPr>
              <w:t>Xã đặc biệt khó khăn vùng bãi ngang ven biển và hải đảo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194B3AD" w14:textId="77777777" w:rsidR="005C614E" w:rsidRPr="005C614E" w:rsidRDefault="005C614E" w:rsidP="005C614E">
            <w:pPr>
              <w:spacing w:before="80" w:after="80"/>
              <w:jc w:val="right"/>
              <w:rPr>
                <w:b/>
                <w:bCs/>
                <w:sz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70BDD4F4" w14:textId="77777777" w:rsidR="005C614E" w:rsidRPr="005C614E" w:rsidRDefault="005C614E" w:rsidP="005C614E">
            <w:pPr>
              <w:spacing w:before="80" w:after="80"/>
              <w:jc w:val="right"/>
              <w:rPr>
                <w:b/>
                <w:bCs/>
                <w:sz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3D9F7E11" w14:textId="77777777" w:rsidR="005C614E" w:rsidRPr="005C614E" w:rsidRDefault="005C614E" w:rsidP="005C614E">
            <w:pPr>
              <w:spacing w:before="80" w:after="80"/>
              <w:jc w:val="right"/>
              <w:rPr>
                <w:b/>
                <w:bCs/>
                <w:sz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AB41B88" w14:textId="77777777" w:rsidR="005C614E" w:rsidRPr="005C614E" w:rsidRDefault="005C614E" w:rsidP="005C614E">
            <w:pPr>
              <w:spacing w:before="80" w:after="80"/>
              <w:jc w:val="right"/>
              <w:rPr>
                <w:b/>
                <w:bCs/>
                <w:sz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5A910393" w14:textId="77777777" w:rsidR="005C614E" w:rsidRPr="005C614E" w:rsidRDefault="005C614E" w:rsidP="005C614E">
            <w:pPr>
              <w:spacing w:before="80" w:after="80"/>
              <w:jc w:val="right"/>
              <w:rPr>
                <w:b/>
                <w:bCs/>
                <w:sz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8431013" w14:textId="77777777" w:rsidR="005C614E" w:rsidRPr="005C614E" w:rsidRDefault="005C614E" w:rsidP="005C614E">
            <w:pPr>
              <w:spacing w:before="80" w:after="80"/>
              <w:jc w:val="right"/>
              <w:rPr>
                <w:b/>
                <w:bCs/>
                <w:sz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0FCC4B13" w14:textId="77777777" w:rsidR="005C614E" w:rsidRPr="005C614E" w:rsidRDefault="005C614E" w:rsidP="005C614E">
            <w:pPr>
              <w:spacing w:before="80" w:after="80"/>
              <w:jc w:val="right"/>
              <w:rPr>
                <w:b/>
                <w:bCs/>
                <w:sz w:val="24"/>
              </w:rPr>
            </w:pPr>
          </w:p>
        </w:tc>
      </w:tr>
      <w:tr w:rsidR="005C614E" w:rsidRPr="005E1A3E" w14:paraId="019E41D9" w14:textId="77777777" w:rsidTr="005C614E">
        <w:tc>
          <w:tcPr>
            <w:tcW w:w="692" w:type="dxa"/>
            <w:tcBorders>
              <w:top w:val="single" w:sz="4" w:space="0" w:color="auto"/>
              <w:left w:val="single" w:sz="4" w:space="0" w:color="auto"/>
              <w:bottom w:val="single" w:sz="4" w:space="0" w:color="auto"/>
              <w:right w:val="single" w:sz="4" w:space="0" w:color="auto"/>
            </w:tcBorders>
            <w:vAlign w:val="center"/>
          </w:tcPr>
          <w:p w14:paraId="48E91310" w14:textId="3561D8F8" w:rsidR="005C614E" w:rsidRPr="005E1A3E" w:rsidRDefault="005C614E" w:rsidP="005C614E">
            <w:pPr>
              <w:spacing w:before="80" w:after="80"/>
              <w:jc w:val="center"/>
              <w:rPr>
                <w:sz w:val="24"/>
              </w:rPr>
            </w:pPr>
            <w:r>
              <w:rPr>
                <w:sz w:val="24"/>
              </w:rPr>
              <w:t>1</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308D3890" w14:textId="194B84E0" w:rsidR="005C614E" w:rsidRPr="005E1A3E" w:rsidRDefault="005C614E" w:rsidP="005C614E">
            <w:pPr>
              <w:spacing w:before="80" w:after="80"/>
              <w:jc w:val="both"/>
              <w:rPr>
                <w:sz w:val="24"/>
              </w:rPr>
            </w:pPr>
            <w:r w:rsidRPr="00DB54C9">
              <w:rPr>
                <w:color w:val="000000"/>
                <w:sz w:val="22"/>
                <w:szCs w:val="22"/>
              </w:rPr>
              <w:t>Xã Xuân Hòa</w:t>
            </w: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tcPr>
          <w:p w14:paraId="34BFA76F" w14:textId="4775CC17" w:rsidR="005C614E" w:rsidRPr="005E1A3E" w:rsidRDefault="005C614E" w:rsidP="005C614E">
            <w:pPr>
              <w:spacing w:before="80" w:after="80"/>
              <w:jc w:val="both"/>
              <w:rPr>
                <w:sz w:val="24"/>
              </w:rPr>
            </w:pPr>
            <w:r w:rsidRPr="00DB54C9">
              <w:rPr>
                <w:color w:val="000000"/>
                <w:sz w:val="22"/>
                <w:szCs w:val="22"/>
              </w:rPr>
              <w:t xml:space="preserve">Đường </w:t>
            </w:r>
            <w:r>
              <w:rPr>
                <w:color w:val="000000"/>
                <w:sz w:val="22"/>
                <w:szCs w:val="22"/>
              </w:rPr>
              <w:t>giao thông nông thôn</w:t>
            </w:r>
            <w:r w:rsidRPr="00DB54C9">
              <w:rPr>
                <w:color w:val="000000"/>
                <w:sz w:val="22"/>
                <w:szCs w:val="22"/>
              </w:rPr>
              <w:t xml:space="preserve"> xã Xuân Hòa: tuyến Công Điền nhỏ (bờ nam); tuyến cặp rạch Ngã Lá; tuyến cặp sông Lung Sen Nhỏ; tuyến từ vàm Bầu Rắn đến vàm Cái Cao; tuyến ngã ba nghĩa trang - cầu thanh niên đoàn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7870CDD" w14:textId="757ECA93" w:rsidR="005C614E" w:rsidRPr="005E1A3E" w:rsidRDefault="005C614E" w:rsidP="005C614E">
            <w:pPr>
              <w:spacing w:before="80" w:after="80"/>
              <w:jc w:val="center"/>
              <w:rPr>
                <w:sz w:val="24"/>
              </w:rPr>
            </w:pPr>
            <w:r w:rsidRPr="00DB54C9">
              <w:rPr>
                <w:color w:val="000000"/>
                <w:sz w:val="22"/>
                <w:szCs w:val="22"/>
              </w:rPr>
              <w:t>UBND huyện Kế Sách</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53055552" w14:textId="1C2E644A" w:rsidR="005C614E" w:rsidRPr="005E1A3E" w:rsidRDefault="005C614E" w:rsidP="005C614E">
            <w:pPr>
              <w:spacing w:before="80" w:after="80"/>
              <w:jc w:val="center"/>
              <w:rPr>
                <w:sz w:val="24"/>
              </w:rPr>
            </w:pPr>
            <w:r w:rsidRPr="00DB54C9">
              <w:rPr>
                <w:color w:val="000000"/>
                <w:sz w:val="22"/>
                <w:szCs w:val="22"/>
              </w:rPr>
              <w:t>1.000mx2m; 800mx2m; 1.400mx2m; 2.400mx2m; 2.800mx2m</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0EA71F3B" w14:textId="68345E3D" w:rsidR="005C614E" w:rsidRPr="005E1A3E" w:rsidRDefault="005C614E" w:rsidP="005C614E">
            <w:pPr>
              <w:spacing w:before="80" w:after="80"/>
              <w:jc w:val="both"/>
              <w:rPr>
                <w:sz w:val="24"/>
              </w:rPr>
            </w:pPr>
            <w:r w:rsidRPr="00DB54C9">
              <w:rPr>
                <w:color w:val="000000"/>
                <w:sz w:val="22"/>
                <w:szCs w:val="22"/>
              </w:rPr>
              <w:t xml:space="preserve">Nâng cấp hệ thống cơ sở hạ tầng các xã </w:t>
            </w:r>
            <w:r>
              <w:rPr>
                <w:color w:val="000000"/>
                <w:sz w:val="22"/>
                <w:szCs w:val="22"/>
              </w:rPr>
              <w:t>đặc biệt khó khăn</w:t>
            </w:r>
            <w:r w:rsidRPr="00DB54C9">
              <w:rPr>
                <w:color w:val="000000"/>
                <w:sz w:val="22"/>
                <w:szCs w:val="22"/>
              </w:rPr>
              <w:t xml:space="preserve"> vùng bãi ngang ven biển và hải đảo</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C65D840" w14:textId="3C104425" w:rsidR="005C614E" w:rsidRPr="005E1A3E" w:rsidRDefault="005C614E" w:rsidP="005C614E">
            <w:pPr>
              <w:spacing w:before="80" w:after="80"/>
              <w:jc w:val="right"/>
              <w:rPr>
                <w:sz w:val="24"/>
              </w:rPr>
            </w:pPr>
            <w:r w:rsidRPr="00DB54C9">
              <w:rPr>
                <w:color w:val="000000"/>
                <w:sz w:val="22"/>
                <w:szCs w:val="22"/>
              </w:rPr>
              <w:t>7</w:t>
            </w:r>
            <w:r>
              <w:rPr>
                <w:color w:val="000000"/>
                <w:sz w:val="22"/>
                <w:szCs w:val="22"/>
              </w:rPr>
              <w:t>.</w:t>
            </w:r>
            <w:r w:rsidRPr="00DB54C9">
              <w:rPr>
                <w:color w:val="000000"/>
                <w:sz w:val="22"/>
                <w:szCs w:val="22"/>
              </w:rPr>
              <w:t>500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2A25E379" w14:textId="6088D864" w:rsidR="005C614E" w:rsidRPr="005E1A3E" w:rsidRDefault="005C614E" w:rsidP="005C614E">
            <w:pPr>
              <w:spacing w:before="80" w:after="80"/>
              <w:jc w:val="right"/>
              <w:rPr>
                <w:sz w:val="24"/>
              </w:rPr>
            </w:pPr>
            <w:r w:rsidRPr="00DB54C9">
              <w:rPr>
                <w:color w:val="000000"/>
                <w:sz w:val="22"/>
                <w:szCs w:val="22"/>
              </w:rPr>
              <w:t>750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A9452BB" w14:textId="7CE26757" w:rsidR="005C614E" w:rsidRPr="005E1A3E" w:rsidRDefault="005C614E" w:rsidP="005C614E">
            <w:pPr>
              <w:spacing w:before="80" w:after="80"/>
              <w:jc w:val="right"/>
              <w:rPr>
                <w:sz w:val="24"/>
              </w:rPr>
            </w:pPr>
            <w:r w:rsidRPr="00DB54C9">
              <w:rPr>
                <w:color w:val="000000"/>
                <w:sz w:val="22"/>
                <w:szCs w:val="22"/>
              </w:rPr>
              <w:t>250</w:t>
            </w:r>
          </w:p>
        </w:tc>
        <w:tc>
          <w:tcPr>
            <w:tcW w:w="1082" w:type="dxa"/>
            <w:tcBorders>
              <w:top w:val="single" w:sz="4" w:space="0" w:color="auto"/>
              <w:left w:val="single" w:sz="4" w:space="0" w:color="auto"/>
              <w:bottom w:val="single" w:sz="4" w:space="0" w:color="auto"/>
              <w:right w:val="single" w:sz="4" w:space="0" w:color="auto"/>
            </w:tcBorders>
            <w:vAlign w:val="center"/>
          </w:tcPr>
          <w:p w14:paraId="77368521" w14:textId="56EEB7C6" w:rsidR="005C614E" w:rsidRPr="005E1A3E" w:rsidRDefault="005C614E" w:rsidP="00B25738">
            <w:pPr>
              <w:spacing w:before="80" w:after="80"/>
              <w:jc w:val="center"/>
              <w:rPr>
                <w:sz w:val="24"/>
              </w:rPr>
            </w:pPr>
            <w:r w:rsidRPr="00DB54C9">
              <w:rPr>
                <w:color w:val="000000"/>
                <w:sz w:val="22"/>
                <w:szCs w:val="22"/>
              </w:rPr>
              <w:t>2024</w:t>
            </w:r>
          </w:p>
        </w:tc>
      </w:tr>
      <w:tr w:rsidR="005C614E" w:rsidRPr="005C614E" w14:paraId="0CD40351" w14:textId="77777777" w:rsidTr="005A6FDD">
        <w:tc>
          <w:tcPr>
            <w:tcW w:w="692" w:type="dxa"/>
            <w:tcBorders>
              <w:top w:val="single" w:sz="4" w:space="0" w:color="auto"/>
              <w:left w:val="single" w:sz="4" w:space="0" w:color="auto"/>
              <w:bottom w:val="single" w:sz="4" w:space="0" w:color="auto"/>
              <w:right w:val="single" w:sz="4" w:space="0" w:color="auto"/>
            </w:tcBorders>
            <w:vAlign w:val="center"/>
          </w:tcPr>
          <w:p w14:paraId="785D2E5B" w14:textId="1824341B" w:rsidR="005C614E" w:rsidRPr="005C614E" w:rsidRDefault="005C614E" w:rsidP="005C614E">
            <w:pPr>
              <w:spacing w:before="80" w:after="80"/>
              <w:jc w:val="center"/>
              <w:rPr>
                <w:b/>
                <w:bCs/>
                <w:sz w:val="24"/>
              </w:rPr>
            </w:pPr>
            <w:r>
              <w:rPr>
                <w:b/>
                <w:bCs/>
                <w:sz w:val="24"/>
              </w:rPr>
              <w:t>II</w:t>
            </w:r>
          </w:p>
        </w:tc>
        <w:tc>
          <w:tcPr>
            <w:tcW w:w="601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96B6C8" w14:textId="657A06C9" w:rsidR="005C614E" w:rsidRPr="005C614E" w:rsidRDefault="005C614E" w:rsidP="005C614E">
            <w:pPr>
              <w:spacing w:before="80" w:after="80"/>
              <w:jc w:val="both"/>
              <w:rPr>
                <w:b/>
                <w:bCs/>
                <w:sz w:val="24"/>
              </w:rPr>
            </w:pPr>
            <w:r w:rsidRPr="00DB54C9">
              <w:rPr>
                <w:b/>
                <w:bCs/>
                <w:color w:val="000000"/>
                <w:sz w:val="22"/>
                <w:szCs w:val="22"/>
              </w:rPr>
              <w:t>Đầu tư cơ sở hạ tầng công nghệ thông tin để xây dựng các cơ sở dữ liệu và hoàn thiện hệ thống thông tin thị trường lao động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EEC62A" w14:textId="77777777" w:rsidR="005C614E" w:rsidRPr="005C614E" w:rsidRDefault="005C614E" w:rsidP="005C614E">
            <w:pPr>
              <w:spacing w:before="80" w:after="80"/>
              <w:jc w:val="right"/>
              <w:rPr>
                <w:b/>
                <w:bCs/>
                <w:sz w:val="24"/>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4034F2E1" w14:textId="77777777" w:rsidR="005C614E" w:rsidRPr="005C614E" w:rsidRDefault="005C614E" w:rsidP="005C614E">
            <w:pPr>
              <w:spacing w:before="80" w:after="80"/>
              <w:jc w:val="right"/>
              <w:rPr>
                <w:b/>
                <w:bCs/>
                <w:sz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4A566F5E" w14:textId="77777777" w:rsidR="005C614E" w:rsidRPr="005C614E" w:rsidRDefault="005C614E" w:rsidP="005C614E">
            <w:pPr>
              <w:spacing w:before="80" w:after="80"/>
              <w:jc w:val="right"/>
              <w:rPr>
                <w:b/>
                <w:bCs/>
                <w:sz w:val="24"/>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0FB3A85" w14:textId="77777777" w:rsidR="005C614E" w:rsidRPr="005C614E" w:rsidRDefault="005C614E" w:rsidP="005C614E">
            <w:pPr>
              <w:spacing w:before="80" w:after="80"/>
              <w:jc w:val="right"/>
              <w:rPr>
                <w:b/>
                <w:bCs/>
                <w:sz w:val="24"/>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7100E431" w14:textId="77777777" w:rsidR="005C614E" w:rsidRPr="005C614E" w:rsidRDefault="005C614E" w:rsidP="005C614E">
            <w:pPr>
              <w:spacing w:before="80" w:after="80"/>
              <w:jc w:val="right"/>
              <w:rPr>
                <w:b/>
                <w:bCs/>
                <w:sz w:val="2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A3F30F3" w14:textId="77777777" w:rsidR="005C614E" w:rsidRPr="005C614E" w:rsidRDefault="005C614E" w:rsidP="005C614E">
            <w:pPr>
              <w:spacing w:before="80" w:after="80"/>
              <w:jc w:val="right"/>
              <w:rPr>
                <w:b/>
                <w:bCs/>
                <w:sz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7545AB92" w14:textId="77777777" w:rsidR="005C614E" w:rsidRPr="005C614E" w:rsidRDefault="005C614E" w:rsidP="00B25738">
            <w:pPr>
              <w:spacing w:before="80" w:after="80"/>
              <w:jc w:val="center"/>
              <w:rPr>
                <w:b/>
                <w:bCs/>
                <w:sz w:val="24"/>
              </w:rPr>
            </w:pPr>
          </w:p>
        </w:tc>
      </w:tr>
      <w:tr w:rsidR="005C614E" w:rsidRPr="005E1A3E" w14:paraId="16F34498" w14:textId="77777777" w:rsidTr="005C614E">
        <w:tc>
          <w:tcPr>
            <w:tcW w:w="692" w:type="dxa"/>
            <w:tcBorders>
              <w:top w:val="single" w:sz="4" w:space="0" w:color="auto"/>
              <w:left w:val="single" w:sz="4" w:space="0" w:color="auto"/>
              <w:bottom w:val="single" w:sz="4" w:space="0" w:color="auto"/>
              <w:right w:val="single" w:sz="4" w:space="0" w:color="auto"/>
            </w:tcBorders>
            <w:vAlign w:val="center"/>
          </w:tcPr>
          <w:p w14:paraId="6668609C" w14:textId="4FF48F23" w:rsidR="005C614E" w:rsidRPr="005E1A3E" w:rsidRDefault="005C614E" w:rsidP="005C614E">
            <w:pPr>
              <w:spacing w:before="80" w:after="80"/>
              <w:jc w:val="center"/>
              <w:rPr>
                <w:sz w:val="24"/>
              </w:rPr>
            </w:pPr>
            <w:r>
              <w:rPr>
                <w:sz w:val="24"/>
              </w:rPr>
              <w:t>1</w:t>
            </w:r>
          </w:p>
        </w:tc>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tcPr>
          <w:p w14:paraId="4D4F3183" w14:textId="77777777" w:rsidR="005C614E" w:rsidRPr="005E1A3E" w:rsidRDefault="005C614E" w:rsidP="005C614E">
            <w:pPr>
              <w:spacing w:before="80" w:after="80"/>
              <w:jc w:val="both"/>
              <w:rPr>
                <w:sz w:val="24"/>
              </w:rPr>
            </w:pPr>
          </w:p>
        </w:tc>
        <w:tc>
          <w:tcPr>
            <w:tcW w:w="4348" w:type="dxa"/>
            <w:tcBorders>
              <w:top w:val="single" w:sz="4" w:space="0" w:color="auto"/>
              <w:left w:val="single" w:sz="4" w:space="0" w:color="auto"/>
              <w:bottom w:val="single" w:sz="4" w:space="0" w:color="auto"/>
              <w:right w:val="single" w:sz="4" w:space="0" w:color="auto"/>
            </w:tcBorders>
            <w:shd w:val="clear" w:color="auto" w:fill="auto"/>
            <w:vAlign w:val="center"/>
          </w:tcPr>
          <w:p w14:paraId="722B5D8E" w14:textId="67BA386D" w:rsidR="005C614E" w:rsidRPr="005E1A3E" w:rsidRDefault="005C614E" w:rsidP="005C614E">
            <w:pPr>
              <w:spacing w:before="80" w:after="80"/>
              <w:jc w:val="both"/>
              <w:rPr>
                <w:sz w:val="24"/>
              </w:rPr>
            </w:pPr>
            <w:r w:rsidRPr="00DB54C9">
              <w:rPr>
                <w:color w:val="000000"/>
                <w:sz w:val="22"/>
                <w:szCs w:val="22"/>
              </w:rPr>
              <w:t>Đầu tư cơ sở hạ tầng, trang thiết bị công nghệ thông tin để hiện đại hóa hệ thống thông tin thị trường lao động, hình thành sàn giao dịch việc làm trực tuyến và xây dựng các cơ sở dữ liệu</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B1112B" w14:textId="5796D19E" w:rsidR="005C614E" w:rsidRPr="005E1A3E" w:rsidRDefault="005C614E" w:rsidP="005C614E">
            <w:pPr>
              <w:spacing w:before="80" w:after="80"/>
              <w:jc w:val="center"/>
              <w:rPr>
                <w:sz w:val="24"/>
              </w:rPr>
            </w:pPr>
            <w:r w:rsidRPr="00DB54C9">
              <w:rPr>
                <w:color w:val="000000"/>
                <w:sz w:val="22"/>
                <w:szCs w:val="22"/>
              </w:rPr>
              <w:t>Sở L</w:t>
            </w:r>
            <w:r>
              <w:rPr>
                <w:color w:val="000000"/>
                <w:sz w:val="22"/>
                <w:szCs w:val="22"/>
              </w:rPr>
              <w:t>ao động - Thương binh và Xã hội</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17EC4669" w14:textId="0DEF6BE0" w:rsidR="005C614E" w:rsidRPr="005E1A3E" w:rsidRDefault="005C614E" w:rsidP="005C614E">
            <w:pPr>
              <w:spacing w:before="80" w:after="80"/>
              <w:jc w:val="center"/>
              <w:rPr>
                <w:sz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14:paraId="5E55EEED" w14:textId="1DBF37F0" w:rsidR="005C614E" w:rsidRPr="005E1A3E" w:rsidRDefault="005C614E" w:rsidP="005C614E">
            <w:pPr>
              <w:spacing w:before="80" w:after="80"/>
              <w:jc w:val="both"/>
              <w:rPr>
                <w:sz w:val="24"/>
              </w:rPr>
            </w:pPr>
            <w:r w:rsidRPr="00DB54C9">
              <w:rPr>
                <w:color w:val="000000"/>
                <w:sz w:val="22"/>
                <w:szCs w:val="22"/>
              </w:rPr>
              <w:t>Nâng cao hiểu quả hoạt động lao động, việc làm của tỉnh</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1BBF090" w14:textId="25D65885" w:rsidR="005C614E" w:rsidRPr="005E1A3E" w:rsidRDefault="005C614E" w:rsidP="005C614E">
            <w:pPr>
              <w:spacing w:before="80" w:after="80"/>
              <w:jc w:val="right"/>
              <w:rPr>
                <w:sz w:val="24"/>
              </w:rPr>
            </w:pPr>
            <w:r w:rsidRPr="00DB54C9">
              <w:rPr>
                <w:color w:val="000000"/>
                <w:sz w:val="22"/>
                <w:szCs w:val="22"/>
              </w:rPr>
              <w:t>8</w:t>
            </w:r>
            <w:r>
              <w:rPr>
                <w:color w:val="000000"/>
                <w:sz w:val="22"/>
                <w:szCs w:val="22"/>
              </w:rPr>
              <w:t>.</w:t>
            </w:r>
            <w:r w:rsidRPr="00DB54C9">
              <w:rPr>
                <w:color w:val="000000"/>
                <w:sz w:val="22"/>
                <w:szCs w:val="22"/>
              </w:rPr>
              <w:t>464</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14:paraId="42087E75" w14:textId="4939C97A" w:rsidR="005C614E" w:rsidRPr="005E1A3E" w:rsidRDefault="005C614E" w:rsidP="005C614E">
            <w:pPr>
              <w:spacing w:before="80" w:after="80"/>
              <w:jc w:val="right"/>
              <w:rPr>
                <w:sz w:val="24"/>
              </w:rPr>
            </w:pPr>
            <w:r w:rsidRPr="00DB54C9">
              <w:rPr>
                <w:color w:val="000000"/>
                <w:sz w:val="22"/>
                <w:szCs w:val="22"/>
              </w:rPr>
              <w:t>847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AE8268B" w14:textId="48F31A45" w:rsidR="005C614E" w:rsidRPr="005E1A3E" w:rsidRDefault="005C614E" w:rsidP="005C614E">
            <w:pPr>
              <w:spacing w:before="80" w:after="80"/>
              <w:jc w:val="right"/>
              <w:rPr>
                <w:sz w:val="24"/>
              </w:rPr>
            </w:pPr>
            <w:r w:rsidRPr="00DB54C9">
              <w:rPr>
                <w:color w:val="000000"/>
                <w:sz w:val="22"/>
                <w:szCs w:val="22"/>
              </w:rPr>
              <w:t> </w:t>
            </w:r>
          </w:p>
        </w:tc>
        <w:tc>
          <w:tcPr>
            <w:tcW w:w="1082" w:type="dxa"/>
            <w:tcBorders>
              <w:top w:val="single" w:sz="4" w:space="0" w:color="auto"/>
              <w:left w:val="single" w:sz="4" w:space="0" w:color="auto"/>
              <w:bottom w:val="single" w:sz="4" w:space="0" w:color="auto"/>
              <w:right w:val="single" w:sz="4" w:space="0" w:color="auto"/>
            </w:tcBorders>
            <w:vAlign w:val="center"/>
          </w:tcPr>
          <w:p w14:paraId="171B8CBF" w14:textId="1F0CFFA6" w:rsidR="005C614E" w:rsidRPr="005E1A3E" w:rsidRDefault="005C614E" w:rsidP="00B25738">
            <w:pPr>
              <w:spacing w:before="80" w:after="80"/>
              <w:jc w:val="center"/>
              <w:rPr>
                <w:sz w:val="24"/>
              </w:rPr>
            </w:pPr>
            <w:r w:rsidRPr="00DB54C9">
              <w:rPr>
                <w:color w:val="000000"/>
                <w:sz w:val="22"/>
                <w:szCs w:val="22"/>
              </w:rPr>
              <w:t>2024</w:t>
            </w:r>
          </w:p>
        </w:tc>
      </w:tr>
    </w:tbl>
    <w:p w14:paraId="40C7D8F0" w14:textId="77777777" w:rsidR="00DC5F08" w:rsidRDefault="00DC5F08" w:rsidP="005C614E">
      <w:pPr>
        <w:jc w:val="center"/>
      </w:pPr>
    </w:p>
    <w:sectPr w:rsidR="00DC5F08" w:rsidSect="00F1286F">
      <w:headerReference w:type="default" r:id="rId8"/>
      <w:pgSz w:w="16840" w:h="11907" w:orient="landscape" w:code="9"/>
      <w:pgMar w:top="1134" w:right="1134" w:bottom="1134" w:left="1134" w:header="851"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15BE" w14:textId="77777777" w:rsidR="00D1618A" w:rsidRDefault="00D1618A">
      <w:r>
        <w:separator/>
      </w:r>
    </w:p>
  </w:endnote>
  <w:endnote w:type="continuationSeparator" w:id="0">
    <w:p w14:paraId="4E90F281" w14:textId="77777777" w:rsidR="00D1618A" w:rsidRDefault="00D1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23E6" w14:textId="77777777" w:rsidR="00D1618A" w:rsidRDefault="00D1618A">
      <w:r>
        <w:separator/>
      </w:r>
    </w:p>
  </w:footnote>
  <w:footnote w:type="continuationSeparator" w:id="0">
    <w:p w14:paraId="7FC16A45" w14:textId="77777777" w:rsidR="00D1618A" w:rsidRDefault="00D1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08804"/>
      <w:docPartObj>
        <w:docPartGallery w:val="Page Numbers (Top of Page)"/>
        <w:docPartUnique/>
      </w:docPartObj>
    </w:sdtPr>
    <w:sdtEndPr>
      <w:rPr>
        <w:noProof/>
      </w:rPr>
    </w:sdtEndPr>
    <w:sdtContent>
      <w:p w14:paraId="436262A7" w14:textId="12747A34" w:rsidR="00E40FDA" w:rsidRDefault="00E40FDA" w:rsidP="00E40FDA">
        <w:pPr>
          <w:pStyle w:val="Header"/>
          <w:jc w:val="center"/>
        </w:pPr>
        <w:r>
          <w:fldChar w:fldCharType="begin"/>
        </w:r>
        <w:r>
          <w:instrText xml:space="preserve"> PAGE   \* MERGEFORMAT </w:instrText>
        </w:r>
        <w:r>
          <w:fldChar w:fldCharType="separate"/>
        </w:r>
        <w:r w:rsidR="00D975FF">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706"/>
    <w:multiLevelType w:val="hybridMultilevel"/>
    <w:tmpl w:val="7828166C"/>
    <w:lvl w:ilvl="0" w:tplc="B2387A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597008"/>
    <w:multiLevelType w:val="hybridMultilevel"/>
    <w:tmpl w:val="5680F83C"/>
    <w:lvl w:ilvl="0" w:tplc="67548E2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888883191">
    <w:abstractNumId w:val="1"/>
  </w:num>
  <w:num w:numId="2" w16cid:durableId="93463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style="mso-position-horizontal:center"/>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D"/>
    <w:rsid w:val="00001176"/>
    <w:rsid w:val="0000494F"/>
    <w:rsid w:val="000064A0"/>
    <w:rsid w:val="000065AE"/>
    <w:rsid w:val="00006ED2"/>
    <w:rsid w:val="00010956"/>
    <w:rsid w:val="00010EB4"/>
    <w:rsid w:val="0001161A"/>
    <w:rsid w:val="00012C37"/>
    <w:rsid w:val="00012FC5"/>
    <w:rsid w:val="00015E26"/>
    <w:rsid w:val="00016B43"/>
    <w:rsid w:val="00017284"/>
    <w:rsid w:val="0002063E"/>
    <w:rsid w:val="0002117C"/>
    <w:rsid w:val="00023412"/>
    <w:rsid w:val="00024DB1"/>
    <w:rsid w:val="00025C48"/>
    <w:rsid w:val="00027713"/>
    <w:rsid w:val="00030D09"/>
    <w:rsid w:val="00033D3C"/>
    <w:rsid w:val="0003533E"/>
    <w:rsid w:val="000354E5"/>
    <w:rsid w:val="0003610E"/>
    <w:rsid w:val="00040D31"/>
    <w:rsid w:val="00043124"/>
    <w:rsid w:val="00043362"/>
    <w:rsid w:val="000457D2"/>
    <w:rsid w:val="00047761"/>
    <w:rsid w:val="000503C2"/>
    <w:rsid w:val="00050B98"/>
    <w:rsid w:val="000516EF"/>
    <w:rsid w:val="00051B86"/>
    <w:rsid w:val="00051EED"/>
    <w:rsid w:val="000535E1"/>
    <w:rsid w:val="00054BEC"/>
    <w:rsid w:val="0005729C"/>
    <w:rsid w:val="00060037"/>
    <w:rsid w:val="00061273"/>
    <w:rsid w:val="00063923"/>
    <w:rsid w:val="00063BF7"/>
    <w:rsid w:val="00067C72"/>
    <w:rsid w:val="00067E9C"/>
    <w:rsid w:val="000706AF"/>
    <w:rsid w:val="000714B5"/>
    <w:rsid w:val="000719DB"/>
    <w:rsid w:val="000734CD"/>
    <w:rsid w:val="00073669"/>
    <w:rsid w:val="000736C2"/>
    <w:rsid w:val="0007421D"/>
    <w:rsid w:val="00075500"/>
    <w:rsid w:val="00081778"/>
    <w:rsid w:val="00083813"/>
    <w:rsid w:val="00083BDE"/>
    <w:rsid w:val="00086FF1"/>
    <w:rsid w:val="00087E68"/>
    <w:rsid w:val="000901AA"/>
    <w:rsid w:val="0009235F"/>
    <w:rsid w:val="00093E0D"/>
    <w:rsid w:val="000970CE"/>
    <w:rsid w:val="000A0832"/>
    <w:rsid w:val="000A18F2"/>
    <w:rsid w:val="000A41C8"/>
    <w:rsid w:val="000A4831"/>
    <w:rsid w:val="000A66D5"/>
    <w:rsid w:val="000A73F4"/>
    <w:rsid w:val="000B0451"/>
    <w:rsid w:val="000B0F34"/>
    <w:rsid w:val="000B1DD8"/>
    <w:rsid w:val="000B1DE2"/>
    <w:rsid w:val="000B5876"/>
    <w:rsid w:val="000B5B63"/>
    <w:rsid w:val="000B5FFF"/>
    <w:rsid w:val="000B6889"/>
    <w:rsid w:val="000B78F9"/>
    <w:rsid w:val="000C1E3A"/>
    <w:rsid w:val="000C20CC"/>
    <w:rsid w:val="000C2126"/>
    <w:rsid w:val="000C3E20"/>
    <w:rsid w:val="000C463D"/>
    <w:rsid w:val="000C4F6E"/>
    <w:rsid w:val="000C588D"/>
    <w:rsid w:val="000D09A8"/>
    <w:rsid w:val="000D1164"/>
    <w:rsid w:val="000D1648"/>
    <w:rsid w:val="000D3827"/>
    <w:rsid w:val="000E039C"/>
    <w:rsid w:val="000E0BED"/>
    <w:rsid w:val="000E15C2"/>
    <w:rsid w:val="000E21C3"/>
    <w:rsid w:val="000E2465"/>
    <w:rsid w:val="000E35CE"/>
    <w:rsid w:val="000E46C8"/>
    <w:rsid w:val="000E4E11"/>
    <w:rsid w:val="000E506A"/>
    <w:rsid w:val="000E5D85"/>
    <w:rsid w:val="000F0357"/>
    <w:rsid w:val="000F1DC2"/>
    <w:rsid w:val="000F225F"/>
    <w:rsid w:val="000F434C"/>
    <w:rsid w:val="000F57A6"/>
    <w:rsid w:val="000F61A4"/>
    <w:rsid w:val="000F72B3"/>
    <w:rsid w:val="00100642"/>
    <w:rsid w:val="0010094F"/>
    <w:rsid w:val="00101453"/>
    <w:rsid w:val="00102B68"/>
    <w:rsid w:val="00104327"/>
    <w:rsid w:val="00105336"/>
    <w:rsid w:val="00106A84"/>
    <w:rsid w:val="00112134"/>
    <w:rsid w:val="00112E0B"/>
    <w:rsid w:val="00112F67"/>
    <w:rsid w:val="0011429F"/>
    <w:rsid w:val="00115902"/>
    <w:rsid w:val="00121260"/>
    <w:rsid w:val="0012290E"/>
    <w:rsid w:val="00122D9A"/>
    <w:rsid w:val="00124E83"/>
    <w:rsid w:val="0012561C"/>
    <w:rsid w:val="00126979"/>
    <w:rsid w:val="001308C9"/>
    <w:rsid w:val="00130B2A"/>
    <w:rsid w:val="00131362"/>
    <w:rsid w:val="00133DCD"/>
    <w:rsid w:val="00134B81"/>
    <w:rsid w:val="00135AE2"/>
    <w:rsid w:val="00136C3B"/>
    <w:rsid w:val="00136CF4"/>
    <w:rsid w:val="00142004"/>
    <w:rsid w:val="00142B41"/>
    <w:rsid w:val="001436B1"/>
    <w:rsid w:val="00144201"/>
    <w:rsid w:val="00147AC7"/>
    <w:rsid w:val="001505F7"/>
    <w:rsid w:val="00150E35"/>
    <w:rsid w:val="00151C6D"/>
    <w:rsid w:val="001526C7"/>
    <w:rsid w:val="00152915"/>
    <w:rsid w:val="00152B3B"/>
    <w:rsid w:val="00154583"/>
    <w:rsid w:val="001545FD"/>
    <w:rsid w:val="00156277"/>
    <w:rsid w:val="00156899"/>
    <w:rsid w:val="00156EB8"/>
    <w:rsid w:val="0015767D"/>
    <w:rsid w:val="00161791"/>
    <w:rsid w:val="00162600"/>
    <w:rsid w:val="00163B58"/>
    <w:rsid w:val="00164023"/>
    <w:rsid w:val="00165B81"/>
    <w:rsid w:val="00166DBF"/>
    <w:rsid w:val="0016774C"/>
    <w:rsid w:val="001678FF"/>
    <w:rsid w:val="0016797B"/>
    <w:rsid w:val="00167FE0"/>
    <w:rsid w:val="00170083"/>
    <w:rsid w:val="00171803"/>
    <w:rsid w:val="00172F7C"/>
    <w:rsid w:val="001736A7"/>
    <w:rsid w:val="00174025"/>
    <w:rsid w:val="0017496D"/>
    <w:rsid w:val="001750D8"/>
    <w:rsid w:val="001771C2"/>
    <w:rsid w:val="001774B5"/>
    <w:rsid w:val="0018156C"/>
    <w:rsid w:val="0018583D"/>
    <w:rsid w:val="0018608A"/>
    <w:rsid w:val="001874C2"/>
    <w:rsid w:val="00187C92"/>
    <w:rsid w:val="00192633"/>
    <w:rsid w:val="00192DB8"/>
    <w:rsid w:val="0019576D"/>
    <w:rsid w:val="00197807"/>
    <w:rsid w:val="00197E3E"/>
    <w:rsid w:val="001A3F15"/>
    <w:rsid w:val="001A455C"/>
    <w:rsid w:val="001A4711"/>
    <w:rsid w:val="001A5AB5"/>
    <w:rsid w:val="001A5B17"/>
    <w:rsid w:val="001A731E"/>
    <w:rsid w:val="001A77BE"/>
    <w:rsid w:val="001A7A65"/>
    <w:rsid w:val="001A7B00"/>
    <w:rsid w:val="001A7C13"/>
    <w:rsid w:val="001A7C25"/>
    <w:rsid w:val="001B11E8"/>
    <w:rsid w:val="001B2FED"/>
    <w:rsid w:val="001B3FA3"/>
    <w:rsid w:val="001B423B"/>
    <w:rsid w:val="001B58DA"/>
    <w:rsid w:val="001B7C36"/>
    <w:rsid w:val="001C4205"/>
    <w:rsid w:val="001C6B6C"/>
    <w:rsid w:val="001C6DC9"/>
    <w:rsid w:val="001D2B1B"/>
    <w:rsid w:val="001D389E"/>
    <w:rsid w:val="001D54A6"/>
    <w:rsid w:val="001D74E3"/>
    <w:rsid w:val="001E054C"/>
    <w:rsid w:val="001E0ED5"/>
    <w:rsid w:val="001E13C0"/>
    <w:rsid w:val="001E3E01"/>
    <w:rsid w:val="001E41E2"/>
    <w:rsid w:val="001E4967"/>
    <w:rsid w:val="001E4F6E"/>
    <w:rsid w:val="001E5F50"/>
    <w:rsid w:val="001F079F"/>
    <w:rsid w:val="001F11F6"/>
    <w:rsid w:val="001F65F9"/>
    <w:rsid w:val="00200535"/>
    <w:rsid w:val="00201024"/>
    <w:rsid w:val="00203930"/>
    <w:rsid w:val="002051E2"/>
    <w:rsid w:val="002058BE"/>
    <w:rsid w:val="00210442"/>
    <w:rsid w:val="0021125D"/>
    <w:rsid w:val="00212952"/>
    <w:rsid w:val="002147FE"/>
    <w:rsid w:val="0021487B"/>
    <w:rsid w:val="00224633"/>
    <w:rsid w:val="00224C3F"/>
    <w:rsid w:val="00224CCD"/>
    <w:rsid w:val="00225561"/>
    <w:rsid w:val="00225B60"/>
    <w:rsid w:val="00226D46"/>
    <w:rsid w:val="00230A39"/>
    <w:rsid w:val="0023122A"/>
    <w:rsid w:val="002312DA"/>
    <w:rsid w:val="00232156"/>
    <w:rsid w:val="00232193"/>
    <w:rsid w:val="00232253"/>
    <w:rsid w:val="002331A7"/>
    <w:rsid w:val="0024056A"/>
    <w:rsid w:val="0024226E"/>
    <w:rsid w:val="00245D88"/>
    <w:rsid w:val="00245E3D"/>
    <w:rsid w:val="002460B3"/>
    <w:rsid w:val="002508E7"/>
    <w:rsid w:val="0025207A"/>
    <w:rsid w:val="002529A5"/>
    <w:rsid w:val="00257DBD"/>
    <w:rsid w:val="002604DE"/>
    <w:rsid w:val="00263ABE"/>
    <w:rsid w:val="002641B9"/>
    <w:rsid w:val="00264D9F"/>
    <w:rsid w:val="00265A8E"/>
    <w:rsid w:val="002679EC"/>
    <w:rsid w:val="0027018F"/>
    <w:rsid w:val="0027072A"/>
    <w:rsid w:val="00276092"/>
    <w:rsid w:val="002763F4"/>
    <w:rsid w:val="00277365"/>
    <w:rsid w:val="002777CA"/>
    <w:rsid w:val="00281A23"/>
    <w:rsid w:val="00281ED2"/>
    <w:rsid w:val="00281F94"/>
    <w:rsid w:val="00282F91"/>
    <w:rsid w:val="00283F26"/>
    <w:rsid w:val="00285D36"/>
    <w:rsid w:val="00286F78"/>
    <w:rsid w:val="002872BF"/>
    <w:rsid w:val="00291F34"/>
    <w:rsid w:val="002937F6"/>
    <w:rsid w:val="002941E9"/>
    <w:rsid w:val="002952C0"/>
    <w:rsid w:val="00295F78"/>
    <w:rsid w:val="002974AD"/>
    <w:rsid w:val="00297524"/>
    <w:rsid w:val="002A42D2"/>
    <w:rsid w:val="002A5180"/>
    <w:rsid w:val="002A5429"/>
    <w:rsid w:val="002A7681"/>
    <w:rsid w:val="002A7ADD"/>
    <w:rsid w:val="002B0493"/>
    <w:rsid w:val="002B1530"/>
    <w:rsid w:val="002B19B3"/>
    <w:rsid w:val="002B1F53"/>
    <w:rsid w:val="002B2BC4"/>
    <w:rsid w:val="002B2D0A"/>
    <w:rsid w:val="002B50E3"/>
    <w:rsid w:val="002B5746"/>
    <w:rsid w:val="002B5ED1"/>
    <w:rsid w:val="002B7F18"/>
    <w:rsid w:val="002C11AB"/>
    <w:rsid w:val="002C1544"/>
    <w:rsid w:val="002C1B61"/>
    <w:rsid w:val="002C26F9"/>
    <w:rsid w:val="002C387E"/>
    <w:rsid w:val="002D1636"/>
    <w:rsid w:val="002D3B34"/>
    <w:rsid w:val="002D3F04"/>
    <w:rsid w:val="002D401E"/>
    <w:rsid w:val="002D7B9C"/>
    <w:rsid w:val="002E228A"/>
    <w:rsid w:val="002E58DF"/>
    <w:rsid w:val="002E5D81"/>
    <w:rsid w:val="002E622C"/>
    <w:rsid w:val="002F0A03"/>
    <w:rsid w:val="003004D2"/>
    <w:rsid w:val="00302646"/>
    <w:rsid w:val="003028F3"/>
    <w:rsid w:val="00302FE1"/>
    <w:rsid w:val="00304D84"/>
    <w:rsid w:val="00305FAE"/>
    <w:rsid w:val="00306FC6"/>
    <w:rsid w:val="00306FFD"/>
    <w:rsid w:val="003073D2"/>
    <w:rsid w:val="00307AD0"/>
    <w:rsid w:val="00310569"/>
    <w:rsid w:val="00311DC2"/>
    <w:rsid w:val="00313F3E"/>
    <w:rsid w:val="0031565C"/>
    <w:rsid w:val="00317BB6"/>
    <w:rsid w:val="00317E1A"/>
    <w:rsid w:val="00321CE3"/>
    <w:rsid w:val="00322088"/>
    <w:rsid w:val="00325FE6"/>
    <w:rsid w:val="00326DC0"/>
    <w:rsid w:val="00330259"/>
    <w:rsid w:val="00330C20"/>
    <w:rsid w:val="00331157"/>
    <w:rsid w:val="0033472C"/>
    <w:rsid w:val="00335429"/>
    <w:rsid w:val="003361A6"/>
    <w:rsid w:val="003375B1"/>
    <w:rsid w:val="00341A8B"/>
    <w:rsid w:val="003433FE"/>
    <w:rsid w:val="00344E17"/>
    <w:rsid w:val="00350D23"/>
    <w:rsid w:val="00352B78"/>
    <w:rsid w:val="00352CBE"/>
    <w:rsid w:val="00353A00"/>
    <w:rsid w:val="00353C69"/>
    <w:rsid w:val="00355DE1"/>
    <w:rsid w:val="00356B39"/>
    <w:rsid w:val="003622A4"/>
    <w:rsid w:val="003628EE"/>
    <w:rsid w:val="00363CF2"/>
    <w:rsid w:val="0036496F"/>
    <w:rsid w:val="00367590"/>
    <w:rsid w:val="00370F33"/>
    <w:rsid w:val="0037313C"/>
    <w:rsid w:val="00373F70"/>
    <w:rsid w:val="00374BF6"/>
    <w:rsid w:val="00375F20"/>
    <w:rsid w:val="00376A77"/>
    <w:rsid w:val="00380BD2"/>
    <w:rsid w:val="00382CA5"/>
    <w:rsid w:val="00383D85"/>
    <w:rsid w:val="00384034"/>
    <w:rsid w:val="00384B29"/>
    <w:rsid w:val="003852B4"/>
    <w:rsid w:val="00390BD2"/>
    <w:rsid w:val="00391022"/>
    <w:rsid w:val="00391781"/>
    <w:rsid w:val="00393767"/>
    <w:rsid w:val="00396346"/>
    <w:rsid w:val="003A1128"/>
    <w:rsid w:val="003A1ACB"/>
    <w:rsid w:val="003A2B60"/>
    <w:rsid w:val="003A3EC6"/>
    <w:rsid w:val="003A4CB3"/>
    <w:rsid w:val="003A4FF6"/>
    <w:rsid w:val="003B1DE4"/>
    <w:rsid w:val="003B2A2B"/>
    <w:rsid w:val="003B2EB0"/>
    <w:rsid w:val="003B417E"/>
    <w:rsid w:val="003B5428"/>
    <w:rsid w:val="003B6004"/>
    <w:rsid w:val="003B6F01"/>
    <w:rsid w:val="003B7324"/>
    <w:rsid w:val="003C0EF4"/>
    <w:rsid w:val="003C2F7A"/>
    <w:rsid w:val="003C35A0"/>
    <w:rsid w:val="003C36A3"/>
    <w:rsid w:val="003C3773"/>
    <w:rsid w:val="003C3E62"/>
    <w:rsid w:val="003C5405"/>
    <w:rsid w:val="003C7DBA"/>
    <w:rsid w:val="003D03F0"/>
    <w:rsid w:val="003D0BBB"/>
    <w:rsid w:val="003D15C6"/>
    <w:rsid w:val="003D1753"/>
    <w:rsid w:val="003D402F"/>
    <w:rsid w:val="003D46F9"/>
    <w:rsid w:val="003D7D84"/>
    <w:rsid w:val="003E0130"/>
    <w:rsid w:val="003E2067"/>
    <w:rsid w:val="003E29C8"/>
    <w:rsid w:val="003E2E7B"/>
    <w:rsid w:val="003E3FC6"/>
    <w:rsid w:val="003E3FC8"/>
    <w:rsid w:val="003E5C16"/>
    <w:rsid w:val="003E63A9"/>
    <w:rsid w:val="003F27C1"/>
    <w:rsid w:val="003F292E"/>
    <w:rsid w:val="003F3796"/>
    <w:rsid w:val="003F7317"/>
    <w:rsid w:val="003F7706"/>
    <w:rsid w:val="00400311"/>
    <w:rsid w:val="00404A31"/>
    <w:rsid w:val="004057A3"/>
    <w:rsid w:val="00405E1F"/>
    <w:rsid w:val="00406010"/>
    <w:rsid w:val="004074CF"/>
    <w:rsid w:val="004123B3"/>
    <w:rsid w:val="00415814"/>
    <w:rsid w:val="00415E19"/>
    <w:rsid w:val="00415FBA"/>
    <w:rsid w:val="00420A09"/>
    <w:rsid w:val="00421139"/>
    <w:rsid w:val="00421A82"/>
    <w:rsid w:val="00424C42"/>
    <w:rsid w:val="00425FA6"/>
    <w:rsid w:val="00426667"/>
    <w:rsid w:val="0042799A"/>
    <w:rsid w:val="0043300F"/>
    <w:rsid w:val="00433B3C"/>
    <w:rsid w:val="00433E88"/>
    <w:rsid w:val="00434E28"/>
    <w:rsid w:val="004351B1"/>
    <w:rsid w:val="0043580A"/>
    <w:rsid w:val="00436F06"/>
    <w:rsid w:val="0044227F"/>
    <w:rsid w:val="00445C47"/>
    <w:rsid w:val="00446568"/>
    <w:rsid w:val="004468D0"/>
    <w:rsid w:val="00450307"/>
    <w:rsid w:val="004539A0"/>
    <w:rsid w:val="00453F4D"/>
    <w:rsid w:val="00455B61"/>
    <w:rsid w:val="0045620A"/>
    <w:rsid w:val="00457CED"/>
    <w:rsid w:val="00460257"/>
    <w:rsid w:val="00460261"/>
    <w:rsid w:val="00460410"/>
    <w:rsid w:val="00461A2F"/>
    <w:rsid w:val="004629FE"/>
    <w:rsid w:val="00463632"/>
    <w:rsid w:val="004648B3"/>
    <w:rsid w:val="00464FE9"/>
    <w:rsid w:val="0046797E"/>
    <w:rsid w:val="0047073F"/>
    <w:rsid w:val="00475AB7"/>
    <w:rsid w:val="00476C75"/>
    <w:rsid w:val="00484FD2"/>
    <w:rsid w:val="00486379"/>
    <w:rsid w:val="004865C9"/>
    <w:rsid w:val="0048794B"/>
    <w:rsid w:val="004903BC"/>
    <w:rsid w:val="00490FBA"/>
    <w:rsid w:val="00491729"/>
    <w:rsid w:val="00491FC4"/>
    <w:rsid w:val="00492096"/>
    <w:rsid w:val="004934D6"/>
    <w:rsid w:val="00493928"/>
    <w:rsid w:val="00494DFF"/>
    <w:rsid w:val="00495165"/>
    <w:rsid w:val="004A12FC"/>
    <w:rsid w:val="004A24A9"/>
    <w:rsid w:val="004A24BB"/>
    <w:rsid w:val="004A3EFE"/>
    <w:rsid w:val="004A425D"/>
    <w:rsid w:val="004A5E11"/>
    <w:rsid w:val="004A5FAF"/>
    <w:rsid w:val="004B1524"/>
    <w:rsid w:val="004B3FBB"/>
    <w:rsid w:val="004B4A74"/>
    <w:rsid w:val="004B6403"/>
    <w:rsid w:val="004B7ACF"/>
    <w:rsid w:val="004C0364"/>
    <w:rsid w:val="004C13BB"/>
    <w:rsid w:val="004C246B"/>
    <w:rsid w:val="004C2D0B"/>
    <w:rsid w:val="004C3349"/>
    <w:rsid w:val="004C4E42"/>
    <w:rsid w:val="004C5683"/>
    <w:rsid w:val="004C657F"/>
    <w:rsid w:val="004C7222"/>
    <w:rsid w:val="004D26BD"/>
    <w:rsid w:val="004D276E"/>
    <w:rsid w:val="004D431C"/>
    <w:rsid w:val="004D536C"/>
    <w:rsid w:val="004D58A3"/>
    <w:rsid w:val="004D5EEB"/>
    <w:rsid w:val="004E0D98"/>
    <w:rsid w:val="004E2906"/>
    <w:rsid w:val="004E7099"/>
    <w:rsid w:val="004E724B"/>
    <w:rsid w:val="004E7E03"/>
    <w:rsid w:val="004F0D86"/>
    <w:rsid w:val="004F238D"/>
    <w:rsid w:val="004F2BAD"/>
    <w:rsid w:val="004F4F55"/>
    <w:rsid w:val="004F7A24"/>
    <w:rsid w:val="0050003A"/>
    <w:rsid w:val="005009C6"/>
    <w:rsid w:val="00501B2D"/>
    <w:rsid w:val="00502943"/>
    <w:rsid w:val="00507AEE"/>
    <w:rsid w:val="00512B7D"/>
    <w:rsid w:val="00513F41"/>
    <w:rsid w:val="0051673E"/>
    <w:rsid w:val="00523A47"/>
    <w:rsid w:val="00524111"/>
    <w:rsid w:val="0052477A"/>
    <w:rsid w:val="005276B7"/>
    <w:rsid w:val="00530397"/>
    <w:rsid w:val="005306F5"/>
    <w:rsid w:val="00530C9E"/>
    <w:rsid w:val="00532450"/>
    <w:rsid w:val="00534817"/>
    <w:rsid w:val="005354C3"/>
    <w:rsid w:val="00535FF2"/>
    <w:rsid w:val="00536463"/>
    <w:rsid w:val="00536A0A"/>
    <w:rsid w:val="00537A58"/>
    <w:rsid w:val="00537B1E"/>
    <w:rsid w:val="005402B4"/>
    <w:rsid w:val="00540B69"/>
    <w:rsid w:val="00541516"/>
    <w:rsid w:val="0054170F"/>
    <w:rsid w:val="0054182D"/>
    <w:rsid w:val="00541C13"/>
    <w:rsid w:val="0054279D"/>
    <w:rsid w:val="00542F06"/>
    <w:rsid w:val="00543651"/>
    <w:rsid w:val="005477C2"/>
    <w:rsid w:val="005529AD"/>
    <w:rsid w:val="00552A6B"/>
    <w:rsid w:val="005547CF"/>
    <w:rsid w:val="00556755"/>
    <w:rsid w:val="00557AD4"/>
    <w:rsid w:val="00557DCC"/>
    <w:rsid w:val="00562F7B"/>
    <w:rsid w:val="0056306E"/>
    <w:rsid w:val="00563AEB"/>
    <w:rsid w:val="00566360"/>
    <w:rsid w:val="0056696C"/>
    <w:rsid w:val="0056776A"/>
    <w:rsid w:val="00571065"/>
    <w:rsid w:val="0057641D"/>
    <w:rsid w:val="00577ED0"/>
    <w:rsid w:val="005800AE"/>
    <w:rsid w:val="00580BAC"/>
    <w:rsid w:val="00582F51"/>
    <w:rsid w:val="005839BE"/>
    <w:rsid w:val="00584168"/>
    <w:rsid w:val="00585269"/>
    <w:rsid w:val="0058710F"/>
    <w:rsid w:val="00587E40"/>
    <w:rsid w:val="005902F6"/>
    <w:rsid w:val="00591DE2"/>
    <w:rsid w:val="0059417A"/>
    <w:rsid w:val="00594E1F"/>
    <w:rsid w:val="00595BCE"/>
    <w:rsid w:val="00595CD4"/>
    <w:rsid w:val="005973D8"/>
    <w:rsid w:val="005A1E46"/>
    <w:rsid w:val="005A5B33"/>
    <w:rsid w:val="005A5D26"/>
    <w:rsid w:val="005A6868"/>
    <w:rsid w:val="005A6D31"/>
    <w:rsid w:val="005B01E2"/>
    <w:rsid w:val="005B0A03"/>
    <w:rsid w:val="005B47C1"/>
    <w:rsid w:val="005B6863"/>
    <w:rsid w:val="005C038E"/>
    <w:rsid w:val="005C0A01"/>
    <w:rsid w:val="005C26B9"/>
    <w:rsid w:val="005C4F4B"/>
    <w:rsid w:val="005C614E"/>
    <w:rsid w:val="005D0135"/>
    <w:rsid w:val="005D1572"/>
    <w:rsid w:val="005D2364"/>
    <w:rsid w:val="005D601B"/>
    <w:rsid w:val="005E199F"/>
    <w:rsid w:val="005E1A3E"/>
    <w:rsid w:val="005E30A5"/>
    <w:rsid w:val="005E3147"/>
    <w:rsid w:val="005E6F29"/>
    <w:rsid w:val="005E7E3D"/>
    <w:rsid w:val="005F1FB1"/>
    <w:rsid w:val="005F3456"/>
    <w:rsid w:val="005F3536"/>
    <w:rsid w:val="005F387A"/>
    <w:rsid w:val="005F3E52"/>
    <w:rsid w:val="005F44A5"/>
    <w:rsid w:val="005F4F82"/>
    <w:rsid w:val="005F5E71"/>
    <w:rsid w:val="005F7739"/>
    <w:rsid w:val="00601B00"/>
    <w:rsid w:val="00602379"/>
    <w:rsid w:val="00602E01"/>
    <w:rsid w:val="006048D6"/>
    <w:rsid w:val="00611E05"/>
    <w:rsid w:val="00612873"/>
    <w:rsid w:val="006128F7"/>
    <w:rsid w:val="0061416B"/>
    <w:rsid w:val="00614D77"/>
    <w:rsid w:val="00615128"/>
    <w:rsid w:val="00616F1F"/>
    <w:rsid w:val="0062066D"/>
    <w:rsid w:val="00620B3D"/>
    <w:rsid w:val="00622059"/>
    <w:rsid w:val="00630918"/>
    <w:rsid w:val="00633589"/>
    <w:rsid w:val="00633C74"/>
    <w:rsid w:val="00633F7B"/>
    <w:rsid w:val="00634F67"/>
    <w:rsid w:val="006369F5"/>
    <w:rsid w:val="00640E2D"/>
    <w:rsid w:val="00640FDF"/>
    <w:rsid w:val="00644843"/>
    <w:rsid w:val="00646B74"/>
    <w:rsid w:val="006508D6"/>
    <w:rsid w:val="006511FE"/>
    <w:rsid w:val="00651356"/>
    <w:rsid w:val="00651446"/>
    <w:rsid w:val="00651586"/>
    <w:rsid w:val="006517D9"/>
    <w:rsid w:val="006525C9"/>
    <w:rsid w:val="00654E68"/>
    <w:rsid w:val="006561FB"/>
    <w:rsid w:val="00656E98"/>
    <w:rsid w:val="0065702D"/>
    <w:rsid w:val="00657749"/>
    <w:rsid w:val="00661405"/>
    <w:rsid w:val="00661511"/>
    <w:rsid w:val="00665845"/>
    <w:rsid w:val="006667B6"/>
    <w:rsid w:val="00666C65"/>
    <w:rsid w:val="00666EAC"/>
    <w:rsid w:val="00667CBE"/>
    <w:rsid w:val="00670812"/>
    <w:rsid w:val="00670C7C"/>
    <w:rsid w:val="00670F21"/>
    <w:rsid w:val="00673DD3"/>
    <w:rsid w:val="00676062"/>
    <w:rsid w:val="006761D5"/>
    <w:rsid w:val="0067621B"/>
    <w:rsid w:val="00677187"/>
    <w:rsid w:val="00680877"/>
    <w:rsid w:val="0068094F"/>
    <w:rsid w:val="00684165"/>
    <w:rsid w:val="00685560"/>
    <w:rsid w:val="00686109"/>
    <w:rsid w:val="00686AAB"/>
    <w:rsid w:val="00692C47"/>
    <w:rsid w:val="00692E87"/>
    <w:rsid w:val="00694FC2"/>
    <w:rsid w:val="006952D1"/>
    <w:rsid w:val="00697350"/>
    <w:rsid w:val="006A0940"/>
    <w:rsid w:val="006A3248"/>
    <w:rsid w:val="006A5393"/>
    <w:rsid w:val="006A59D5"/>
    <w:rsid w:val="006A63E1"/>
    <w:rsid w:val="006A7422"/>
    <w:rsid w:val="006A746A"/>
    <w:rsid w:val="006A787F"/>
    <w:rsid w:val="006A7F52"/>
    <w:rsid w:val="006B202E"/>
    <w:rsid w:val="006B2582"/>
    <w:rsid w:val="006B2A58"/>
    <w:rsid w:val="006B3867"/>
    <w:rsid w:val="006B45E6"/>
    <w:rsid w:val="006B48D7"/>
    <w:rsid w:val="006B63C1"/>
    <w:rsid w:val="006B648A"/>
    <w:rsid w:val="006C0234"/>
    <w:rsid w:val="006C21A5"/>
    <w:rsid w:val="006C299F"/>
    <w:rsid w:val="006C3E29"/>
    <w:rsid w:val="006D0C57"/>
    <w:rsid w:val="006D0D20"/>
    <w:rsid w:val="006D101B"/>
    <w:rsid w:val="006D1F34"/>
    <w:rsid w:val="006D1F4A"/>
    <w:rsid w:val="006D213F"/>
    <w:rsid w:val="006D329B"/>
    <w:rsid w:val="006D3C2A"/>
    <w:rsid w:val="006D55B5"/>
    <w:rsid w:val="006D5BBF"/>
    <w:rsid w:val="006E4A76"/>
    <w:rsid w:val="006E5F3A"/>
    <w:rsid w:val="006E6A4B"/>
    <w:rsid w:val="006E7079"/>
    <w:rsid w:val="006E749A"/>
    <w:rsid w:val="006E79F5"/>
    <w:rsid w:val="006F12BE"/>
    <w:rsid w:val="006F16C6"/>
    <w:rsid w:val="006F1A5B"/>
    <w:rsid w:val="006F500C"/>
    <w:rsid w:val="006F65A7"/>
    <w:rsid w:val="00701485"/>
    <w:rsid w:val="00701C49"/>
    <w:rsid w:val="00704619"/>
    <w:rsid w:val="00704A55"/>
    <w:rsid w:val="007068D2"/>
    <w:rsid w:val="00707254"/>
    <w:rsid w:val="00707303"/>
    <w:rsid w:val="00711054"/>
    <w:rsid w:val="00712650"/>
    <w:rsid w:val="00712AD9"/>
    <w:rsid w:val="0071456E"/>
    <w:rsid w:val="00715A2F"/>
    <w:rsid w:val="00717515"/>
    <w:rsid w:val="00717D3C"/>
    <w:rsid w:val="007217C5"/>
    <w:rsid w:val="00725434"/>
    <w:rsid w:val="00730AD5"/>
    <w:rsid w:val="007333B2"/>
    <w:rsid w:val="007334C0"/>
    <w:rsid w:val="00736119"/>
    <w:rsid w:val="007364B7"/>
    <w:rsid w:val="00736DA9"/>
    <w:rsid w:val="00737347"/>
    <w:rsid w:val="007406FA"/>
    <w:rsid w:val="007428D1"/>
    <w:rsid w:val="00744874"/>
    <w:rsid w:val="007467CC"/>
    <w:rsid w:val="00750AD0"/>
    <w:rsid w:val="007526DC"/>
    <w:rsid w:val="00753510"/>
    <w:rsid w:val="007541A1"/>
    <w:rsid w:val="00756132"/>
    <w:rsid w:val="007561D3"/>
    <w:rsid w:val="00763F7A"/>
    <w:rsid w:val="007650C8"/>
    <w:rsid w:val="00765559"/>
    <w:rsid w:val="00767335"/>
    <w:rsid w:val="0077014B"/>
    <w:rsid w:val="00770400"/>
    <w:rsid w:val="00772C2A"/>
    <w:rsid w:val="007742D7"/>
    <w:rsid w:val="007779B2"/>
    <w:rsid w:val="00780327"/>
    <w:rsid w:val="00781DF7"/>
    <w:rsid w:val="00785858"/>
    <w:rsid w:val="00787503"/>
    <w:rsid w:val="007911E1"/>
    <w:rsid w:val="0079210F"/>
    <w:rsid w:val="0079313F"/>
    <w:rsid w:val="00793B29"/>
    <w:rsid w:val="00794B94"/>
    <w:rsid w:val="00797BEA"/>
    <w:rsid w:val="007A2D89"/>
    <w:rsid w:val="007A5465"/>
    <w:rsid w:val="007A7A34"/>
    <w:rsid w:val="007B0202"/>
    <w:rsid w:val="007B13FB"/>
    <w:rsid w:val="007B2629"/>
    <w:rsid w:val="007B2BEA"/>
    <w:rsid w:val="007B5EAA"/>
    <w:rsid w:val="007B7840"/>
    <w:rsid w:val="007B7BF9"/>
    <w:rsid w:val="007C031D"/>
    <w:rsid w:val="007C3703"/>
    <w:rsid w:val="007C447F"/>
    <w:rsid w:val="007C5099"/>
    <w:rsid w:val="007C7872"/>
    <w:rsid w:val="007D04CA"/>
    <w:rsid w:val="007D0EC8"/>
    <w:rsid w:val="007D17ED"/>
    <w:rsid w:val="007D1D16"/>
    <w:rsid w:val="007D245A"/>
    <w:rsid w:val="007D2C46"/>
    <w:rsid w:val="007D4CB8"/>
    <w:rsid w:val="007D6F26"/>
    <w:rsid w:val="007D7D8A"/>
    <w:rsid w:val="007D7E01"/>
    <w:rsid w:val="007E2A9D"/>
    <w:rsid w:val="007E3845"/>
    <w:rsid w:val="007E40D2"/>
    <w:rsid w:val="007E6073"/>
    <w:rsid w:val="007F1707"/>
    <w:rsid w:val="007F4AB5"/>
    <w:rsid w:val="007F50C4"/>
    <w:rsid w:val="007F5C66"/>
    <w:rsid w:val="007F76A9"/>
    <w:rsid w:val="00801093"/>
    <w:rsid w:val="00802879"/>
    <w:rsid w:val="00804375"/>
    <w:rsid w:val="0080756B"/>
    <w:rsid w:val="00812A3B"/>
    <w:rsid w:val="00813569"/>
    <w:rsid w:val="00815865"/>
    <w:rsid w:val="00816E05"/>
    <w:rsid w:val="00817F87"/>
    <w:rsid w:val="00822A49"/>
    <w:rsid w:val="008256D5"/>
    <w:rsid w:val="00826D73"/>
    <w:rsid w:val="00830C1E"/>
    <w:rsid w:val="00831F8F"/>
    <w:rsid w:val="00831F9B"/>
    <w:rsid w:val="00832F46"/>
    <w:rsid w:val="008338E4"/>
    <w:rsid w:val="008347EA"/>
    <w:rsid w:val="00834885"/>
    <w:rsid w:val="00834970"/>
    <w:rsid w:val="008364E6"/>
    <w:rsid w:val="00841DB4"/>
    <w:rsid w:val="00842FED"/>
    <w:rsid w:val="00843695"/>
    <w:rsid w:val="00843EDB"/>
    <w:rsid w:val="00846FA0"/>
    <w:rsid w:val="00847197"/>
    <w:rsid w:val="00847C7A"/>
    <w:rsid w:val="00852CA0"/>
    <w:rsid w:val="008543F7"/>
    <w:rsid w:val="008550ED"/>
    <w:rsid w:val="00861AD7"/>
    <w:rsid w:val="00863BD5"/>
    <w:rsid w:val="00864C4A"/>
    <w:rsid w:val="00865FB4"/>
    <w:rsid w:val="0086625B"/>
    <w:rsid w:val="00867A1D"/>
    <w:rsid w:val="008705CF"/>
    <w:rsid w:val="0087195C"/>
    <w:rsid w:val="00871C0C"/>
    <w:rsid w:val="008736D2"/>
    <w:rsid w:val="00875198"/>
    <w:rsid w:val="00875371"/>
    <w:rsid w:val="00875491"/>
    <w:rsid w:val="00880E86"/>
    <w:rsid w:val="00884504"/>
    <w:rsid w:val="0088785A"/>
    <w:rsid w:val="00893B18"/>
    <w:rsid w:val="00893FB1"/>
    <w:rsid w:val="00894582"/>
    <w:rsid w:val="0089560C"/>
    <w:rsid w:val="00897129"/>
    <w:rsid w:val="008A0266"/>
    <w:rsid w:val="008A0EB7"/>
    <w:rsid w:val="008A133A"/>
    <w:rsid w:val="008A1A11"/>
    <w:rsid w:val="008A3FD0"/>
    <w:rsid w:val="008A4DA3"/>
    <w:rsid w:val="008B1F76"/>
    <w:rsid w:val="008B2AC6"/>
    <w:rsid w:val="008B300B"/>
    <w:rsid w:val="008B446B"/>
    <w:rsid w:val="008B48A6"/>
    <w:rsid w:val="008B51B0"/>
    <w:rsid w:val="008B65CB"/>
    <w:rsid w:val="008B7087"/>
    <w:rsid w:val="008C0F9F"/>
    <w:rsid w:val="008C2584"/>
    <w:rsid w:val="008D0B27"/>
    <w:rsid w:val="008D0BDE"/>
    <w:rsid w:val="008D0D56"/>
    <w:rsid w:val="008D1D84"/>
    <w:rsid w:val="008D466A"/>
    <w:rsid w:val="008D4B5C"/>
    <w:rsid w:val="008D581B"/>
    <w:rsid w:val="008D63AC"/>
    <w:rsid w:val="008E0CB8"/>
    <w:rsid w:val="008E1CC4"/>
    <w:rsid w:val="008E4851"/>
    <w:rsid w:val="008E4B72"/>
    <w:rsid w:val="008E6DCE"/>
    <w:rsid w:val="008E7728"/>
    <w:rsid w:val="008F1576"/>
    <w:rsid w:val="008F253A"/>
    <w:rsid w:val="008F3EF4"/>
    <w:rsid w:val="0090073D"/>
    <w:rsid w:val="00901585"/>
    <w:rsid w:val="00901592"/>
    <w:rsid w:val="009015B2"/>
    <w:rsid w:val="009017BF"/>
    <w:rsid w:val="00901C0D"/>
    <w:rsid w:val="009026FE"/>
    <w:rsid w:val="00906A24"/>
    <w:rsid w:val="00914243"/>
    <w:rsid w:val="009158CF"/>
    <w:rsid w:val="00916AD2"/>
    <w:rsid w:val="00917A88"/>
    <w:rsid w:val="0092086A"/>
    <w:rsid w:val="00920ED7"/>
    <w:rsid w:val="00921CC1"/>
    <w:rsid w:val="0092280A"/>
    <w:rsid w:val="00924577"/>
    <w:rsid w:val="00924851"/>
    <w:rsid w:val="00924FAC"/>
    <w:rsid w:val="0092651E"/>
    <w:rsid w:val="00930B69"/>
    <w:rsid w:val="00931046"/>
    <w:rsid w:val="00933322"/>
    <w:rsid w:val="009355AA"/>
    <w:rsid w:val="00937B36"/>
    <w:rsid w:val="009408DF"/>
    <w:rsid w:val="0094189B"/>
    <w:rsid w:val="00942517"/>
    <w:rsid w:val="00943203"/>
    <w:rsid w:val="009432F3"/>
    <w:rsid w:val="0094339F"/>
    <w:rsid w:val="00943B43"/>
    <w:rsid w:val="00957138"/>
    <w:rsid w:val="0096213E"/>
    <w:rsid w:val="00966516"/>
    <w:rsid w:val="00966AD7"/>
    <w:rsid w:val="00967DE0"/>
    <w:rsid w:val="0097078E"/>
    <w:rsid w:val="0097094E"/>
    <w:rsid w:val="00974DFC"/>
    <w:rsid w:val="0097756C"/>
    <w:rsid w:val="009776A1"/>
    <w:rsid w:val="0098052B"/>
    <w:rsid w:val="0098121D"/>
    <w:rsid w:val="00981E9C"/>
    <w:rsid w:val="00982B0F"/>
    <w:rsid w:val="00982CA5"/>
    <w:rsid w:val="00983086"/>
    <w:rsid w:val="009841AB"/>
    <w:rsid w:val="00986682"/>
    <w:rsid w:val="00986C57"/>
    <w:rsid w:val="00987EAF"/>
    <w:rsid w:val="009904EB"/>
    <w:rsid w:val="00990A6A"/>
    <w:rsid w:val="00991191"/>
    <w:rsid w:val="0099365E"/>
    <w:rsid w:val="00995D36"/>
    <w:rsid w:val="00995D71"/>
    <w:rsid w:val="009968AB"/>
    <w:rsid w:val="009970D2"/>
    <w:rsid w:val="009A1583"/>
    <w:rsid w:val="009A2151"/>
    <w:rsid w:val="009A2786"/>
    <w:rsid w:val="009A4586"/>
    <w:rsid w:val="009A5938"/>
    <w:rsid w:val="009A68A7"/>
    <w:rsid w:val="009A7931"/>
    <w:rsid w:val="009A7A41"/>
    <w:rsid w:val="009B01AA"/>
    <w:rsid w:val="009B1932"/>
    <w:rsid w:val="009B22EC"/>
    <w:rsid w:val="009B2965"/>
    <w:rsid w:val="009B30DD"/>
    <w:rsid w:val="009B41E6"/>
    <w:rsid w:val="009B5FF8"/>
    <w:rsid w:val="009B68D5"/>
    <w:rsid w:val="009B77D5"/>
    <w:rsid w:val="009B7A31"/>
    <w:rsid w:val="009C004E"/>
    <w:rsid w:val="009C1754"/>
    <w:rsid w:val="009C2361"/>
    <w:rsid w:val="009C33E0"/>
    <w:rsid w:val="009C6D2E"/>
    <w:rsid w:val="009C7CF1"/>
    <w:rsid w:val="009D3574"/>
    <w:rsid w:val="009D5157"/>
    <w:rsid w:val="009D67C9"/>
    <w:rsid w:val="009D7308"/>
    <w:rsid w:val="009D749D"/>
    <w:rsid w:val="009E0FD8"/>
    <w:rsid w:val="009E12DA"/>
    <w:rsid w:val="009E1634"/>
    <w:rsid w:val="009E1DFA"/>
    <w:rsid w:val="009E2464"/>
    <w:rsid w:val="009E25C5"/>
    <w:rsid w:val="009E27B0"/>
    <w:rsid w:val="009E5371"/>
    <w:rsid w:val="009F023A"/>
    <w:rsid w:val="009F1A60"/>
    <w:rsid w:val="009F3008"/>
    <w:rsid w:val="009F33A6"/>
    <w:rsid w:val="009F33C2"/>
    <w:rsid w:val="009F3C84"/>
    <w:rsid w:val="009F6078"/>
    <w:rsid w:val="009F6804"/>
    <w:rsid w:val="009F6C59"/>
    <w:rsid w:val="009F735D"/>
    <w:rsid w:val="009F75BE"/>
    <w:rsid w:val="00A019A9"/>
    <w:rsid w:val="00A02037"/>
    <w:rsid w:val="00A04562"/>
    <w:rsid w:val="00A04A77"/>
    <w:rsid w:val="00A0509A"/>
    <w:rsid w:val="00A05EDE"/>
    <w:rsid w:val="00A061E1"/>
    <w:rsid w:val="00A13D06"/>
    <w:rsid w:val="00A16AF0"/>
    <w:rsid w:val="00A21687"/>
    <w:rsid w:val="00A236AA"/>
    <w:rsid w:val="00A244FE"/>
    <w:rsid w:val="00A27319"/>
    <w:rsid w:val="00A27589"/>
    <w:rsid w:val="00A311BB"/>
    <w:rsid w:val="00A3423C"/>
    <w:rsid w:val="00A361FD"/>
    <w:rsid w:val="00A36ABC"/>
    <w:rsid w:val="00A4461A"/>
    <w:rsid w:val="00A4515B"/>
    <w:rsid w:val="00A505E1"/>
    <w:rsid w:val="00A5066C"/>
    <w:rsid w:val="00A52110"/>
    <w:rsid w:val="00A52941"/>
    <w:rsid w:val="00A5406E"/>
    <w:rsid w:val="00A54C51"/>
    <w:rsid w:val="00A5591D"/>
    <w:rsid w:val="00A56428"/>
    <w:rsid w:val="00A57594"/>
    <w:rsid w:val="00A60533"/>
    <w:rsid w:val="00A61AD8"/>
    <w:rsid w:val="00A61FBE"/>
    <w:rsid w:val="00A62370"/>
    <w:rsid w:val="00A62F20"/>
    <w:rsid w:val="00A637CD"/>
    <w:rsid w:val="00A64B1C"/>
    <w:rsid w:val="00A655C8"/>
    <w:rsid w:val="00A65615"/>
    <w:rsid w:val="00A677EB"/>
    <w:rsid w:val="00A67D46"/>
    <w:rsid w:val="00A71C3F"/>
    <w:rsid w:val="00A7265B"/>
    <w:rsid w:val="00A73708"/>
    <w:rsid w:val="00A73CC5"/>
    <w:rsid w:val="00A74491"/>
    <w:rsid w:val="00A749BE"/>
    <w:rsid w:val="00A7572E"/>
    <w:rsid w:val="00A82D79"/>
    <w:rsid w:val="00A8397F"/>
    <w:rsid w:val="00A83F99"/>
    <w:rsid w:val="00A848F0"/>
    <w:rsid w:val="00A85454"/>
    <w:rsid w:val="00A857DF"/>
    <w:rsid w:val="00A85F82"/>
    <w:rsid w:val="00A861A6"/>
    <w:rsid w:val="00A86984"/>
    <w:rsid w:val="00A8713E"/>
    <w:rsid w:val="00A9041F"/>
    <w:rsid w:val="00A930D3"/>
    <w:rsid w:val="00A93770"/>
    <w:rsid w:val="00A9539F"/>
    <w:rsid w:val="00A96ECC"/>
    <w:rsid w:val="00A97910"/>
    <w:rsid w:val="00AA011D"/>
    <w:rsid w:val="00AA10E7"/>
    <w:rsid w:val="00AA3C74"/>
    <w:rsid w:val="00AA444C"/>
    <w:rsid w:val="00AA4AFB"/>
    <w:rsid w:val="00AA7025"/>
    <w:rsid w:val="00AB083E"/>
    <w:rsid w:val="00AB12BA"/>
    <w:rsid w:val="00AB2758"/>
    <w:rsid w:val="00AB281A"/>
    <w:rsid w:val="00AB3956"/>
    <w:rsid w:val="00AB4B20"/>
    <w:rsid w:val="00AB4C33"/>
    <w:rsid w:val="00AB56E0"/>
    <w:rsid w:val="00AB61C6"/>
    <w:rsid w:val="00AB6DCC"/>
    <w:rsid w:val="00AB7E77"/>
    <w:rsid w:val="00AC0C60"/>
    <w:rsid w:val="00AC0D6F"/>
    <w:rsid w:val="00AC53D5"/>
    <w:rsid w:val="00AC540D"/>
    <w:rsid w:val="00AC75F0"/>
    <w:rsid w:val="00AC7B81"/>
    <w:rsid w:val="00AD1ED8"/>
    <w:rsid w:val="00AD24EB"/>
    <w:rsid w:val="00AD301E"/>
    <w:rsid w:val="00AD4C5F"/>
    <w:rsid w:val="00AD513C"/>
    <w:rsid w:val="00AD57F3"/>
    <w:rsid w:val="00AE12C5"/>
    <w:rsid w:val="00AE2068"/>
    <w:rsid w:val="00AE362F"/>
    <w:rsid w:val="00AE391C"/>
    <w:rsid w:val="00AE7AF0"/>
    <w:rsid w:val="00AF0E81"/>
    <w:rsid w:val="00AF2103"/>
    <w:rsid w:val="00AF5FC7"/>
    <w:rsid w:val="00B024C8"/>
    <w:rsid w:val="00B042FA"/>
    <w:rsid w:val="00B0643D"/>
    <w:rsid w:val="00B0683F"/>
    <w:rsid w:val="00B07BCB"/>
    <w:rsid w:val="00B12C22"/>
    <w:rsid w:val="00B16760"/>
    <w:rsid w:val="00B172E8"/>
    <w:rsid w:val="00B17712"/>
    <w:rsid w:val="00B2183B"/>
    <w:rsid w:val="00B21C5B"/>
    <w:rsid w:val="00B22CF1"/>
    <w:rsid w:val="00B24292"/>
    <w:rsid w:val="00B24C13"/>
    <w:rsid w:val="00B24FD9"/>
    <w:rsid w:val="00B25582"/>
    <w:rsid w:val="00B25738"/>
    <w:rsid w:val="00B26CBC"/>
    <w:rsid w:val="00B30256"/>
    <w:rsid w:val="00B30A41"/>
    <w:rsid w:val="00B34A32"/>
    <w:rsid w:val="00B3649F"/>
    <w:rsid w:val="00B41078"/>
    <w:rsid w:val="00B41300"/>
    <w:rsid w:val="00B420C1"/>
    <w:rsid w:val="00B4218D"/>
    <w:rsid w:val="00B43ED8"/>
    <w:rsid w:val="00B4436D"/>
    <w:rsid w:val="00B44B65"/>
    <w:rsid w:val="00B44BFC"/>
    <w:rsid w:val="00B46A92"/>
    <w:rsid w:val="00B46B83"/>
    <w:rsid w:val="00B51410"/>
    <w:rsid w:val="00B51498"/>
    <w:rsid w:val="00B532B1"/>
    <w:rsid w:val="00B53A9F"/>
    <w:rsid w:val="00B53C5C"/>
    <w:rsid w:val="00B53EE8"/>
    <w:rsid w:val="00B542EF"/>
    <w:rsid w:val="00B5440F"/>
    <w:rsid w:val="00B54C93"/>
    <w:rsid w:val="00B55005"/>
    <w:rsid w:val="00B579A6"/>
    <w:rsid w:val="00B61CB5"/>
    <w:rsid w:val="00B635FB"/>
    <w:rsid w:val="00B63F85"/>
    <w:rsid w:val="00B64D2F"/>
    <w:rsid w:val="00B64DBB"/>
    <w:rsid w:val="00B655A7"/>
    <w:rsid w:val="00B65B9B"/>
    <w:rsid w:val="00B65EA8"/>
    <w:rsid w:val="00B71AE0"/>
    <w:rsid w:val="00B72E75"/>
    <w:rsid w:val="00B75143"/>
    <w:rsid w:val="00B75C08"/>
    <w:rsid w:val="00B778B7"/>
    <w:rsid w:val="00B77A60"/>
    <w:rsid w:val="00B77E36"/>
    <w:rsid w:val="00B8054C"/>
    <w:rsid w:val="00B81D59"/>
    <w:rsid w:val="00B844E0"/>
    <w:rsid w:val="00B8602E"/>
    <w:rsid w:val="00B864EE"/>
    <w:rsid w:val="00B871F8"/>
    <w:rsid w:val="00B87B6C"/>
    <w:rsid w:val="00B90889"/>
    <w:rsid w:val="00B94243"/>
    <w:rsid w:val="00B9457B"/>
    <w:rsid w:val="00B94BCB"/>
    <w:rsid w:val="00B95724"/>
    <w:rsid w:val="00B96854"/>
    <w:rsid w:val="00B96ADF"/>
    <w:rsid w:val="00BA2927"/>
    <w:rsid w:val="00BA5F7C"/>
    <w:rsid w:val="00BB098F"/>
    <w:rsid w:val="00BB314C"/>
    <w:rsid w:val="00BB3DE7"/>
    <w:rsid w:val="00BB45AA"/>
    <w:rsid w:val="00BB6B74"/>
    <w:rsid w:val="00BC00CC"/>
    <w:rsid w:val="00BC01BC"/>
    <w:rsid w:val="00BC4D8D"/>
    <w:rsid w:val="00BC5DFC"/>
    <w:rsid w:val="00BD0888"/>
    <w:rsid w:val="00BD0A77"/>
    <w:rsid w:val="00BD3E4D"/>
    <w:rsid w:val="00BD589E"/>
    <w:rsid w:val="00BD64C0"/>
    <w:rsid w:val="00BD6831"/>
    <w:rsid w:val="00BD6CDA"/>
    <w:rsid w:val="00BE2818"/>
    <w:rsid w:val="00BE3A7C"/>
    <w:rsid w:val="00BE3B7F"/>
    <w:rsid w:val="00BE3E52"/>
    <w:rsid w:val="00BE6AD0"/>
    <w:rsid w:val="00BE774F"/>
    <w:rsid w:val="00BF047B"/>
    <w:rsid w:val="00BF0F4E"/>
    <w:rsid w:val="00BF1476"/>
    <w:rsid w:val="00BF1B15"/>
    <w:rsid w:val="00BF4E2C"/>
    <w:rsid w:val="00C00D19"/>
    <w:rsid w:val="00C0473C"/>
    <w:rsid w:val="00C04B47"/>
    <w:rsid w:val="00C0773F"/>
    <w:rsid w:val="00C07DD4"/>
    <w:rsid w:val="00C11268"/>
    <w:rsid w:val="00C11460"/>
    <w:rsid w:val="00C11686"/>
    <w:rsid w:val="00C12E49"/>
    <w:rsid w:val="00C13B7E"/>
    <w:rsid w:val="00C161FF"/>
    <w:rsid w:val="00C17277"/>
    <w:rsid w:val="00C21F3E"/>
    <w:rsid w:val="00C22C7B"/>
    <w:rsid w:val="00C237FE"/>
    <w:rsid w:val="00C23BD7"/>
    <w:rsid w:val="00C24ED9"/>
    <w:rsid w:val="00C25DFF"/>
    <w:rsid w:val="00C25FFD"/>
    <w:rsid w:val="00C2767C"/>
    <w:rsid w:val="00C301C6"/>
    <w:rsid w:val="00C301F8"/>
    <w:rsid w:val="00C30384"/>
    <w:rsid w:val="00C32EAA"/>
    <w:rsid w:val="00C40449"/>
    <w:rsid w:val="00C415B2"/>
    <w:rsid w:val="00C41655"/>
    <w:rsid w:val="00C41C01"/>
    <w:rsid w:val="00C424B3"/>
    <w:rsid w:val="00C45353"/>
    <w:rsid w:val="00C45C2F"/>
    <w:rsid w:val="00C477C2"/>
    <w:rsid w:val="00C542E1"/>
    <w:rsid w:val="00C57DE7"/>
    <w:rsid w:val="00C608DC"/>
    <w:rsid w:val="00C60FE2"/>
    <w:rsid w:val="00C630C2"/>
    <w:rsid w:val="00C63C26"/>
    <w:rsid w:val="00C64584"/>
    <w:rsid w:val="00C65E29"/>
    <w:rsid w:val="00C665B9"/>
    <w:rsid w:val="00C6700A"/>
    <w:rsid w:val="00C71FDE"/>
    <w:rsid w:val="00C72497"/>
    <w:rsid w:val="00C72A4A"/>
    <w:rsid w:val="00C73DF3"/>
    <w:rsid w:val="00C74035"/>
    <w:rsid w:val="00C749AC"/>
    <w:rsid w:val="00C74B7A"/>
    <w:rsid w:val="00C81C5E"/>
    <w:rsid w:val="00C81E08"/>
    <w:rsid w:val="00C8274B"/>
    <w:rsid w:val="00C83331"/>
    <w:rsid w:val="00C8442D"/>
    <w:rsid w:val="00C8446E"/>
    <w:rsid w:val="00C86BBC"/>
    <w:rsid w:val="00C87828"/>
    <w:rsid w:val="00C92398"/>
    <w:rsid w:val="00C92D65"/>
    <w:rsid w:val="00C94264"/>
    <w:rsid w:val="00C95CA0"/>
    <w:rsid w:val="00C96623"/>
    <w:rsid w:val="00C96D4D"/>
    <w:rsid w:val="00CA0250"/>
    <w:rsid w:val="00CA1E15"/>
    <w:rsid w:val="00CA2071"/>
    <w:rsid w:val="00CA4EF8"/>
    <w:rsid w:val="00CB3865"/>
    <w:rsid w:val="00CB3B60"/>
    <w:rsid w:val="00CB4505"/>
    <w:rsid w:val="00CB480B"/>
    <w:rsid w:val="00CB6E2E"/>
    <w:rsid w:val="00CC080A"/>
    <w:rsid w:val="00CC1F5F"/>
    <w:rsid w:val="00CC3E91"/>
    <w:rsid w:val="00CC55BB"/>
    <w:rsid w:val="00CD2D22"/>
    <w:rsid w:val="00CD2ECE"/>
    <w:rsid w:val="00CD506A"/>
    <w:rsid w:val="00CD604F"/>
    <w:rsid w:val="00CD76E7"/>
    <w:rsid w:val="00CE01C8"/>
    <w:rsid w:val="00CE1E2F"/>
    <w:rsid w:val="00CE2521"/>
    <w:rsid w:val="00CE2952"/>
    <w:rsid w:val="00CE30B0"/>
    <w:rsid w:val="00CE72F9"/>
    <w:rsid w:val="00CF2C3E"/>
    <w:rsid w:val="00CF3C09"/>
    <w:rsid w:val="00CF4237"/>
    <w:rsid w:val="00CF6B60"/>
    <w:rsid w:val="00CF7586"/>
    <w:rsid w:val="00D00AF1"/>
    <w:rsid w:val="00D00BF9"/>
    <w:rsid w:val="00D03697"/>
    <w:rsid w:val="00D05ABD"/>
    <w:rsid w:val="00D06CC0"/>
    <w:rsid w:val="00D10EDA"/>
    <w:rsid w:val="00D11355"/>
    <w:rsid w:val="00D1185A"/>
    <w:rsid w:val="00D12650"/>
    <w:rsid w:val="00D13EE9"/>
    <w:rsid w:val="00D1494C"/>
    <w:rsid w:val="00D1618A"/>
    <w:rsid w:val="00D1648F"/>
    <w:rsid w:val="00D1683B"/>
    <w:rsid w:val="00D17404"/>
    <w:rsid w:val="00D17C9A"/>
    <w:rsid w:val="00D20742"/>
    <w:rsid w:val="00D21BB9"/>
    <w:rsid w:val="00D23B43"/>
    <w:rsid w:val="00D23F87"/>
    <w:rsid w:val="00D26F8D"/>
    <w:rsid w:val="00D271C7"/>
    <w:rsid w:val="00D3016A"/>
    <w:rsid w:val="00D30EB1"/>
    <w:rsid w:val="00D3305C"/>
    <w:rsid w:val="00D3336F"/>
    <w:rsid w:val="00D33505"/>
    <w:rsid w:val="00D33D17"/>
    <w:rsid w:val="00D34347"/>
    <w:rsid w:val="00D3500D"/>
    <w:rsid w:val="00D36B3A"/>
    <w:rsid w:val="00D373A8"/>
    <w:rsid w:val="00D40CDF"/>
    <w:rsid w:val="00D42ADC"/>
    <w:rsid w:val="00D42BC6"/>
    <w:rsid w:val="00D443D0"/>
    <w:rsid w:val="00D451A9"/>
    <w:rsid w:val="00D4639E"/>
    <w:rsid w:val="00D468D8"/>
    <w:rsid w:val="00D5149F"/>
    <w:rsid w:val="00D518E2"/>
    <w:rsid w:val="00D53494"/>
    <w:rsid w:val="00D53EA3"/>
    <w:rsid w:val="00D5459D"/>
    <w:rsid w:val="00D570A9"/>
    <w:rsid w:val="00D57AD7"/>
    <w:rsid w:val="00D57CC2"/>
    <w:rsid w:val="00D61037"/>
    <w:rsid w:val="00D61FAE"/>
    <w:rsid w:val="00D630C8"/>
    <w:rsid w:val="00D63CDC"/>
    <w:rsid w:val="00D647DF"/>
    <w:rsid w:val="00D709F3"/>
    <w:rsid w:val="00D72328"/>
    <w:rsid w:val="00D74ECD"/>
    <w:rsid w:val="00D76994"/>
    <w:rsid w:val="00D76F85"/>
    <w:rsid w:val="00D77023"/>
    <w:rsid w:val="00D77C08"/>
    <w:rsid w:val="00D80AE5"/>
    <w:rsid w:val="00D83A1E"/>
    <w:rsid w:val="00D847B8"/>
    <w:rsid w:val="00D86895"/>
    <w:rsid w:val="00D9124B"/>
    <w:rsid w:val="00D93063"/>
    <w:rsid w:val="00D9437B"/>
    <w:rsid w:val="00D94ED3"/>
    <w:rsid w:val="00D95143"/>
    <w:rsid w:val="00D97152"/>
    <w:rsid w:val="00D975FF"/>
    <w:rsid w:val="00D97F65"/>
    <w:rsid w:val="00DA13CC"/>
    <w:rsid w:val="00DA3181"/>
    <w:rsid w:val="00DA32F2"/>
    <w:rsid w:val="00DA6D88"/>
    <w:rsid w:val="00DA7146"/>
    <w:rsid w:val="00DA7BB4"/>
    <w:rsid w:val="00DB01CC"/>
    <w:rsid w:val="00DB03E1"/>
    <w:rsid w:val="00DB05E9"/>
    <w:rsid w:val="00DB18EA"/>
    <w:rsid w:val="00DB2901"/>
    <w:rsid w:val="00DB3E9B"/>
    <w:rsid w:val="00DB4E3B"/>
    <w:rsid w:val="00DB54C9"/>
    <w:rsid w:val="00DB65FE"/>
    <w:rsid w:val="00DB75E9"/>
    <w:rsid w:val="00DB7CA7"/>
    <w:rsid w:val="00DC0025"/>
    <w:rsid w:val="00DC071C"/>
    <w:rsid w:val="00DC22F2"/>
    <w:rsid w:val="00DC5AEC"/>
    <w:rsid w:val="00DC5F08"/>
    <w:rsid w:val="00DC5FF7"/>
    <w:rsid w:val="00DD09FE"/>
    <w:rsid w:val="00DD0C13"/>
    <w:rsid w:val="00DD1838"/>
    <w:rsid w:val="00DD447A"/>
    <w:rsid w:val="00DD7A6E"/>
    <w:rsid w:val="00DD7E6D"/>
    <w:rsid w:val="00DE063D"/>
    <w:rsid w:val="00DE0772"/>
    <w:rsid w:val="00DE2A0F"/>
    <w:rsid w:val="00DE39B9"/>
    <w:rsid w:val="00DE3C02"/>
    <w:rsid w:val="00DE3E05"/>
    <w:rsid w:val="00DE3FD9"/>
    <w:rsid w:val="00DE603A"/>
    <w:rsid w:val="00DF0015"/>
    <w:rsid w:val="00DF44BF"/>
    <w:rsid w:val="00DF4FA3"/>
    <w:rsid w:val="00DF7AC4"/>
    <w:rsid w:val="00E0034F"/>
    <w:rsid w:val="00E00472"/>
    <w:rsid w:val="00E021BD"/>
    <w:rsid w:val="00E0345F"/>
    <w:rsid w:val="00E05E45"/>
    <w:rsid w:val="00E07B40"/>
    <w:rsid w:val="00E102A7"/>
    <w:rsid w:val="00E11965"/>
    <w:rsid w:val="00E12DFC"/>
    <w:rsid w:val="00E12FD7"/>
    <w:rsid w:val="00E13612"/>
    <w:rsid w:val="00E16149"/>
    <w:rsid w:val="00E20ABB"/>
    <w:rsid w:val="00E214F4"/>
    <w:rsid w:val="00E21F68"/>
    <w:rsid w:val="00E22416"/>
    <w:rsid w:val="00E234BD"/>
    <w:rsid w:val="00E266C8"/>
    <w:rsid w:val="00E30332"/>
    <w:rsid w:val="00E32C12"/>
    <w:rsid w:val="00E33757"/>
    <w:rsid w:val="00E40803"/>
    <w:rsid w:val="00E40C8B"/>
    <w:rsid w:val="00E40FDA"/>
    <w:rsid w:val="00E41065"/>
    <w:rsid w:val="00E432BA"/>
    <w:rsid w:val="00E43680"/>
    <w:rsid w:val="00E44566"/>
    <w:rsid w:val="00E455A0"/>
    <w:rsid w:val="00E522E8"/>
    <w:rsid w:val="00E535E5"/>
    <w:rsid w:val="00E538C0"/>
    <w:rsid w:val="00E54778"/>
    <w:rsid w:val="00E55A93"/>
    <w:rsid w:val="00E57BDF"/>
    <w:rsid w:val="00E57DAD"/>
    <w:rsid w:val="00E6488D"/>
    <w:rsid w:val="00E64A79"/>
    <w:rsid w:val="00E656A1"/>
    <w:rsid w:val="00E65D23"/>
    <w:rsid w:val="00E66917"/>
    <w:rsid w:val="00E66E51"/>
    <w:rsid w:val="00E67D40"/>
    <w:rsid w:val="00E7390D"/>
    <w:rsid w:val="00E7468C"/>
    <w:rsid w:val="00E74BBA"/>
    <w:rsid w:val="00E74E2A"/>
    <w:rsid w:val="00E81FDB"/>
    <w:rsid w:val="00E823C6"/>
    <w:rsid w:val="00E84209"/>
    <w:rsid w:val="00E8428B"/>
    <w:rsid w:val="00E842C8"/>
    <w:rsid w:val="00E85BC6"/>
    <w:rsid w:val="00E87F98"/>
    <w:rsid w:val="00E934B1"/>
    <w:rsid w:val="00E96BCD"/>
    <w:rsid w:val="00EA03DF"/>
    <w:rsid w:val="00EA1620"/>
    <w:rsid w:val="00EA35C7"/>
    <w:rsid w:val="00EA3CE0"/>
    <w:rsid w:val="00EA48CC"/>
    <w:rsid w:val="00EA49A6"/>
    <w:rsid w:val="00EA5C8D"/>
    <w:rsid w:val="00EA6622"/>
    <w:rsid w:val="00EB1E35"/>
    <w:rsid w:val="00EB4226"/>
    <w:rsid w:val="00EB44E5"/>
    <w:rsid w:val="00EB4EA5"/>
    <w:rsid w:val="00EB61EB"/>
    <w:rsid w:val="00EB6EC2"/>
    <w:rsid w:val="00EC02B1"/>
    <w:rsid w:val="00EC02C6"/>
    <w:rsid w:val="00EC1444"/>
    <w:rsid w:val="00EC1A72"/>
    <w:rsid w:val="00EC349D"/>
    <w:rsid w:val="00EC500A"/>
    <w:rsid w:val="00EC59C0"/>
    <w:rsid w:val="00EC60CA"/>
    <w:rsid w:val="00EC77AC"/>
    <w:rsid w:val="00EC7BC5"/>
    <w:rsid w:val="00ED1611"/>
    <w:rsid w:val="00ED174F"/>
    <w:rsid w:val="00ED1A8E"/>
    <w:rsid w:val="00ED3870"/>
    <w:rsid w:val="00ED38F4"/>
    <w:rsid w:val="00ED55D6"/>
    <w:rsid w:val="00ED6808"/>
    <w:rsid w:val="00ED74E1"/>
    <w:rsid w:val="00EE008D"/>
    <w:rsid w:val="00EE0653"/>
    <w:rsid w:val="00EE1C05"/>
    <w:rsid w:val="00EF04AA"/>
    <w:rsid w:val="00EF2A37"/>
    <w:rsid w:val="00EF2EB8"/>
    <w:rsid w:val="00EF5984"/>
    <w:rsid w:val="00EF6134"/>
    <w:rsid w:val="00F037D0"/>
    <w:rsid w:val="00F0790E"/>
    <w:rsid w:val="00F1286F"/>
    <w:rsid w:val="00F1743E"/>
    <w:rsid w:val="00F21107"/>
    <w:rsid w:val="00F25991"/>
    <w:rsid w:val="00F25ED9"/>
    <w:rsid w:val="00F26127"/>
    <w:rsid w:val="00F26230"/>
    <w:rsid w:val="00F262C3"/>
    <w:rsid w:val="00F273D1"/>
    <w:rsid w:val="00F27491"/>
    <w:rsid w:val="00F342ED"/>
    <w:rsid w:val="00F34508"/>
    <w:rsid w:val="00F363C9"/>
    <w:rsid w:val="00F40F23"/>
    <w:rsid w:val="00F421C4"/>
    <w:rsid w:val="00F421EA"/>
    <w:rsid w:val="00F42F5C"/>
    <w:rsid w:val="00F43F96"/>
    <w:rsid w:val="00F44751"/>
    <w:rsid w:val="00F4527F"/>
    <w:rsid w:val="00F45E01"/>
    <w:rsid w:val="00F46706"/>
    <w:rsid w:val="00F471D4"/>
    <w:rsid w:val="00F473CB"/>
    <w:rsid w:val="00F50A5D"/>
    <w:rsid w:val="00F5501D"/>
    <w:rsid w:val="00F564DE"/>
    <w:rsid w:val="00F57716"/>
    <w:rsid w:val="00F6392D"/>
    <w:rsid w:val="00F70349"/>
    <w:rsid w:val="00F71A70"/>
    <w:rsid w:val="00F72262"/>
    <w:rsid w:val="00F731AA"/>
    <w:rsid w:val="00F73EAF"/>
    <w:rsid w:val="00F75771"/>
    <w:rsid w:val="00F7642E"/>
    <w:rsid w:val="00F76B95"/>
    <w:rsid w:val="00F76B98"/>
    <w:rsid w:val="00F77BA8"/>
    <w:rsid w:val="00F80AEC"/>
    <w:rsid w:val="00F83B37"/>
    <w:rsid w:val="00F869BF"/>
    <w:rsid w:val="00F90464"/>
    <w:rsid w:val="00F90F73"/>
    <w:rsid w:val="00F91171"/>
    <w:rsid w:val="00F91ED1"/>
    <w:rsid w:val="00F93A97"/>
    <w:rsid w:val="00F93DFC"/>
    <w:rsid w:val="00F9640F"/>
    <w:rsid w:val="00F96BBC"/>
    <w:rsid w:val="00F96BD0"/>
    <w:rsid w:val="00FA10E3"/>
    <w:rsid w:val="00FA481C"/>
    <w:rsid w:val="00FA4BD7"/>
    <w:rsid w:val="00FA5613"/>
    <w:rsid w:val="00FA6934"/>
    <w:rsid w:val="00FB06B6"/>
    <w:rsid w:val="00FB10F3"/>
    <w:rsid w:val="00FB1C82"/>
    <w:rsid w:val="00FB1F2D"/>
    <w:rsid w:val="00FB3314"/>
    <w:rsid w:val="00FB4BCB"/>
    <w:rsid w:val="00FB54DF"/>
    <w:rsid w:val="00FB5CC2"/>
    <w:rsid w:val="00FB7458"/>
    <w:rsid w:val="00FB7752"/>
    <w:rsid w:val="00FB7A96"/>
    <w:rsid w:val="00FC1D6B"/>
    <w:rsid w:val="00FC352D"/>
    <w:rsid w:val="00FC5F18"/>
    <w:rsid w:val="00FC6B77"/>
    <w:rsid w:val="00FC7057"/>
    <w:rsid w:val="00FC71C8"/>
    <w:rsid w:val="00FC79FB"/>
    <w:rsid w:val="00FD14DC"/>
    <w:rsid w:val="00FD42C9"/>
    <w:rsid w:val="00FD5841"/>
    <w:rsid w:val="00FD7598"/>
    <w:rsid w:val="00FE078E"/>
    <w:rsid w:val="00FE0F5D"/>
    <w:rsid w:val="00FE15E2"/>
    <w:rsid w:val="00FE200F"/>
    <w:rsid w:val="00FE5514"/>
    <w:rsid w:val="00FE624C"/>
    <w:rsid w:val="00FE78F7"/>
    <w:rsid w:val="00FF28E5"/>
    <w:rsid w:val="00FF3123"/>
    <w:rsid w:val="00FF58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shapelayout v:ext="edit">
      <o:idmap v:ext="edit" data="2"/>
    </o:shapelayout>
  </w:shapeDefaults>
  <w:decimalSymbol w:val=","/>
  <w:listSeparator w:val=","/>
  <w14:docId w14:val="63759100"/>
  <w15:chartTrackingRefBased/>
  <w15:docId w15:val="{F9C7C294-73F4-5C42-9BE4-790C4ED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C08"/>
    <w:rPr>
      <w:sz w:val="28"/>
      <w:szCs w:val="24"/>
      <w:lang w:val="en-US" w:eastAsia="en-US"/>
    </w:rPr>
  </w:style>
  <w:style w:type="paragraph" w:styleId="Heading1">
    <w:name w:val="heading 1"/>
    <w:basedOn w:val="Normal"/>
    <w:next w:val="Normal"/>
    <w:qFormat/>
    <w:rsid w:val="00901C0D"/>
    <w:pPr>
      <w:keepNext/>
      <w:jc w:val="center"/>
      <w:outlineLvl w:val="0"/>
    </w:pPr>
    <w:rPr>
      <w:rFonts w:ascii="VNI-Times" w:hAnsi="VNI-Times" w:cs="Arial"/>
      <w:b/>
    </w:rPr>
  </w:style>
  <w:style w:type="paragraph" w:styleId="Heading2">
    <w:name w:val="heading 2"/>
    <w:basedOn w:val="Normal"/>
    <w:next w:val="Normal"/>
    <w:link w:val="Heading2Char"/>
    <w:qFormat/>
    <w:rsid w:val="00901C0D"/>
    <w:pPr>
      <w:keepNext/>
      <w:ind w:firstLine="810"/>
      <w:jc w:val="right"/>
      <w:outlineLvl w:val="1"/>
    </w:pPr>
    <w:rPr>
      <w:rFonts w:ascii="VNI-Times" w:hAnsi="VNI-Times"/>
      <w:b/>
      <w:bCs/>
      <w:sz w:val="27"/>
      <w:szCs w:val="20"/>
      <w:lang w:val="x-none" w:eastAsia="x-none"/>
    </w:rPr>
  </w:style>
  <w:style w:type="paragraph" w:styleId="Heading4">
    <w:name w:val="heading 4"/>
    <w:basedOn w:val="Normal"/>
    <w:next w:val="Normal"/>
    <w:qFormat/>
    <w:rsid w:val="00901C0D"/>
    <w:pPr>
      <w:keepNext/>
      <w:jc w:val="center"/>
      <w:outlineLvl w:val="3"/>
    </w:pPr>
    <w:rPr>
      <w:rFonts w:ascii="VNI-Times" w:hAnsi="VNI-Times"/>
      <w:b/>
      <w:bCs/>
      <w:szCs w:val="28"/>
    </w:rPr>
  </w:style>
  <w:style w:type="paragraph" w:styleId="Heading5">
    <w:name w:val="heading 5"/>
    <w:basedOn w:val="Normal"/>
    <w:next w:val="Normal"/>
    <w:qFormat/>
    <w:rsid w:val="00901C0D"/>
    <w:pPr>
      <w:keepNext/>
      <w:jc w:val="center"/>
      <w:outlineLvl w:val="4"/>
    </w:pPr>
    <w:rPr>
      <w:rFonts w:ascii="VNI-Times" w:hAnsi="VNI-Times"/>
      <w:b/>
      <w:bCs/>
      <w:sz w:val="36"/>
      <w:szCs w:val="36"/>
    </w:rPr>
  </w:style>
  <w:style w:type="paragraph" w:styleId="Heading6">
    <w:name w:val="heading 6"/>
    <w:basedOn w:val="Normal"/>
    <w:next w:val="Normal"/>
    <w:qFormat/>
    <w:rsid w:val="00901C0D"/>
    <w:pPr>
      <w:keepNext/>
      <w:outlineLvl w:val="5"/>
    </w:pPr>
    <w:rPr>
      <w:rFonts w:ascii="VNI-Times" w:hAnsi="VNI-Times"/>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01C0D"/>
    <w:pPr>
      <w:ind w:firstLine="810"/>
      <w:jc w:val="both"/>
    </w:pPr>
    <w:rPr>
      <w:rFonts w:ascii="VNI-Times" w:hAnsi="VNI-Times"/>
      <w:sz w:val="27"/>
      <w:szCs w:val="20"/>
    </w:rPr>
  </w:style>
  <w:style w:type="paragraph" w:styleId="BodyTextIndent3">
    <w:name w:val="Body Text Indent 3"/>
    <w:basedOn w:val="Normal"/>
    <w:rsid w:val="00901C0D"/>
    <w:pPr>
      <w:ind w:right="-405" w:firstLine="810"/>
      <w:jc w:val="both"/>
    </w:pPr>
    <w:rPr>
      <w:rFonts w:ascii="VNI-Times" w:hAnsi="VNI-Times"/>
      <w:sz w:val="27"/>
      <w:szCs w:val="20"/>
    </w:rPr>
  </w:style>
  <w:style w:type="paragraph" w:styleId="Footer">
    <w:name w:val="footer"/>
    <w:basedOn w:val="Normal"/>
    <w:link w:val="FooterChar"/>
    <w:uiPriority w:val="99"/>
    <w:rsid w:val="00901C0D"/>
    <w:pPr>
      <w:tabs>
        <w:tab w:val="center" w:pos="4320"/>
        <w:tab w:val="right" w:pos="8640"/>
      </w:tabs>
    </w:pPr>
  </w:style>
  <w:style w:type="character" w:styleId="PageNumber">
    <w:name w:val="page number"/>
    <w:basedOn w:val="DefaultParagraphFont"/>
    <w:rsid w:val="00901C0D"/>
  </w:style>
  <w:style w:type="paragraph" w:styleId="Header">
    <w:name w:val="header"/>
    <w:basedOn w:val="Normal"/>
    <w:link w:val="HeaderChar"/>
    <w:uiPriority w:val="99"/>
    <w:rsid w:val="000D3827"/>
    <w:pPr>
      <w:tabs>
        <w:tab w:val="center" w:pos="4320"/>
        <w:tab w:val="right" w:pos="8640"/>
      </w:tabs>
    </w:pPr>
  </w:style>
  <w:style w:type="paragraph" w:customStyle="1" w:styleId="Char">
    <w:name w:val="Char"/>
    <w:basedOn w:val="Normal"/>
    <w:rsid w:val="00B871F8"/>
    <w:pPr>
      <w:pageBreakBefore/>
      <w:spacing w:before="100" w:beforeAutospacing="1" w:after="100" w:afterAutospacing="1"/>
    </w:pPr>
    <w:rPr>
      <w:rFonts w:ascii="Tahoma" w:hAnsi="Tahoma" w:cs="Tahoma"/>
      <w:sz w:val="20"/>
      <w:szCs w:val="20"/>
    </w:rPr>
  </w:style>
  <w:style w:type="table" w:styleId="TableGrid">
    <w:name w:val="Table Grid"/>
    <w:basedOn w:val="TableNormal"/>
    <w:rsid w:val="006C3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C8274B"/>
    <w:rPr>
      <w:rFonts w:ascii="VNI-Times" w:hAnsi="VNI-Times"/>
      <w:b/>
      <w:bCs/>
      <w:sz w:val="27"/>
    </w:rPr>
  </w:style>
  <w:style w:type="table" w:customStyle="1" w:styleId="Calendar1">
    <w:name w:val="Calendar 1"/>
    <w:basedOn w:val="TableNormal"/>
    <w:uiPriority w:val="99"/>
    <w:qFormat/>
    <w:rsid w:val="00FD14DC"/>
    <w:rPr>
      <w:rFonts w:ascii="Calibri" w:eastAsia="MS Mincho" w:hAnsi="Calibri" w:cs="Arial"/>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Light" w:hAnsi="Calibri Light"/>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HeaderChar">
    <w:name w:val="Header Char"/>
    <w:link w:val="Header"/>
    <w:uiPriority w:val="99"/>
    <w:rsid w:val="00701C49"/>
    <w:rPr>
      <w:sz w:val="28"/>
      <w:szCs w:val="24"/>
      <w:lang w:val="en-US" w:eastAsia="en-US"/>
    </w:rPr>
  </w:style>
  <w:style w:type="character" w:customStyle="1" w:styleId="FooterChar">
    <w:name w:val="Footer Char"/>
    <w:link w:val="Footer"/>
    <w:uiPriority w:val="99"/>
    <w:rsid w:val="00701C49"/>
    <w:rPr>
      <w:rFonts w:cs="Arial"/>
      <w:sz w:val="28"/>
      <w:szCs w:val="24"/>
      <w:lang w:val="en-US" w:eastAsia="en-US"/>
    </w:rPr>
  </w:style>
  <w:style w:type="paragraph" w:styleId="BalloonText">
    <w:name w:val="Balloon Text"/>
    <w:basedOn w:val="Normal"/>
    <w:link w:val="BalloonTextChar"/>
    <w:rsid w:val="00A97910"/>
    <w:rPr>
      <w:rFonts w:ascii="Tahoma" w:hAnsi="Tahoma"/>
      <w:sz w:val="16"/>
      <w:szCs w:val="16"/>
    </w:rPr>
  </w:style>
  <w:style w:type="character" w:customStyle="1" w:styleId="BalloonTextChar">
    <w:name w:val="Balloon Text Char"/>
    <w:link w:val="BalloonText"/>
    <w:rsid w:val="00A97910"/>
    <w:rPr>
      <w:rFonts w:ascii="Tahoma" w:hAnsi="Tahoma" w:cs="Tahoma"/>
      <w:sz w:val="16"/>
      <w:szCs w:val="16"/>
      <w:lang w:val="en-US" w:eastAsia="en-US"/>
    </w:rPr>
  </w:style>
  <w:style w:type="character" w:styleId="Strong">
    <w:name w:val="Strong"/>
    <w:uiPriority w:val="22"/>
    <w:qFormat/>
    <w:rsid w:val="00B9457B"/>
    <w:rPr>
      <w:b/>
      <w:bCs/>
    </w:rPr>
  </w:style>
  <w:style w:type="paragraph" w:customStyle="1" w:styleId="rtejustify">
    <w:name w:val="rtejustify"/>
    <w:basedOn w:val="Normal"/>
    <w:rsid w:val="00B9457B"/>
    <w:pPr>
      <w:spacing w:before="100" w:beforeAutospacing="1" w:after="100" w:afterAutospacing="1"/>
    </w:pPr>
    <w:rPr>
      <w:sz w:val="24"/>
      <w:lang w:val="vi-VN" w:eastAsia="vi-VN"/>
    </w:rPr>
  </w:style>
  <w:style w:type="character" w:customStyle="1" w:styleId="fontstyle01">
    <w:name w:val="fontstyle01"/>
    <w:rsid w:val="00E214F4"/>
    <w:rPr>
      <w:rFonts w:ascii="Times New Roman" w:hAnsi="Times New Roman" w:cs="Times New Roman" w:hint="default"/>
      <w:b w:val="0"/>
      <w:bCs w:val="0"/>
      <w:i w:val="0"/>
      <w:iCs w:val="0"/>
      <w:color w:val="000000"/>
      <w:sz w:val="28"/>
      <w:szCs w:val="28"/>
    </w:rPr>
  </w:style>
  <w:style w:type="character" w:styleId="CommentReference">
    <w:name w:val="annotation reference"/>
    <w:rsid w:val="00832F46"/>
    <w:rPr>
      <w:sz w:val="16"/>
      <w:szCs w:val="16"/>
    </w:rPr>
  </w:style>
  <w:style w:type="paragraph" w:styleId="CommentText">
    <w:name w:val="annotation text"/>
    <w:basedOn w:val="Normal"/>
    <w:link w:val="CommentTextChar"/>
    <w:rsid w:val="00832F46"/>
    <w:rPr>
      <w:sz w:val="20"/>
      <w:szCs w:val="20"/>
    </w:rPr>
  </w:style>
  <w:style w:type="character" w:customStyle="1" w:styleId="CommentTextChar">
    <w:name w:val="Comment Text Char"/>
    <w:basedOn w:val="DefaultParagraphFont"/>
    <w:link w:val="CommentText"/>
    <w:rsid w:val="00832F46"/>
  </w:style>
  <w:style w:type="paragraph" w:styleId="CommentSubject">
    <w:name w:val="annotation subject"/>
    <w:basedOn w:val="CommentText"/>
    <w:next w:val="CommentText"/>
    <w:link w:val="CommentSubjectChar"/>
    <w:rsid w:val="00832F46"/>
    <w:rPr>
      <w:b/>
      <w:bCs/>
    </w:rPr>
  </w:style>
  <w:style w:type="character" w:customStyle="1" w:styleId="CommentSubjectChar">
    <w:name w:val="Comment Subject Char"/>
    <w:link w:val="CommentSubject"/>
    <w:rsid w:val="00832F46"/>
    <w:rPr>
      <w:b/>
      <w:bCs/>
    </w:rPr>
  </w:style>
  <w:style w:type="paragraph" w:styleId="BodyTextIndent">
    <w:name w:val="Body Text Indent"/>
    <w:basedOn w:val="Normal"/>
    <w:link w:val="BodyTextIndentChar"/>
    <w:rsid w:val="00B64DBB"/>
    <w:pPr>
      <w:spacing w:after="120"/>
      <w:ind w:left="360"/>
    </w:pPr>
  </w:style>
  <w:style w:type="character" w:customStyle="1" w:styleId="BodyTextIndentChar">
    <w:name w:val="Body Text Indent Char"/>
    <w:link w:val="BodyTextIndent"/>
    <w:rsid w:val="00B64DBB"/>
    <w:rPr>
      <w:sz w:val="28"/>
      <w:szCs w:val="24"/>
    </w:rPr>
  </w:style>
  <w:style w:type="character" w:customStyle="1" w:styleId="BodyTextIndent2Char">
    <w:name w:val="Body Text Indent 2 Char"/>
    <w:link w:val="BodyTextIndent2"/>
    <w:rsid w:val="001A7C25"/>
    <w:rPr>
      <w:rFonts w:ascii="VNI-Times" w:hAnsi="VNI-Times"/>
      <w:sz w:val="27"/>
    </w:rPr>
  </w:style>
  <w:style w:type="paragraph" w:styleId="BodyText">
    <w:name w:val="Body Text"/>
    <w:basedOn w:val="Normal"/>
    <w:link w:val="BodyTextChar"/>
    <w:rsid w:val="00707303"/>
    <w:pPr>
      <w:spacing w:after="120"/>
    </w:pPr>
  </w:style>
  <w:style w:type="character" w:customStyle="1" w:styleId="BodyTextChar">
    <w:name w:val="Body Text Char"/>
    <w:link w:val="BodyText"/>
    <w:rsid w:val="00707303"/>
    <w:rPr>
      <w:sz w:val="28"/>
      <w:szCs w:val="24"/>
    </w:rPr>
  </w:style>
  <w:style w:type="paragraph" w:customStyle="1" w:styleId="qowt-stl-normal">
    <w:name w:val="qowt-stl-normal"/>
    <w:basedOn w:val="Normal"/>
    <w:rsid w:val="00390BD2"/>
    <w:pPr>
      <w:spacing w:before="100" w:beforeAutospacing="1" w:after="100" w:afterAutospacing="1"/>
    </w:pPr>
    <w:rPr>
      <w:sz w:val="24"/>
    </w:rPr>
  </w:style>
  <w:style w:type="paragraph" w:customStyle="1" w:styleId="qowt-stl-footer">
    <w:name w:val="qowt-stl-footer"/>
    <w:basedOn w:val="Normal"/>
    <w:rsid w:val="00390BD2"/>
    <w:pPr>
      <w:spacing w:before="100" w:beforeAutospacing="1" w:after="100" w:afterAutospacing="1"/>
    </w:pPr>
    <w:rPr>
      <w:sz w:val="24"/>
    </w:rPr>
  </w:style>
  <w:style w:type="character" w:customStyle="1" w:styleId="qowt-field">
    <w:name w:val="qowt-field"/>
    <w:rsid w:val="00390BD2"/>
  </w:style>
  <w:style w:type="paragraph" w:customStyle="1" w:styleId="qowt-stl-header">
    <w:name w:val="qowt-stl-header"/>
    <w:basedOn w:val="Normal"/>
    <w:rsid w:val="00390BD2"/>
    <w:pPr>
      <w:spacing w:before="100" w:beforeAutospacing="1" w:after="100" w:afterAutospacing="1"/>
    </w:pPr>
    <w:rPr>
      <w:sz w:val="24"/>
    </w:rPr>
  </w:style>
  <w:style w:type="character" w:customStyle="1" w:styleId="style-scope">
    <w:name w:val="style-scope"/>
    <w:rsid w:val="00390BD2"/>
  </w:style>
  <w:style w:type="paragraph" w:customStyle="1" w:styleId="x-scope">
    <w:name w:val="x-scope"/>
    <w:basedOn w:val="Normal"/>
    <w:rsid w:val="00390BD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891">
      <w:bodyDiv w:val="1"/>
      <w:marLeft w:val="0"/>
      <w:marRight w:val="0"/>
      <w:marTop w:val="0"/>
      <w:marBottom w:val="0"/>
      <w:divBdr>
        <w:top w:val="none" w:sz="0" w:space="0" w:color="auto"/>
        <w:left w:val="none" w:sz="0" w:space="0" w:color="auto"/>
        <w:bottom w:val="none" w:sz="0" w:space="0" w:color="auto"/>
        <w:right w:val="none" w:sz="0" w:space="0" w:color="auto"/>
      </w:divBdr>
    </w:div>
    <w:div w:id="1058630582">
      <w:bodyDiv w:val="1"/>
      <w:marLeft w:val="0"/>
      <w:marRight w:val="0"/>
      <w:marTop w:val="0"/>
      <w:marBottom w:val="0"/>
      <w:divBdr>
        <w:top w:val="none" w:sz="0" w:space="0" w:color="auto"/>
        <w:left w:val="none" w:sz="0" w:space="0" w:color="auto"/>
        <w:bottom w:val="none" w:sz="0" w:space="0" w:color="auto"/>
        <w:right w:val="none" w:sz="0" w:space="0" w:color="auto"/>
      </w:divBdr>
      <w:divsChild>
        <w:div w:id="437408107">
          <w:marLeft w:val="0"/>
          <w:marRight w:val="0"/>
          <w:marTop w:val="0"/>
          <w:marBottom w:val="0"/>
          <w:divBdr>
            <w:top w:val="none" w:sz="0" w:space="0" w:color="auto"/>
            <w:left w:val="none" w:sz="0" w:space="0" w:color="auto"/>
            <w:bottom w:val="none" w:sz="0" w:space="0" w:color="auto"/>
            <w:right w:val="none" w:sz="0" w:space="0" w:color="auto"/>
          </w:divBdr>
        </w:div>
        <w:div w:id="615720143">
          <w:marLeft w:val="0"/>
          <w:marRight w:val="0"/>
          <w:marTop w:val="0"/>
          <w:marBottom w:val="0"/>
          <w:divBdr>
            <w:top w:val="none" w:sz="0" w:space="0" w:color="auto"/>
            <w:left w:val="none" w:sz="0" w:space="0" w:color="auto"/>
            <w:bottom w:val="none" w:sz="0" w:space="0" w:color="auto"/>
            <w:right w:val="none" w:sz="0" w:space="0" w:color="auto"/>
          </w:divBdr>
        </w:div>
        <w:div w:id="1975601728">
          <w:marLeft w:val="0"/>
          <w:marRight w:val="0"/>
          <w:marTop w:val="0"/>
          <w:marBottom w:val="0"/>
          <w:divBdr>
            <w:top w:val="none" w:sz="0" w:space="0" w:color="auto"/>
            <w:left w:val="none" w:sz="0" w:space="0" w:color="auto"/>
            <w:bottom w:val="none" w:sz="0" w:space="0" w:color="auto"/>
            <w:right w:val="none" w:sz="0" w:space="0" w:color="auto"/>
          </w:divBdr>
          <w:divsChild>
            <w:div w:id="1655185503">
              <w:marLeft w:val="0"/>
              <w:marRight w:val="0"/>
              <w:marTop w:val="0"/>
              <w:marBottom w:val="0"/>
              <w:divBdr>
                <w:top w:val="none" w:sz="0" w:space="0" w:color="auto"/>
                <w:left w:val="none" w:sz="0" w:space="0" w:color="auto"/>
                <w:bottom w:val="none" w:sz="0" w:space="0" w:color="auto"/>
                <w:right w:val="none" w:sz="0" w:space="0" w:color="auto"/>
              </w:divBdr>
            </w:div>
          </w:divsChild>
        </w:div>
        <w:div w:id="2002659045">
          <w:marLeft w:val="0"/>
          <w:marRight w:val="0"/>
          <w:marTop w:val="0"/>
          <w:marBottom w:val="0"/>
          <w:divBdr>
            <w:top w:val="none" w:sz="0" w:space="0" w:color="auto"/>
            <w:left w:val="none" w:sz="0" w:space="0" w:color="auto"/>
            <w:bottom w:val="none" w:sz="0" w:space="0" w:color="auto"/>
            <w:right w:val="none" w:sz="0" w:space="0" w:color="auto"/>
          </w:divBdr>
          <w:divsChild>
            <w:div w:id="850607188">
              <w:marLeft w:val="0"/>
              <w:marRight w:val="0"/>
              <w:marTop w:val="0"/>
              <w:marBottom w:val="0"/>
              <w:divBdr>
                <w:top w:val="none" w:sz="0" w:space="0" w:color="auto"/>
                <w:left w:val="none" w:sz="0" w:space="0" w:color="auto"/>
                <w:bottom w:val="none" w:sz="0" w:space="0" w:color="auto"/>
                <w:right w:val="none" w:sz="0" w:space="0" w:color="auto"/>
              </w:divBdr>
              <w:divsChild>
                <w:div w:id="931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966482">
      <w:bodyDiv w:val="1"/>
      <w:marLeft w:val="0"/>
      <w:marRight w:val="0"/>
      <w:marTop w:val="0"/>
      <w:marBottom w:val="0"/>
      <w:divBdr>
        <w:top w:val="none" w:sz="0" w:space="0" w:color="auto"/>
        <w:left w:val="none" w:sz="0" w:space="0" w:color="auto"/>
        <w:bottom w:val="none" w:sz="0" w:space="0" w:color="auto"/>
        <w:right w:val="none" w:sz="0" w:space="0" w:color="auto"/>
      </w:divBdr>
    </w:div>
    <w:div w:id="1843618170">
      <w:bodyDiv w:val="1"/>
      <w:marLeft w:val="0"/>
      <w:marRight w:val="0"/>
      <w:marTop w:val="0"/>
      <w:marBottom w:val="0"/>
      <w:divBdr>
        <w:top w:val="none" w:sz="0" w:space="0" w:color="auto"/>
        <w:left w:val="none" w:sz="0" w:space="0" w:color="auto"/>
        <w:bottom w:val="none" w:sz="0" w:space="0" w:color="auto"/>
        <w:right w:val="none" w:sz="0" w:space="0" w:color="auto"/>
      </w:divBdr>
    </w:div>
    <w:div w:id="21340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47D9-A9C5-4480-91D3-17FBC9FF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Kế hoạch Tuần lễ quốc gia năm 2012</vt:lpstr>
    </vt:vector>
  </TitlesOfParts>
  <Company>&lt;arabianhorse&gt;</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Tuần lễ quốc gia năm 2012</dc:title>
  <dc:subject/>
  <dc:creator>YlmF</dc:creator>
  <cp:keywords/>
  <cp:lastModifiedBy>DELL</cp:lastModifiedBy>
  <cp:revision>17</cp:revision>
  <cp:lastPrinted>2023-07-27T08:38:00Z</cp:lastPrinted>
  <dcterms:created xsi:type="dcterms:W3CDTF">2023-07-20T03:03:00Z</dcterms:created>
  <dcterms:modified xsi:type="dcterms:W3CDTF">2023-07-31T07:59:00Z</dcterms:modified>
</cp:coreProperties>
</file>